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CA" w:rsidRPr="00753C8B" w:rsidRDefault="000345CA" w:rsidP="000345CA">
      <w:pPr>
        <w:ind w:left="-540" w:firstLine="540"/>
        <w:jc w:val="center"/>
        <w:rPr>
          <w:b/>
          <w:sz w:val="28"/>
          <w:szCs w:val="28"/>
        </w:rPr>
      </w:pPr>
      <w:r w:rsidRPr="00753C8B">
        <w:rPr>
          <w:b/>
          <w:sz w:val="28"/>
          <w:szCs w:val="28"/>
        </w:rPr>
        <w:t xml:space="preserve">Муниципальное </w:t>
      </w:r>
      <w:r w:rsidR="004713A3">
        <w:rPr>
          <w:b/>
          <w:sz w:val="28"/>
          <w:szCs w:val="28"/>
        </w:rPr>
        <w:t>бюджетное</w:t>
      </w:r>
      <w:r w:rsidRPr="00753C8B">
        <w:rPr>
          <w:b/>
          <w:sz w:val="28"/>
          <w:szCs w:val="28"/>
        </w:rPr>
        <w:t xml:space="preserve"> учреждение </w:t>
      </w:r>
    </w:p>
    <w:p w:rsidR="000345CA" w:rsidRPr="00753C8B" w:rsidRDefault="000345CA" w:rsidP="000345CA">
      <w:pPr>
        <w:ind w:left="-540" w:firstLine="540"/>
        <w:jc w:val="center"/>
        <w:rPr>
          <w:b/>
          <w:sz w:val="28"/>
          <w:szCs w:val="28"/>
        </w:rPr>
      </w:pPr>
      <w:r w:rsidRPr="00753C8B">
        <w:rPr>
          <w:b/>
          <w:sz w:val="28"/>
          <w:szCs w:val="28"/>
        </w:rPr>
        <w:t xml:space="preserve">дополнительного образования </w:t>
      </w:r>
      <w:r w:rsidR="004713A3">
        <w:rPr>
          <w:b/>
          <w:sz w:val="28"/>
          <w:szCs w:val="28"/>
        </w:rPr>
        <w:t>Собинского района</w:t>
      </w:r>
      <w:r w:rsidRPr="00753C8B">
        <w:rPr>
          <w:b/>
          <w:sz w:val="28"/>
          <w:szCs w:val="28"/>
        </w:rPr>
        <w:t xml:space="preserve"> </w:t>
      </w:r>
    </w:p>
    <w:p w:rsidR="000345CA" w:rsidRPr="00753C8B" w:rsidRDefault="007D34F5" w:rsidP="000345C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95EE6">
        <w:rPr>
          <w:b/>
          <w:sz w:val="28"/>
          <w:szCs w:val="28"/>
        </w:rPr>
        <w:t>етский</w:t>
      </w:r>
      <w:r>
        <w:rPr>
          <w:b/>
          <w:sz w:val="28"/>
          <w:szCs w:val="28"/>
        </w:rPr>
        <w:t xml:space="preserve"> (подростковый)</w:t>
      </w:r>
      <w:r w:rsidR="00895EE6">
        <w:rPr>
          <w:b/>
          <w:sz w:val="28"/>
          <w:szCs w:val="28"/>
        </w:rPr>
        <w:t xml:space="preserve"> центр </w:t>
      </w:r>
      <w:r w:rsidR="00427575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Лакинска</w:t>
      </w:r>
    </w:p>
    <w:p w:rsidR="000345CA" w:rsidRDefault="000345CA" w:rsidP="000345CA">
      <w:pPr>
        <w:jc w:val="right"/>
      </w:pPr>
    </w:p>
    <w:p w:rsidR="000345CA" w:rsidRDefault="000345CA" w:rsidP="000345CA">
      <w:pPr>
        <w:jc w:val="right"/>
      </w:pPr>
    </w:p>
    <w:p w:rsidR="000345CA" w:rsidRDefault="000345CA" w:rsidP="000345CA">
      <w:pPr>
        <w:jc w:val="right"/>
      </w:pPr>
    </w:p>
    <w:p w:rsidR="000345CA" w:rsidRDefault="000345CA" w:rsidP="000345CA">
      <w:pPr>
        <w:jc w:val="right"/>
      </w:pPr>
    </w:p>
    <w:p w:rsidR="000345CA" w:rsidRDefault="000345CA" w:rsidP="000345CA">
      <w:pPr>
        <w:jc w:val="right"/>
      </w:pPr>
    </w:p>
    <w:p w:rsidR="007D34F5" w:rsidRDefault="007D34F5" w:rsidP="007D34F5">
      <w:r>
        <w:t xml:space="preserve">       </w:t>
      </w:r>
      <w:r w:rsidR="00F45388">
        <w:t xml:space="preserve">         </w:t>
      </w:r>
      <w:r>
        <w:t>ПРИНЯТА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345CA" w:rsidRPr="000345CA">
        <w:t>УТВЕРЖ</w:t>
      </w:r>
      <w:r w:rsidR="00FF075D">
        <w:t>ДАЮ</w:t>
      </w:r>
    </w:p>
    <w:p w:rsidR="000345CA" w:rsidRPr="000345CA" w:rsidRDefault="007D34F5" w:rsidP="007D34F5">
      <w:r>
        <w:t>на заседании педагогического совета</w:t>
      </w:r>
      <w:r>
        <w:tab/>
      </w:r>
      <w:r>
        <w:tab/>
      </w:r>
      <w:r>
        <w:tab/>
      </w:r>
      <w:r>
        <w:tab/>
      </w:r>
      <w:r w:rsidR="000351D1">
        <w:t xml:space="preserve">     </w:t>
      </w:r>
      <w:r w:rsidR="00F45388">
        <w:t xml:space="preserve"> </w:t>
      </w:r>
      <w:r w:rsidR="000345CA" w:rsidRPr="000345CA">
        <w:t xml:space="preserve">Директор </w:t>
      </w:r>
      <w:r w:rsidR="004713A3">
        <w:t>МБ</w:t>
      </w:r>
      <w:r w:rsidR="00F45388">
        <w:t>У ДО ДПЦ</w:t>
      </w:r>
      <w:r w:rsidR="004F444A">
        <w:t xml:space="preserve"> </w:t>
      </w:r>
    </w:p>
    <w:p w:rsidR="000345CA" w:rsidRDefault="00F45388" w:rsidP="008A1543">
      <w:pPr>
        <w:jc w:val="right"/>
      </w:pPr>
      <w:r>
        <w:t>«</w:t>
      </w:r>
      <w:r w:rsidR="008A1543">
        <w:rPr>
          <w:u w:val="single"/>
        </w:rPr>
        <w:t>3</w:t>
      </w:r>
      <w:r w:rsidR="006B5B14">
        <w:rPr>
          <w:u w:val="single"/>
        </w:rPr>
        <w:t>1</w:t>
      </w:r>
      <w:r>
        <w:t xml:space="preserve">» </w:t>
      </w:r>
      <w:r w:rsidR="008A1543">
        <w:rPr>
          <w:u w:val="single"/>
        </w:rPr>
        <w:t>мая</w:t>
      </w:r>
      <w:r w:rsidR="00836C59">
        <w:t xml:space="preserve"> 2021</w:t>
      </w:r>
      <w:r>
        <w:t xml:space="preserve"> года</w:t>
      </w:r>
      <w:r>
        <w:tab/>
      </w:r>
      <w:r>
        <w:tab/>
      </w:r>
      <w:r>
        <w:tab/>
      </w:r>
      <w:r>
        <w:tab/>
        <w:t xml:space="preserve">     </w:t>
      </w:r>
      <w:r w:rsidR="00FF075D">
        <w:t xml:space="preserve">                        </w:t>
      </w:r>
      <w:r w:rsidR="000345CA" w:rsidRPr="000345CA">
        <w:t xml:space="preserve">_________ </w:t>
      </w:r>
      <w:r>
        <w:t>Букина Н</w:t>
      </w:r>
      <w:r w:rsidR="000345CA" w:rsidRPr="000345CA">
        <w:t>.</w:t>
      </w:r>
      <w:r>
        <w:t xml:space="preserve"> В.</w:t>
      </w:r>
    </w:p>
    <w:p w:rsidR="00F45388" w:rsidRPr="000345CA" w:rsidRDefault="00F45388" w:rsidP="00F45388">
      <w:r>
        <w:t xml:space="preserve">            протокол № </w:t>
      </w:r>
      <w:r w:rsidR="00836C59">
        <w:rPr>
          <w:u w:val="single"/>
        </w:rPr>
        <w:t>6</w:t>
      </w:r>
      <w:r w:rsidR="008A1543">
        <w:tab/>
      </w:r>
      <w:r w:rsidR="008A1543">
        <w:tab/>
      </w:r>
      <w:r w:rsidR="008A1543">
        <w:tab/>
      </w:r>
      <w:r w:rsidR="008A1543">
        <w:tab/>
        <w:t xml:space="preserve">           </w:t>
      </w:r>
      <w:r>
        <w:t xml:space="preserve"> приказ № </w:t>
      </w:r>
      <w:r w:rsidR="008A1543">
        <w:t>___</w:t>
      </w:r>
      <w:r>
        <w:t>от</w:t>
      </w:r>
      <w:r w:rsidR="00836C59">
        <w:t xml:space="preserve"> __________ 2021</w:t>
      </w:r>
      <w:r w:rsidR="008A1543">
        <w:t xml:space="preserve"> г.</w:t>
      </w:r>
    </w:p>
    <w:p w:rsidR="000345CA" w:rsidRPr="000345CA" w:rsidRDefault="000351D1" w:rsidP="000351D1">
      <w:pPr>
        <w:ind w:left="6372"/>
      </w:pPr>
      <w:r>
        <w:t xml:space="preserve">      </w:t>
      </w:r>
    </w:p>
    <w:p w:rsidR="000345CA" w:rsidRPr="000345CA" w:rsidRDefault="000345CA" w:rsidP="000345CA">
      <w:pPr>
        <w:ind w:left="-540" w:firstLine="540"/>
        <w:jc w:val="center"/>
        <w:rPr>
          <w:b/>
        </w:rPr>
      </w:pPr>
    </w:p>
    <w:p w:rsidR="000345CA" w:rsidRDefault="000345CA" w:rsidP="000345CA">
      <w:pPr>
        <w:ind w:left="-540" w:firstLine="540"/>
        <w:jc w:val="center"/>
        <w:rPr>
          <w:color w:val="000000"/>
        </w:rPr>
      </w:pPr>
    </w:p>
    <w:p w:rsidR="000345CA" w:rsidRDefault="000345CA" w:rsidP="000345CA">
      <w:pPr>
        <w:ind w:left="-540" w:firstLine="540"/>
        <w:jc w:val="center"/>
        <w:rPr>
          <w:color w:val="000000"/>
        </w:rPr>
      </w:pPr>
    </w:p>
    <w:p w:rsidR="000345CA" w:rsidRDefault="000345CA" w:rsidP="000345CA">
      <w:pPr>
        <w:ind w:left="-540" w:firstLine="540"/>
        <w:jc w:val="center"/>
        <w:rPr>
          <w:color w:val="000000"/>
        </w:rPr>
      </w:pPr>
    </w:p>
    <w:p w:rsidR="000345CA" w:rsidRDefault="000345CA" w:rsidP="000345CA">
      <w:pPr>
        <w:ind w:left="-540" w:firstLine="540"/>
        <w:jc w:val="center"/>
        <w:rPr>
          <w:color w:val="000000"/>
        </w:rPr>
      </w:pPr>
    </w:p>
    <w:p w:rsidR="000345CA" w:rsidRDefault="000345CA" w:rsidP="000345CA">
      <w:pPr>
        <w:ind w:left="-540" w:firstLine="540"/>
        <w:jc w:val="center"/>
        <w:rPr>
          <w:color w:val="000000"/>
        </w:rPr>
      </w:pPr>
    </w:p>
    <w:p w:rsidR="000345CA" w:rsidRDefault="000345CA" w:rsidP="000345CA">
      <w:pPr>
        <w:ind w:left="-540" w:firstLine="540"/>
        <w:jc w:val="center"/>
        <w:rPr>
          <w:color w:val="000000"/>
        </w:rPr>
      </w:pPr>
    </w:p>
    <w:p w:rsidR="000345CA" w:rsidRPr="00B33B70" w:rsidRDefault="000345CA" w:rsidP="00B33B70">
      <w:pPr>
        <w:spacing w:line="360" w:lineRule="auto"/>
        <w:ind w:left="-540" w:firstLine="540"/>
        <w:jc w:val="center"/>
        <w:rPr>
          <w:color w:val="000000"/>
          <w:sz w:val="28"/>
          <w:szCs w:val="28"/>
        </w:rPr>
      </w:pPr>
    </w:p>
    <w:p w:rsidR="000345CA" w:rsidRPr="00B33B70" w:rsidRDefault="000345CA" w:rsidP="00B33B70">
      <w:pPr>
        <w:spacing w:line="360" w:lineRule="auto"/>
        <w:ind w:left="-540" w:firstLine="540"/>
        <w:jc w:val="center"/>
        <w:rPr>
          <w:b/>
          <w:sz w:val="28"/>
          <w:szCs w:val="28"/>
        </w:rPr>
      </w:pPr>
      <w:r w:rsidRPr="00B33B70">
        <w:rPr>
          <w:color w:val="000000"/>
          <w:sz w:val="28"/>
          <w:szCs w:val="28"/>
        </w:rPr>
        <w:t> </w:t>
      </w:r>
      <w:r w:rsidRPr="00B33B70">
        <w:rPr>
          <w:b/>
          <w:sz w:val="28"/>
          <w:szCs w:val="28"/>
        </w:rPr>
        <w:t>ОБРАЗОВАТЕЛЬНАЯ ПРОГРАММА</w:t>
      </w:r>
    </w:p>
    <w:p w:rsidR="00F45388" w:rsidRPr="00753C8B" w:rsidRDefault="006B5B14" w:rsidP="00F45388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45388">
        <w:rPr>
          <w:b/>
          <w:sz w:val="28"/>
          <w:szCs w:val="28"/>
        </w:rPr>
        <w:t>униципального</w:t>
      </w:r>
      <w:r w:rsidR="00F45388" w:rsidRPr="00753C8B">
        <w:rPr>
          <w:b/>
          <w:sz w:val="28"/>
          <w:szCs w:val="28"/>
        </w:rPr>
        <w:t xml:space="preserve"> </w:t>
      </w:r>
      <w:r w:rsidR="004713A3">
        <w:rPr>
          <w:b/>
          <w:sz w:val="28"/>
          <w:szCs w:val="28"/>
        </w:rPr>
        <w:t>бюджет</w:t>
      </w:r>
      <w:r w:rsidR="00F45388" w:rsidRPr="00753C8B">
        <w:rPr>
          <w:b/>
          <w:sz w:val="28"/>
          <w:szCs w:val="28"/>
        </w:rPr>
        <w:t>но</w:t>
      </w:r>
      <w:r w:rsidR="00F45388">
        <w:rPr>
          <w:b/>
          <w:sz w:val="28"/>
          <w:szCs w:val="28"/>
        </w:rPr>
        <w:t>го</w:t>
      </w:r>
      <w:r w:rsidR="00F45388" w:rsidRPr="00753C8B">
        <w:rPr>
          <w:b/>
          <w:sz w:val="28"/>
          <w:szCs w:val="28"/>
        </w:rPr>
        <w:t xml:space="preserve"> учреждени</w:t>
      </w:r>
      <w:r w:rsidR="00F45388">
        <w:rPr>
          <w:b/>
          <w:sz w:val="28"/>
          <w:szCs w:val="28"/>
        </w:rPr>
        <w:t>я</w:t>
      </w:r>
      <w:r w:rsidR="00F45388" w:rsidRPr="00753C8B">
        <w:rPr>
          <w:b/>
          <w:sz w:val="28"/>
          <w:szCs w:val="28"/>
        </w:rPr>
        <w:t xml:space="preserve"> </w:t>
      </w:r>
    </w:p>
    <w:p w:rsidR="00F45388" w:rsidRPr="00753C8B" w:rsidRDefault="00F45388" w:rsidP="00F45388">
      <w:pPr>
        <w:ind w:left="-540" w:firstLine="540"/>
        <w:jc w:val="center"/>
        <w:rPr>
          <w:b/>
          <w:sz w:val="28"/>
          <w:szCs w:val="28"/>
        </w:rPr>
      </w:pPr>
      <w:r w:rsidRPr="00753C8B">
        <w:rPr>
          <w:b/>
          <w:sz w:val="28"/>
          <w:szCs w:val="28"/>
        </w:rPr>
        <w:t xml:space="preserve">дополнительного образования </w:t>
      </w:r>
      <w:r w:rsidR="004713A3">
        <w:rPr>
          <w:b/>
          <w:sz w:val="28"/>
          <w:szCs w:val="28"/>
        </w:rPr>
        <w:t>Собинского района</w:t>
      </w:r>
      <w:r w:rsidRPr="00753C8B">
        <w:rPr>
          <w:b/>
          <w:sz w:val="28"/>
          <w:szCs w:val="28"/>
        </w:rPr>
        <w:t xml:space="preserve"> </w:t>
      </w:r>
    </w:p>
    <w:p w:rsidR="00F45388" w:rsidRDefault="00F45388" w:rsidP="00F45388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</w:t>
      </w:r>
      <w:r w:rsidR="00427575">
        <w:rPr>
          <w:b/>
          <w:sz w:val="28"/>
          <w:szCs w:val="28"/>
        </w:rPr>
        <w:t>ский (подростковый) центр г.</w:t>
      </w:r>
      <w:r>
        <w:rPr>
          <w:b/>
          <w:sz w:val="28"/>
          <w:szCs w:val="28"/>
        </w:rPr>
        <w:t xml:space="preserve"> Лакинска</w:t>
      </w:r>
    </w:p>
    <w:p w:rsidR="001013B3" w:rsidRPr="00753C8B" w:rsidRDefault="00836C59" w:rsidP="00F45388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2021-2025</w:t>
      </w:r>
      <w:r w:rsidR="001013B3">
        <w:rPr>
          <w:b/>
          <w:sz w:val="28"/>
          <w:szCs w:val="28"/>
        </w:rPr>
        <w:t xml:space="preserve"> г.г.</w:t>
      </w:r>
    </w:p>
    <w:p w:rsidR="000345CA" w:rsidRPr="00B33B70" w:rsidRDefault="000345CA" w:rsidP="00B33B70">
      <w:pPr>
        <w:spacing w:line="360" w:lineRule="auto"/>
        <w:ind w:left="-540" w:firstLine="540"/>
        <w:jc w:val="center"/>
        <w:rPr>
          <w:b/>
          <w:sz w:val="28"/>
          <w:szCs w:val="28"/>
        </w:rPr>
      </w:pPr>
    </w:p>
    <w:p w:rsidR="000345CA" w:rsidRDefault="000345CA" w:rsidP="000345CA">
      <w:pPr>
        <w:ind w:left="-540" w:firstLine="540"/>
        <w:jc w:val="center"/>
        <w:rPr>
          <w:b/>
        </w:rPr>
      </w:pPr>
    </w:p>
    <w:p w:rsidR="000345CA" w:rsidRDefault="000345CA" w:rsidP="000345CA">
      <w:pPr>
        <w:ind w:left="-540" w:firstLine="540"/>
        <w:jc w:val="center"/>
        <w:rPr>
          <w:b/>
        </w:rPr>
      </w:pPr>
    </w:p>
    <w:p w:rsidR="000345CA" w:rsidRDefault="000345CA" w:rsidP="000345CA">
      <w:pPr>
        <w:ind w:left="-540" w:firstLine="540"/>
        <w:jc w:val="center"/>
        <w:rPr>
          <w:b/>
        </w:rPr>
      </w:pPr>
    </w:p>
    <w:p w:rsidR="000345CA" w:rsidRDefault="000345CA" w:rsidP="000345CA">
      <w:pPr>
        <w:ind w:left="-540" w:firstLine="540"/>
        <w:jc w:val="center"/>
        <w:rPr>
          <w:b/>
        </w:rPr>
      </w:pPr>
    </w:p>
    <w:p w:rsidR="000345CA" w:rsidRDefault="000345CA" w:rsidP="000345CA">
      <w:pPr>
        <w:ind w:left="-540" w:firstLine="540"/>
        <w:jc w:val="center"/>
        <w:rPr>
          <w:b/>
        </w:rPr>
      </w:pPr>
    </w:p>
    <w:p w:rsidR="000345CA" w:rsidRDefault="000345CA" w:rsidP="000345CA">
      <w:pPr>
        <w:ind w:left="-540" w:firstLine="540"/>
        <w:jc w:val="center"/>
        <w:rPr>
          <w:b/>
        </w:rPr>
      </w:pPr>
    </w:p>
    <w:p w:rsidR="000345CA" w:rsidRDefault="000345CA" w:rsidP="000345CA">
      <w:pPr>
        <w:ind w:left="-540" w:firstLine="540"/>
        <w:jc w:val="center"/>
        <w:rPr>
          <w:b/>
        </w:rPr>
      </w:pPr>
    </w:p>
    <w:p w:rsidR="000345CA" w:rsidRDefault="000345CA" w:rsidP="000345CA">
      <w:pPr>
        <w:ind w:left="-540" w:firstLine="540"/>
        <w:jc w:val="center"/>
        <w:rPr>
          <w:b/>
        </w:rPr>
      </w:pPr>
    </w:p>
    <w:p w:rsidR="000345CA" w:rsidRDefault="000345CA" w:rsidP="000345CA">
      <w:pPr>
        <w:ind w:left="-540" w:firstLine="540"/>
        <w:jc w:val="center"/>
        <w:rPr>
          <w:b/>
        </w:rPr>
      </w:pPr>
    </w:p>
    <w:p w:rsidR="000345CA" w:rsidRDefault="000345CA" w:rsidP="000345CA">
      <w:pPr>
        <w:ind w:left="-540" w:firstLine="540"/>
        <w:jc w:val="center"/>
        <w:rPr>
          <w:b/>
        </w:rPr>
      </w:pPr>
    </w:p>
    <w:p w:rsidR="0069515A" w:rsidRDefault="0069515A" w:rsidP="000345CA">
      <w:pPr>
        <w:ind w:left="-540" w:firstLine="540"/>
        <w:jc w:val="center"/>
        <w:rPr>
          <w:b/>
        </w:rPr>
      </w:pPr>
    </w:p>
    <w:p w:rsidR="0069515A" w:rsidRDefault="0069515A" w:rsidP="000345CA">
      <w:pPr>
        <w:ind w:left="-540" w:firstLine="540"/>
        <w:jc w:val="center"/>
        <w:rPr>
          <w:b/>
        </w:rPr>
      </w:pPr>
    </w:p>
    <w:p w:rsidR="0069515A" w:rsidRDefault="0069515A" w:rsidP="000345CA">
      <w:pPr>
        <w:ind w:left="-540" w:firstLine="540"/>
        <w:jc w:val="center"/>
        <w:rPr>
          <w:b/>
        </w:rPr>
      </w:pPr>
    </w:p>
    <w:p w:rsidR="000345CA" w:rsidRDefault="000345CA" w:rsidP="000345CA">
      <w:pPr>
        <w:ind w:left="-540" w:firstLine="540"/>
        <w:jc w:val="center"/>
        <w:rPr>
          <w:b/>
        </w:rPr>
      </w:pPr>
    </w:p>
    <w:p w:rsidR="004713A3" w:rsidRDefault="004713A3" w:rsidP="000345CA">
      <w:pPr>
        <w:ind w:left="-540" w:firstLine="540"/>
        <w:jc w:val="center"/>
        <w:rPr>
          <w:b/>
        </w:rPr>
      </w:pPr>
    </w:p>
    <w:p w:rsidR="004713A3" w:rsidRDefault="004713A3" w:rsidP="000345CA">
      <w:pPr>
        <w:ind w:left="-540" w:firstLine="540"/>
        <w:jc w:val="center"/>
        <w:rPr>
          <w:b/>
        </w:rPr>
      </w:pPr>
    </w:p>
    <w:p w:rsidR="004713A3" w:rsidRDefault="004713A3" w:rsidP="000345CA">
      <w:pPr>
        <w:ind w:left="-540" w:firstLine="540"/>
        <w:jc w:val="center"/>
        <w:rPr>
          <w:b/>
        </w:rPr>
      </w:pPr>
    </w:p>
    <w:p w:rsidR="004713A3" w:rsidRDefault="004713A3" w:rsidP="000345CA">
      <w:pPr>
        <w:ind w:left="-540" w:firstLine="540"/>
        <w:jc w:val="center"/>
        <w:rPr>
          <w:b/>
        </w:rPr>
      </w:pPr>
    </w:p>
    <w:p w:rsidR="00836C59" w:rsidRDefault="00836C59" w:rsidP="004713A3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Лакинск</w:t>
      </w:r>
    </w:p>
    <w:p w:rsidR="004713A3" w:rsidRDefault="00836C59" w:rsidP="004713A3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2021 </w:t>
      </w:r>
      <w:r w:rsidR="00F45388">
        <w:rPr>
          <w:b/>
          <w:sz w:val="28"/>
          <w:szCs w:val="28"/>
        </w:rPr>
        <w:t>год</w:t>
      </w:r>
    </w:p>
    <w:p w:rsidR="00EE24BC" w:rsidRPr="001013B3" w:rsidRDefault="00EE24BC" w:rsidP="00A33D60">
      <w:pPr>
        <w:jc w:val="center"/>
        <w:rPr>
          <w:b/>
          <w:sz w:val="28"/>
          <w:szCs w:val="28"/>
        </w:rPr>
      </w:pPr>
    </w:p>
    <w:p w:rsidR="002E6FDB" w:rsidRDefault="002E6FDB" w:rsidP="00A33D60">
      <w:pPr>
        <w:jc w:val="center"/>
        <w:rPr>
          <w:b/>
          <w:sz w:val="28"/>
          <w:szCs w:val="28"/>
        </w:rPr>
      </w:pPr>
      <w:r w:rsidRPr="00F81433">
        <w:rPr>
          <w:b/>
          <w:sz w:val="28"/>
          <w:szCs w:val="28"/>
        </w:rPr>
        <w:lastRenderedPageBreak/>
        <w:t>Содержание</w:t>
      </w:r>
      <w:r w:rsidR="003143A2" w:rsidRPr="00F81433">
        <w:rPr>
          <w:b/>
          <w:sz w:val="28"/>
          <w:szCs w:val="28"/>
        </w:rPr>
        <w:t>:</w:t>
      </w:r>
      <w:r w:rsidRPr="00F81433">
        <w:rPr>
          <w:b/>
          <w:sz w:val="28"/>
          <w:szCs w:val="28"/>
        </w:rPr>
        <w:t xml:space="preserve"> </w:t>
      </w:r>
    </w:p>
    <w:p w:rsidR="006B5B14" w:rsidRPr="00F81433" w:rsidRDefault="006B5B14" w:rsidP="00A33D60">
      <w:pPr>
        <w:jc w:val="center"/>
        <w:rPr>
          <w:b/>
          <w:sz w:val="28"/>
          <w:szCs w:val="28"/>
        </w:rPr>
      </w:pPr>
    </w:p>
    <w:p w:rsidR="002E6FDB" w:rsidRPr="00F81433" w:rsidRDefault="006B5B14" w:rsidP="006B5B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43D1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Паспорт программы </w:t>
      </w:r>
      <w:r w:rsidR="00394124">
        <w:rPr>
          <w:b/>
          <w:sz w:val="28"/>
          <w:szCs w:val="28"/>
        </w:rPr>
        <w:t xml:space="preserve">                                                               </w:t>
      </w:r>
      <w:r w:rsidR="00243D16">
        <w:rPr>
          <w:b/>
          <w:sz w:val="28"/>
          <w:szCs w:val="28"/>
        </w:rPr>
        <w:t xml:space="preserve">     </w:t>
      </w:r>
      <w:r w:rsidR="00394124">
        <w:rPr>
          <w:b/>
          <w:sz w:val="28"/>
          <w:szCs w:val="28"/>
        </w:rPr>
        <w:t xml:space="preserve"> 3</w:t>
      </w:r>
    </w:p>
    <w:p w:rsidR="00EB5AA2" w:rsidRPr="00EB5AA2" w:rsidRDefault="00632AD1" w:rsidP="009C5C69">
      <w:pPr>
        <w:tabs>
          <w:tab w:val="left" w:pos="547"/>
          <w:tab w:val="left" w:pos="8583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EB5AA2" w:rsidRPr="00EB5AA2">
        <w:rPr>
          <w:sz w:val="28"/>
          <w:szCs w:val="28"/>
        </w:rPr>
        <w:t>.</w:t>
      </w:r>
      <w:r w:rsidR="00EB5AA2" w:rsidRPr="006B5B14">
        <w:rPr>
          <w:b/>
          <w:sz w:val="28"/>
          <w:szCs w:val="28"/>
        </w:rPr>
        <w:tab/>
        <w:t>Общие сведения</w:t>
      </w:r>
      <w:r w:rsidR="00394124">
        <w:rPr>
          <w:sz w:val="28"/>
          <w:szCs w:val="28"/>
        </w:rPr>
        <w:tab/>
        <w:t>5</w:t>
      </w:r>
      <w:r w:rsidR="00EB5AA2" w:rsidRPr="00EB5AA2">
        <w:rPr>
          <w:sz w:val="28"/>
          <w:szCs w:val="28"/>
        </w:rPr>
        <w:t xml:space="preserve">  </w:t>
      </w:r>
    </w:p>
    <w:p w:rsidR="00EB5AA2" w:rsidRPr="00F81433" w:rsidRDefault="00632AD1" w:rsidP="007543ED">
      <w:pPr>
        <w:tabs>
          <w:tab w:val="left" w:pos="547"/>
          <w:tab w:val="left" w:pos="1327"/>
          <w:tab w:val="left" w:pos="8583"/>
        </w:tabs>
        <w:ind w:firstLine="426"/>
        <w:rPr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543ED">
        <w:rPr>
          <w:bCs/>
          <w:iCs/>
          <w:sz w:val="28"/>
          <w:szCs w:val="28"/>
        </w:rPr>
        <w:t>.1</w:t>
      </w:r>
      <w:r w:rsidR="00EB5AA2">
        <w:rPr>
          <w:bCs/>
          <w:iCs/>
          <w:sz w:val="28"/>
          <w:szCs w:val="28"/>
        </w:rPr>
        <w:t>.</w:t>
      </w:r>
      <w:r w:rsidR="00EB5AA2" w:rsidRPr="00F81433">
        <w:rPr>
          <w:bCs/>
          <w:iCs/>
          <w:sz w:val="28"/>
          <w:szCs w:val="28"/>
        </w:rPr>
        <w:tab/>
        <w:t xml:space="preserve">Концептуальная модель </w:t>
      </w:r>
      <w:r w:rsidR="00427575">
        <w:rPr>
          <w:bCs/>
          <w:iCs/>
          <w:sz w:val="28"/>
          <w:szCs w:val="28"/>
        </w:rPr>
        <w:t>ОУ</w:t>
      </w:r>
      <w:r w:rsidR="00EB5AA2" w:rsidRPr="00F81433">
        <w:rPr>
          <w:bCs/>
          <w:iCs/>
          <w:sz w:val="28"/>
          <w:szCs w:val="28"/>
        </w:rPr>
        <w:tab/>
      </w:r>
      <w:r>
        <w:rPr>
          <w:sz w:val="28"/>
          <w:szCs w:val="28"/>
        </w:rPr>
        <w:t>6</w:t>
      </w:r>
    </w:p>
    <w:p w:rsidR="00EB5AA2" w:rsidRPr="00F81433" w:rsidRDefault="00632AD1" w:rsidP="007543ED">
      <w:pPr>
        <w:tabs>
          <w:tab w:val="left" w:pos="547"/>
          <w:tab w:val="left" w:pos="1327"/>
          <w:tab w:val="left" w:pos="8583"/>
        </w:tabs>
        <w:ind w:firstLine="426"/>
        <w:rPr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543ED">
        <w:rPr>
          <w:bCs/>
          <w:iCs/>
          <w:sz w:val="28"/>
          <w:szCs w:val="28"/>
        </w:rPr>
        <w:t>.2</w:t>
      </w:r>
      <w:r w:rsidR="00EB5AA2">
        <w:rPr>
          <w:bCs/>
          <w:iCs/>
          <w:sz w:val="28"/>
          <w:szCs w:val="28"/>
        </w:rPr>
        <w:t>.</w:t>
      </w:r>
      <w:r w:rsidR="00EB5AA2" w:rsidRPr="00F81433">
        <w:rPr>
          <w:bCs/>
          <w:iCs/>
          <w:sz w:val="28"/>
          <w:szCs w:val="28"/>
        </w:rPr>
        <w:t xml:space="preserve">  </w:t>
      </w:r>
      <w:r w:rsidR="00EB5AA2" w:rsidRPr="00F81433">
        <w:rPr>
          <w:bCs/>
          <w:iCs/>
          <w:sz w:val="28"/>
          <w:szCs w:val="28"/>
        </w:rPr>
        <w:tab/>
        <w:t xml:space="preserve">Деятельность </w:t>
      </w:r>
      <w:r w:rsidR="00427575">
        <w:rPr>
          <w:bCs/>
          <w:iCs/>
          <w:sz w:val="28"/>
          <w:szCs w:val="28"/>
        </w:rPr>
        <w:t>ОУ</w:t>
      </w:r>
      <w:r w:rsidR="00EB5AA2" w:rsidRPr="00F81433">
        <w:rPr>
          <w:bCs/>
          <w:iCs/>
          <w:sz w:val="28"/>
          <w:szCs w:val="28"/>
        </w:rPr>
        <w:tab/>
      </w:r>
      <w:r>
        <w:rPr>
          <w:sz w:val="28"/>
          <w:szCs w:val="28"/>
        </w:rPr>
        <w:t>7</w:t>
      </w:r>
    </w:p>
    <w:p w:rsidR="00EB5AA2" w:rsidRPr="00F81433" w:rsidRDefault="00632AD1" w:rsidP="007543ED">
      <w:pPr>
        <w:tabs>
          <w:tab w:val="left" w:pos="547"/>
          <w:tab w:val="left" w:pos="1327"/>
          <w:tab w:val="left" w:pos="8583"/>
        </w:tabs>
        <w:ind w:firstLine="426"/>
        <w:rPr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543ED">
        <w:rPr>
          <w:bCs/>
          <w:iCs/>
          <w:sz w:val="28"/>
          <w:szCs w:val="28"/>
        </w:rPr>
        <w:t>.3</w:t>
      </w:r>
      <w:r w:rsidR="00EB5AA2">
        <w:rPr>
          <w:bCs/>
          <w:iCs/>
          <w:sz w:val="28"/>
          <w:szCs w:val="28"/>
        </w:rPr>
        <w:t>.</w:t>
      </w:r>
      <w:r w:rsidR="00EB5AA2" w:rsidRPr="00F81433">
        <w:rPr>
          <w:bCs/>
          <w:iCs/>
          <w:sz w:val="28"/>
          <w:szCs w:val="28"/>
        </w:rPr>
        <w:tab/>
        <w:t>Социальный заказ</w:t>
      </w:r>
      <w:r w:rsidR="00EB5AA2" w:rsidRPr="00F81433">
        <w:rPr>
          <w:bCs/>
          <w:iCs/>
          <w:sz w:val="28"/>
          <w:szCs w:val="28"/>
        </w:rPr>
        <w:tab/>
      </w:r>
      <w:r>
        <w:rPr>
          <w:sz w:val="28"/>
          <w:szCs w:val="28"/>
        </w:rPr>
        <w:t>7</w:t>
      </w:r>
    </w:p>
    <w:p w:rsidR="00EB5AA2" w:rsidRPr="00F81433" w:rsidRDefault="00632AD1" w:rsidP="007543ED">
      <w:pPr>
        <w:tabs>
          <w:tab w:val="left" w:pos="547"/>
          <w:tab w:val="left" w:pos="1327"/>
          <w:tab w:val="left" w:pos="8583"/>
        </w:tabs>
        <w:ind w:firstLine="426"/>
        <w:rPr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7543ED">
        <w:rPr>
          <w:bCs/>
          <w:iCs/>
          <w:sz w:val="28"/>
          <w:szCs w:val="28"/>
        </w:rPr>
        <w:t>.4</w:t>
      </w:r>
      <w:r w:rsidR="00EB5AA2">
        <w:rPr>
          <w:bCs/>
          <w:iCs/>
          <w:sz w:val="28"/>
          <w:szCs w:val="28"/>
        </w:rPr>
        <w:t>.</w:t>
      </w:r>
      <w:r w:rsidR="00EB5AA2" w:rsidRPr="00F81433">
        <w:rPr>
          <w:bCs/>
          <w:iCs/>
          <w:sz w:val="28"/>
          <w:szCs w:val="28"/>
        </w:rPr>
        <w:t xml:space="preserve">  </w:t>
      </w:r>
      <w:r w:rsidR="00EB5AA2" w:rsidRPr="00F81433">
        <w:rPr>
          <w:bCs/>
          <w:iCs/>
          <w:sz w:val="28"/>
          <w:szCs w:val="28"/>
        </w:rPr>
        <w:tab/>
        <w:t xml:space="preserve">Режим работы </w:t>
      </w:r>
      <w:r w:rsidR="00427575">
        <w:rPr>
          <w:bCs/>
          <w:iCs/>
          <w:sz w:val="28"/>
          <w:szCs w:val="28"/>
        </w:rPr>
        <w:t>ОУ</w:t>
      </w:r>
      <w:r w:rsidR="00EB5AA2" w:rsidRPr="00F81433">
        <w:rPr>
          <w:bCs/>
          <w:iCs/>
          <w:sz w:val="28"/>
          <w:szCs w:val="28"/>
        </w:rPr>
        <w:tab/>
      </w:r>
      <w:r>
        <w:rPr>
          <w:sz w:val="28"/>
          <w:szCs w:val="28"/>
        </w:rPr>
        <w:t>8</w:t>
      </w:r>
    </w:p>
    <w:p w:rsidR="00EB5AA2" w:rsidRPr="00F81433" w:rsidRDefault="00632AD1" w:rsidP="007543ED">
      <w:pPr>
        <w:tabs>
          <w:tab w:val="left" w:pos="547"/>
          <w:tab w:val="left" w:pos="1327"/>
          <w:tab w:val="left" w:pos="8583"/>
        </w:tabs>
        <w:ind w:firstLine="426"/>
        <w:rPr>
          <w:b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C521AB">
        <w:rPr>
          <w:bCs/>
          <w:iCs/>
          <w:sz w:val="28"/>
          <w:szCs w:val="28"/>
        </w:rPr>
        <w:t>.5</w:t>
      </w:r>
      <w:r w:rsidR="00EB5AA2">
        <w:rPr>
          <w:bCs/>
          <w:iCs/>
          <w:sz w:val="28"/>
          <w:szCs w:val="28"/>
        </w:rPr>
        <w:t>.</w:t>
      </w:r>
      <w:r w:rsidR="00EB5AA2" w:rsidRPr="00F81433">
        <w:rPr>
          <w:bCs/>
          <w:iCs/>
          <w:sz w:val="28"/>
          <w:szCs w:val="28"/>
        </w:rPr>
        <w:tab/>
        <w:t xml:space="preserve">Контингент </w:t>
      </w:r>
      <w:r w:rsidR="00427575">
        <w:rPr>
          <w:bCs/>
          <w:iCs/>
          <w:sz w:val="28"/>
          <w:szCs w:val="28"/>
        </w:rPr>
        <w:t>уча</w:t>
      </w:r>
      <w:r w:rsidR="00EB5AA2" w:rsidRPr="00F81433">
        <w:rPr>
          <w:bCs/>
          <w:iCs/>
          <w:sz w:val="28"/>
          <w:szCs w:val="28"/>
        </w:rPr>
        <w:t>щихся</w:t>
      </w:r>
      <w:r w:rsidR="00EB5AA2" w:rsidRPr="00F81433">
        <w:rPr>
          <w:bCs/>
          <w:iCs/>
          <w:sz w:val="28"/>
          <w:szCs w:val="28"/>
        </w:rPr>
        <w:tab/>
      </w:r>
      <w:r w:rsidRPr="00632AD1">
        <w:rPr>
          <w:sz w:val="28"/>
          <w:szCs w:val="28"/>
        </w:rPr>
        <w:t>8</w:t>
      </w:r>
    </w:p>
    <w:p w:rsidR="00EB5AA2" w:rsidRPr="00F81433" w:rsidRDefault="004F2614" w:rsidP="004F2614">
      <w:pPr>
        <w:tabs>
          <w:tab w:val="left" w:pos="547"/>
        </w:tabs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 w:rsidR="00632AD1">
        <w:rPr>
          <w:bCs/>
          <w:iCs/>
          <w:sz w:val="28"/>
          <w:szCs w:val="28"/>
        </w:rPr>
        <w:t>2</w:t>
      </w:r>
      <w:r w:rsidR="00EB5AA2" w:rsidRPr="00F81433">
        <w:rPr>
          <w:bCs/>
          <w:iCs/>
          <w:sz w:val="28"/>
          <w:szCs w:val="28"/>
        </w:rPr>
        <w:t>.</w:t>
      </w:r>
      <w:r w:rsidR="00632AD1">
        <w:rPr>
          <w:bCs/>
          <w:iCs/>
          <w:sz w:val="28"/>
          <w:szCs w:val="28"/>
        </w:rPr>
        <w:t xml:space="preserve">6.     </w:t>
      </w:r>
      <w:r w:rsidR="00C521AB">
        <w:rPr>
          <w:bCs/>
          <w:iCs/>
          <w:sz w:val="28"/>
          <w:szCs w:val="28"/>
        </w:rPr>
        <w:t xml:space="preserve"> </w:t>
      </w:r>
      <w:r w:rsidR="00632AD1">
        <w:rPr>
          <w:bCs/>
          <w:iCs/>
          <w:sz w:val="28"/>
          <w:szCs w:val="28"/>
        </w:rPr>
        <w:t xml:space="preserve"> </w:t>
      </w:r>
      <w:r w:rsidR="00EB5AA2" w:rsidRPr="00F81433">
        <w:rPr>
          <w:bCs/>
          <w:iCs/>
          <w:sz w:val="28"/>
          <w:szCs w:val="28"/>
        </w:rPr>
        <w:t>Результаты участия в мероприятиях различного уровня</w:t>
      </w:r>
      <w:r w:rsidR="00EB5AA2" w:rsidRPr="00F81433">
        <w:rPr>
          <w:bCs/>
          <w:iCs/>
          <w:sz w:val="28"/>
          <w:szCs w:val="28"/>
        </w:rPr>
        <w:tab/>
      </w:r>
      <w:r w:rsidR="00C521AB">
        <w:rPr>
          <w:bCs/>
          <w:iCs/>
          <w:sz w:val="28"/>
          <w:szCs w:val="28"/>
        </w:rPr>
        <w:t xml:space="preserve"> </w:t>
      </w:r>
      <w:r w:rsidR="00632AD1">
        <w:rPr>
          <w:bCs/>
          <w:iCs/>
          <w:sz w:val="28"/>
          <w:szCs w:val="28"/>
        </w:rPr>
        <w:t>9</w:t>
      </w:r>
      <w:r w:rsidR="00EE24BC" w:rsidRPr="00EE24BC">
        <w:rPr>
          <w:bCs/>
          <w:iCs/>
          <w:sz w:val="28"/>
          <w:szCs w:val="28"/>
        </w:rPr>
        <w:tab/>
      </w:r>
    </w:p>
    <w:p w:rsidR="00EB5AA2" w:rsidRPr="00F81433" w:rsidRDefault="00632AD1" w:rsidP="00C521AB">
      <w:pPr>
        <w:tabs>
          <w:tab w:val="left" w:pos="426"/>
        </w:tabs>
        <w:ind w:firstLine="426"/>
        <w:rPr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EB5AA2" w:rsidRPr="00F81433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7.       </w:t>
      </w:r>
      <w:r w:rsidR="00EB5AA2" w:rsidRPr="00F81433">
        <w:rPr>
          <w:bCs/>
          <w:iCs/>
          <w:sz w:val="28"/>
          <w:szCs w:val="28"/>
        </w:rPr>
        <w:t>Характеристика педагогического коллектива.</w:t>
      </w:r>
      <w:r w:rsidR="00EB5AA2" w:rsidRPr="00F81433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9</w:t>
      </w:r>
    </w:p>
    <w:p w:rsidR="00EB5AA2" w:rsidRPr="00F81433" w:rsidRDefault="00632AD1" w:rsidP="00C521AB">
      <w:pPr>
        <w:tabs>
          <w:tab w:val="left" w:pos="426"/>
        </w:tabs>
        <w:ind w:firstLine="426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2.8.       </w:t>
      </w:r>
      <w:r w:rsidR="00EB5AA2" w:rsidRPr="00F81433">
        <w:rPr>
          <w:bCs/>
          <w:iCs/>
          <w:sz w:val="28"/>
          <w:szCs w:val="28"/>
        </w:rPr>
        <w:t xml:space="preserve">Коллегиальные органы </w:t>
      </w:r>
      <w:r w:rsidR="00427575">
        <w:rPr>
          <w:bCs/>
          <w:iCs/>
          <w:sz w:val="28"/>
          <w:szCs w:val="28"/>
        </w:rPr>
        <w:t>ОУ</w:t>
      </w:r>
      <w:r w:rsidR="00EB5AA2" w:rsidRPr="00F81433">
        <w:rPr>
          <w:bCs/>
          <w:iCs/>
          <w:sz w:val="28"/>
          <w:szCs w:val="28"/>
        </w:rPr>
        <w:tab/>
      </w:r>
      <w:r w:rsidR="00C521AB">
        <w:rPr>
          <w:bCs/>
          <w:iCs/>
          <w:sz w:val="28"/>
          <w:szCs w:val="28"/>
        </w:rPr>
        <w:tab/>
      </w:r>
      <w:r w:rsidR="00C521AB">
        <w:rPr>
          <w:bCs/>
          <w:iCs/>
          <w:sz w:val="28"/>
          <w:szCs w:val="28"/>
        </w:rPr>
        <w:tab/>
      </w:r>
      <w:r w:rsidR="00C521AB">
        <w:rPr>
          <w:bCs/>
          <w:iCs/>
          <w:sz w:val="28"/>
          <w:szCs w:val="28"/>
        </w:rPr>
        <w:tab/>
      </w:r>
      <w:r w:rsidR="00C521AB">
        <w:rPr>
          <w:bCs/>
          <w:iCs/>
          <w:sz w:val="28"/>
          <w:szCs w:val="28"/>
        </w:rPr>
        <w:tab/>
      </w:r>
      <w:r w:rsidR="00EE24BC" w:rsidRPr="00EE24BC">
        <w:rPr>
          <w:bCs/>
          <w:iCs/>
          <w:sz w:val="28"/>
          <w:szCs w:val="28"/>
        </w:rPr>
        <w:tab/>
      </w:r>
      <w:r w:rsidR="00C521AB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EB5AA2" w:rsidRDefault="00632AD1" w:rsidP="00C521AB">
      <w:pPr>
        <w:tabs>
          <w:tab w:val="left" w:pos="426"/>
        </w:tabs>
        <w:ind w:firstLine="42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2.9.       </w:t>
      </w:r>
      <w:r>
        <w:rPr>
          <w:bCs/>
          <w:sz w:val="28"/>
          <w:szCs w:val="28"/>
        </w:rPr>
        <w:t>Социальные партнёры ОУ</w:t>
      </w:r>
      <w:r w:rsidR="00C521AB">
        <w:rPr>
          <w:bCs/>
          <w:iCs/>
          <w:sz w:val="28"/>
          <w:szCs w:val="28"/>
        </w:rPr>
        <w:tab/>
      </w:r>
      <w:r w:rsidR="00C521AB">
        <w:rPr>
          <w:bCs/>
          <w:iCs/>
          <w:sz w:val="28"/>
          <w:szCs w:val="28"/>
        </w:rPr>
        <w:tab/>
      </w:r>
      <w:r w:rsidR="00C521AB">
        <w:rPr>
          <w:bCs/>
          <w:iCs/>
          <w:sz w:val="28"/>
          <w:szCs w:val="28"/>
        </w:rPr>
        <w:tab/>
      </w:r>
      <w:r w:rsidR="00C521AB">
        <w:rPr>
          <w:bCs/>
          <w:iCs/>
          <w:sz w:val="28"/>
          <w:szCs w:val="28"/>
        </w:rPr>
        <w:tab/>
        <w:t xml:space="preserve"> </w:t>
      </w:r>
      <w:r>
        <w:rPr>
          <w:bCs/>
          <w:iCs/>
          <w:sz w:val="28"/>
          <w:szCs w:val="28"/>
        </w:rPr>
        <w:t xml:space="preserve">                    10</w:t>
      </w:r>
    </w:p>
    <w:p w:rsidR="00EB5AA2" w:rsidRPr="00F81433" w:rsidRDefault="00632AD1" w:rsidP="00632AD1">
      <w:pPr>
        <w:tabs>
          <w:tab w:val="left" w:pos="426"/>
        </w:tabs>
        <w:ind w:firstLine="426"/>
        <w:rPr>
          <w:sz w:val="28"/>
          <w:szCs w:val="28"/>
        </w:rPr>
      </w:pPr>
      <w:r>
        <w:rPr>
          <w:bCs/>
          <w:iCs/>
          <w:sz w:val="28"/>
          <w:szCs w:val="28"/>
        </w:rPr>
        <w:t>2.10.     Основные принципы образовательной политики ОУ              12</w:t>
      </w:r>
    </w:p>
    <w:p w:rsidR="00EB5AA2" w:rsidRPr="00C521AB" w:rsidRDefault="00EB5AA2" w:rsidP="009C5C69">
      <w:pPr>
        <w:jc w:val="both"/>
        <w:rPr>
          <w:sz w:val="28"/>
          <w:szCs w:val="28"/>
        </w:rPr>
      </w:pPr>
      <w:r w:rsidRPr="00F81433">
        <w:rPr>
          <w:b/>
          <w:sz w:val="28"/>
          <w:szCs w:val="28"/>
        </w:rPr>
        <w:t>3.</w:t>
      </w:r>
      <w:r w:rsidRPr="00F81433">
        <w:rPr>
          <w:b/>
          <w:sz w:val="28"/>
          <w:szCs w:val="28"/>
        </w:rPr>
        <w:tab/>
        <w:t>Анал</w:t>
      </w:r>
      <w:r w:rsidR="006B5B14">
        <w:rPr>
          <w:b/>
          <w:sz w:val="28"/>
          <w:szCs w:val="28"/>
        </w:rPr>
        <w:t>итическое обоснование программы</w:t>
      </w:r>
      <w:r w:rsidR="00C521AB">
        <w:rPr>
          <w:b/>
          <w:sz w:val="28"/>
          <w:szCs w:val="28"/>
        </w:rPr>
        <w:tab/>
      </w:r>
      <w:r w:rsidR="00C521AB">
        <w:rPr>
          <w:b/>
          <w:sz w:val="28"/>
          <w:szCs w:val="28"/>
        </w:rPr>
        <w:tab/>
      </w:r>
      <w:r w:rsidR="00C521AB">
        <w:rPr>
          <w:b/>
          <w:sz w:val="28"/>
          <w:szCs w:val="28"/>
        </w:rPr>
        <w:tab/>
      </w:r>
      <w:r w:rsidR="00C521AB">
        <w:rPr>
          <w:b/>
          <w:sz w:val="28"/>
          <w:szCs w:val="28"/>
        </w:rPr>
        <w:tab/>
      </w:r>
      <w:r w:rsidR="00632AD1">
        <w:rPr>
          <w:b/>
          <w:sz w:val="28"/>
          <w:szCs w:val="28"/>
        </w:rPr>
        <w:t xml:space="preserve"> 14</w:t>
      </w:r>
    </w:p>
    <w:p w:rsidR="00EB5AA2" w:rsidRPr="00F81433" w:rsidRDefault="00EB5AA2" w:rsidP="00C521AB">
      <w:pPr>
        <w:ind w:firstLine="426"/>
        <w:jc w:val="both"/>
        <w:rPr>
          <w:sz w:val="28"/>
          <w:szCs w:val="28"/>
        </w:rPr>
      </w:pPr>
      <w:r w:rsidRPr="00F81433">
        <w:rPr>
          <w:sz w:val="28"/>
          <w:szCs w:val="28"/>
        </w:rPr>
        <w:t xml:space="preserve">3.1      </w:t>
      </w:r>
      <w:r w:rsidR="00C521AB">
        <w:rPr>
          <w:sz w:val="28"/>
          <w:szCs w:val="28"/>
        </w:rPr>
        <w:tab/>
      </w:r>
      <w:r w:rsidRPr="00F81433">
        <w:rPr>
          <w:sz w:val="28"/>
          <w:szCs w:val="28"/>
        </w:rPr>
        <w:t>Структура контингента учащихся</w:t>
      </w:r>
      <w:r w:rsidR="00632AD1">
        <w:rPr>
          <w:sz w:val="28"/>
          <w:szCs w:val="28"/>
        </w:rPr>
        <w:tab/>
      </w:r>
      <w:r w:rsidR="00632AD1">
        <w:rPr>
          <w:sz w:val="28"/>
          <w:szCs w:val="28"/>
        </w:rPr>
        <w:tab/>
      </w:r>
      <w:r w:rsidR="00632AD1">
        <w:rPr>
          <w:sz w:val="28"/>
          <w:szCs w:val="28"/>
        </w:rPr>
        <w:tab/>
      </w:r>
      <w:r w:rsidR="00632AD1">
        <w:rPr>
          <w:sz w:val="28"/>
          <w:szCs w:val="28"/>
        </w:rPr>
        <w:tab/>
      </w:r>
      <w:r w:rsidR="00632AD1">
        <w:rPr>
          <w:sz w:val="28"/>
          <w:szCs w:val="28"/>
        </w:rPr>
        <w:tab/>
        <w:t>14</w:t>
      </w:r>
    </w:p>
    <w:p w:rsidR="00EB5AA2" w:rsidRPr="00F81433" w:rsidRDefault="00EB5AA2" w:rsidP="00C521AB">
      <w:pPr>
        <w:ind w:firstLine="426"/>
        <w:jc w:val="both"/>
        <w:rPr>
          <w:sz w:val="28"/>
          <w:szCs w:val="28"/>
        </w:rPr>
      </w:pPr>
      <w:r w:rsidRPr="00F81433">
        <w:rPr>
          <w:sz w:val="28"/>
          <w:szCs w:val="28"/>
        </w:rPr>
        <w:t xml:space="preserve">3.2      </w:t>
      </w:r>
      <w:r w:rsidR="00C521AB">
        <w:rPr>
          <w:sz w:val="28"/>
          <w:szCs w:val="28"/>
        </w:rPr>
        <w:tab/>
      </w:r>
      <w:r w:rsidRPr="00F81433">
        <w:rPr>
          <w:sz w:val="28"/>
          <w:szCs w:val="28"/>
        </w:rPr>
        <w:t>Образовательная деятельность</w:t>
      </w:r>
      <w:r w:rsidR="00632AD1">
        <w:rPr>
          <w:sz w:val="28"/>
          <w:szCs w:val="28"/>
        </w:rPr>
        <w:tab/>
      </w:r>
      <w:r w:rsidR="00632AD1">
        <w:rPr>
          <w:sz w:val="28"/>
          <w:szCs w:val="28"/>
        </w:rPr>
        <w:tab/>
      </w:r>
      <w:r w:rsidR="00632AD1">
        <w:rPr>
          <w:sz w:val="28"/>
          <w:szCs w:val="28"/>
        </w:rPr>
        <w:tab/>
      </w:r>
      <w:r w:rsidR="00632AD1">
        <w:rPr>
          <w:sz w:val="28"/>
          <w:szCs w:val="28"/>
        </w:rPr>
        <w:tab/>
      </w:r>
      <w:r w:rsidR="00632AD1">
        <w:rPr>
          <w:sz w:val="28"/>
          <w:szCs w:val="28"/>
        </w:rPr>
        <w:tab/>
        <w:t>14</w:t>
      </w:r>
    </w:p>
    <w:p w:rsidR="00EB5AA2" w:rsidRDefault="00EB5AA2" w:rsidP="00C521AB">
      <w:pPr>
        <w:ind w:firstLine="426"/>
        <w:rPr>
          <w:sz w:val="28"/>
          <w:szCs w:val="28"/>
        </w:rPr>
      </w:pPr>
      <w:r w:rsidRPr="00F81433">
        <w:rPr>
          <w:sz w:val="28"/>
          <w:szCs w:val="28"/>
        </w:rPr>
        <w:t>3</w:t>
      </w:r>
      <w:r w:rsidR="00C521AB">
        <w:rPr>
          <w:sz w:val="28"/>
          <w:szCs w:val="28"/>
        </w:rPr>
        <w:t>.3.</w:t>
      </w:r>
      <w:r w:rsidRPr="00F81433">
        <w:rPr>
          <w:sz w:val="28"/>
          <w:szCs w:val="28"/>
        </w:rPr>
        <w:t xml:space="preserve">     </w:t>
      </w:r>
      <w:r w:rsidR="00C521AB">
        <w:rPr>
          <w:sz w:val="28"/>
          <w:szCs w:val="28"/>
        </w:rPr>
        <w:tab/>
      </w:r>
      <w:r w:rsidRPr="00F81433">
        <w:rPr>
          <w:sz w:val="28"/>
          <w:szCs w:val="28"/>
        </w:rPr>
        <w:t>Воспитательная деятельность</w:t>
      </w:r>
      <w:r w:rsidRPr="00F81433">
        <w:rPr>
          <w:sz w:val="28"/>
          <w:szCs w:val="28"/>
        </w:rPr>
        <w:tab/>
      </w:r>
      <w:r w:rsidR="00632AD1">
        <w:rPr>
          <w:sz w:val="28"/>
          <w:szCs w:val="28"/>
        </w:rPr>
        <w:tab/>
      </w:r>
      <w:r w:rsidR="00632AD1">
        <w:rPr>
          <w:sz w:val="28"/>
          <w:szCs w:val="28"/>
        </w:rPr>
        <w:tab/>
      </w:r>
      <w:r w:rsidR="00632AD1">
        <w:rPr>
          <w:sz w:val="28"/>
          <w:szCs w:val="28"/>
        </w:rPr>
        <w:tab/>
      </w:r>
      <w:r w:rsidR="00632AD1">
        <w:rPr>
          <w:sz w:val="28"/>
          <w:szCs w:val="28"/>
        </w:rPr>
        <w:tab/>
        <w:t>15</w:t>
      </w:r>
    </w:p>
    <w:p w:rsidR="00C521AB" w:rsidRPr="00F81433" w:rsidRDefault="00C521AB" w:rsidP="00C521AB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Общие выводы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632AD1">
        <w:rPr>
          <w:sz w:val="28"/>
          <w:szCs w:val="28"/>
        </w:rPr>
        <w:t>6</w:t>
      </w:r>
    </w:p>
    <w:p w:rsidR="00EB5AA2" w:rsidRPr="00F81433" w:rsidRDefault="00EB5AA2" w:rsidP="009C5C69">
      <w:pPr>
        <w:tabs>
          <w:tab w:val="left" w:pos="547"/>
          <w:tab w:val="left" w:pos="8583"/>
        </w:tabs>
        <w:rPr>
          <w:b/>
          <w:sz w:val="28"/>
          <w:szCs w:val="28"/>
        </w:rPr>
      </w:pPr>
      <w:r w:rsidRPr="00F81433">
        <w:rPr>
          <w:b/>
          <w:sz w:val="28"/>
          <w:szCs w:val="28"/>
        </w:rPr>
        <w:t>4.</w:t>
      </w:r>
      <w:r w:rsidRPr="00F81433">
        <w:rPr>
          <w:sz w:val="28"/>
          <w:szCs w:val="28"/>
        </w:rPr>
        <w:tab/>
      </w:r>
      <w:r w:rsidRPr="00F81433">
        <w:rPr>
          <w:b/>
          <w:sz w:val="28"/>
          <w:szCs w:val="28"/>
        </w:rPr>
        <w:t xml:space="preserve">Миссия, цели и задачи </w:t>
      </w:r>
      <w:r w:rsidR="00427575">
        <w:rPr>
          <w:b/>
          <w:sz w:val="28"/>
          <w:szCs w:val="28"/>
        </w:rPr>
        <w:t>ОУ</w:t>
      </w:r>
      <w:r w:rsidRPr="00F81433">
        <w:rPr>
          <w:b/>
          <w:sz w:val="28"/>
          <w:szCs w:val="28"/>
        </w:rPr>
        <w:t xml:space="preserve"> на 20</w:t>
      </w:r>
      <w:r w:rsidR="00836C59">
        <w:rPr>
          <w:b/>
          <w:sz w:val="28"/>
          <w:szCs w:val="28"/>
        </w:rPr>
        <w:t>21 – 2025</w:t>
      </w:r>
      <w:r>
        <w:rPr>
          <w:b/>
          <w:sz w:val="28"/>
          <w:szCs w:val="28"/>
        </w:rPr>
        <w:t xml:space="preserve"> г.</w:t>
      </w:r>
      <w:r w:rsidR="00C521AB">
        <w:rPr>
          <w:b/>
          <w:sz w:val="28"/>
          <w:szCs w:val="28"/>
        </w:rPr>
        <w:t xml:space="preserve">                            </w:t>
      </w:r>
      <w:r w:rsidR="008A1543">
        <w:rPr>
          <w:b/>
          <w:sz w:val="28"/>
          <w:szCs w:val="28"/>
        </w:rPr>
        <w:t xml:space="preserve">       </w:t>
      </w:r>
      <w:r w:rsidR="00632AD1">
        <w:rPr>
          <w:b/>
          <w:sz w:val="28"/>
          <w:szCs w:val="28"/>
        </w:rPr>
        <w:t>17</w:t>
      </w:r>
      <w:r w:rsidR="00C521AB">
        <w:rPr>
          <w:b/>
          <w:sz w:val="28"/>
          <w:szCs w:val="28"/>
        </w:rPr>
        <w:tab/>
      </w:r>
    </w:p>
    <w:p w:rsidR="00EB5AA2" w:rsidRPr="00F81433" w:rsidRDefault="00EB5AA2" w:rsidP="009C5C69">
      <w:pPr>
        <w:tabs>
          <w:tab w:val="left" w:pos="547"/>
          <w:tab w:val="left" w:pos="8583"/>
        </w:tabs>
        <w:rPr>
          <w:b/>
          <w:sz w:val="28"/>
          <w:szCs w:val="28"/>
        </w:rPr>
      </w:pPr>
      <w:r w:rsidRPr="00F81433">
        <w:rPr>
          <w:b/>
          <w:color w:val="000000"/>
          <w:sz w:val="28"/>
          <w:szCs w:val="28"/>
        </w:rPr>
        <w:t>5.</w:t>
      </w:r>
      <w:r w:rsidRPr="00F81433">
        <w:rPr>
          <w:sz w:val="28"/>
          <w:szCs w:val="28"/>
        </w:rPr>
        <w:tab/>
      </w:r>
      <w:r w:rsidRPr="00F81433">
        <w:rPr>
          <w:b/>
          <w:color w:val="000000"/>
          <w:sz w:val="28"/>
          <w:szCs w:val="28"/>
        </w:rPr>
        <w:t>Содержание образовательного процесса</w:t>
      </w:r>
      <w:r w:rsidR="00632AD1">
        <w:rPr>
          <w:sz w:val="28"/>
          <w:szCs w:val="28"/>
        </w:rPr>
        <w:t xml:space="preserve">                                         </w:t>
      </w:r>
      <w:r w:rsidR="00632AD1" w:rsidRPr="00632AD1">
        <w:rPr>
          <w:b/>
          <w:sz w:val="28"/>
          <w:szCs w:val="28"/>
        </w:rPr>
        <w:t>18</w:t>
      </w:r>
    </w:p>
    <w:p w:rsidR="00632AD1" w:rsidRDefault="00EB5AA2" w:rsidP="009C5C69">
      <w:pPr>
        <w:tabs>
          <w:tab w:val="left" w:pos="547"/>
          <w:tab w:val="left" w:pos="1327"/>
          <w:tab w:val="left" w:pos="8583"/>
        </w:tabs>
        <w:rPr>
          <w:bCs/>
          <w:sz w:val="28"/>
          <w:szCs w:val="28"/>
        </w:rPr>
      </w:pPr>
      <w:r w:rsidRPr="00F81433">
        <w:rPr>
          <w:sz w:val="28"/>
          <w:szCs w:val="28"/>
        </w:rPr>
        <w:tab/>
      </w:r>
      <w:r w:rsidR="00C521AB">
        <w:rPr>
          <w:bCs/>
          <w:sz w:val="28"/>
          <w:szCs w:val="28"/>
        </w:rPr>
        <w:t>5.1.</w:t>
      </w:r>
      <w:r w:rsidR="00C521AB">
        <w:rPr>
          <w:bCs/>
          <w:sz w:val="28"/>
          <w:szCs w:val="28"/>
        </w:rPr>
        <w:tab/>
      </w:r>
      <w:r w:rsidR="00632AD1">
        <w:rPr>
          <w:bCs/>
          <w:sz w:val="28"/>
          <w:szCs w:val="28"/>
        </w:rPr>
        <w:t>Пояснительная записка к учебному</w:t>
      </w:r>
      <w:r w:rsidR="00C521AB">
        <w:rPr>
          <w:bCs/>
          <w:sz w:val="28"/>
          <w:szCs w:val="28"/>
        </w:rPr>
        <w:t xml:space="preserve"> план</w:t>
      </w:r>
      <w:r w:rsidR="00632AD1">
        <w:rPr>
          <w:bCs/>
          <w:sz w:val="28"/>
          <w:szCs w:val="28"/>
        </w:rPr>
        <w:t>у</w:t>
      </w:r>
      <w:r w:rsidR="00B04F4F">
        <w:rPr>
          <w:bCs/>
          <w:sz w:val="28"/>
          <w:szCs w:val="28"/>
        </w:rPr>
        <w:t xml:space="preserve">                              </w:t>
      </w:r>
      <w:r w:rsidR="00632AD1">
        <w:rPr>
          <w:bCs/>
          <w:sz w:val="28"/>
          <w:szCs w:val="28"/>
        </w:rPr>
        <w:t xml:space="preserve"> 19</w:t>
      </w:r>
    </w:p>
    <w:p w:rsidR="00EB5AA2" w:rsidRPr="00F81433" w:rsidRDefault="00632AD1" w:rsidP="009C5C69">
      <w:pPr>
        <w:tabs>
          <w:tab w:val="left" w:pos="547"/>
          <w:tab w:val="left" w:pos="1327"/>
          <w:tab w:val="left" w:pos="8583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5.2.     Учебный план</w:t>
      </w:r>
      <w:r w:rsidR="00B04F4F"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                             24</w:t>
      </w:r>
    </w:p>
    <w:p w:rsidR="00632AD1" w:rsidRDefault="00EB5AA2" w:rsidP="00B04F4F">
      <w:pPr>
        <w:tabs>
          <w:tab w:val="left" w:pos="547"/>
          <w:tab w:val="left" w:pos="1327"/>
          <w:tab w:val="left" w:pos="8583"/>
        </w:tabs>
        <w:ind w:left="1276" w:hanging="1276"/>
        <w:rPr>
          <w:bCs/>
          <w:sz w:val="28"/>
          <w:szCs w:val="28"/>
        </w:rPr>
      </w:pPr>
      <w:r w:rsidRPr="00F81433">
        <w:rPr>
          <w:b/>
          <w:sz w:val="28"/>
          <w:szCs w:val="28"/>
        </w:rPr>
        <w:tab/>
      </w:r>
      <w:r w:rsidR="00632AD1">
        <w:rPr>
          <w:bCs/>
          <w:sz w:val="28"/>
          <w:szCs w:val="28"/>
        </w:rPr>
        <w:t>5.2.</w:t>
      </w:r>
      <w:r w:rsidR="00632AD1">
        <w:rPr>
          <w:bCs/>
          <w:sz w:val="28"/>
          <w:szCs w:val="28"/>
        </w:rPr>
        <w:tab/>
        <w:t>Реализуемые  дополнительные</w:t>
      </w:r>
      <w:r w:rsidRPr="00F81433">
        <w:rPr>
          <w:bCs/>
          <w:sz w:val="28"/>
          <w:szCs w:val="28"/>
        </w:rPr>
        <w:t xml:space="preserve"> </w:t>
      </w:r>
      <w:r w:rsidR="00836C59">
        <w:rPr>
          <w:bCs/>
          <w:sz w:val="28"/>
          <w:szCs w:val="28"/>
        </w:rPr>
        <w:t xml:space="preserve"> общео</w:t>
      </w:r>
      <w:r w:rsidR="00632AD1">
        <w:rPr>
          <w:bCs/>
          <w:sz w:val="28"/>
          <w:szCs w:val="28"/>
        </w:rPr>
        <w:t>бразовательные</w:t>
      </w:r>
    </w:p>
    <w:p w:rsidR="00EB5AA2" w:rsidRPr="00F81433" w:rsidRDefault="00632AD1" w:rsidP="00B04F4F">
      <w:pPr>
        <w:tabs>
          <w:tab w:val="left" w:pos="547"/>
          <w:tab w:val="left" w:pos="1327"/>
          <w:tab w:val="left" w:pos="8583"/>
        </w:tabs>
        <w:ind w:left="1276" w:hanging="1276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EB5AA2" w:rsidRPr="00F81433">
        <w:rPr>
          <w:bCs/>
          <w:sz w:val="28"/>
          <w:szCs w:val="28"/>
        </w:rPr>
        <w:t xml:space="preserve"> </w:t>
      </w:r>
      <w:r w:rsidRPr="00F81433">
        <w:rPr>
          <w:bCs/>
          <w:sz w:val="28"/>
          <w:szCs w:val="28"/>
        </w:rPr>
        <w:t>П</w:t>
      </w:r>
      <w:r w:rsidR="00EB5AA2" w:rsidRPr="00F81433">
        <w:rPr>
          <w:bCs/>
          <w:sz w:val="28"/>
          <w:szCs w:val="28"/>
        </w:rPr>
        <w:t>р</w:t>
      </w:r>
      <w:r w:rsidR="00EB5AA2" w:rsidRPr="00F8143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граммы                                                                                   28</w:t>
      </w:r>
      <w:r w:rsidR="00EB5AA2" w:rsidRPr="00F81433">
        <w:rPr>
          <w:bCs/>
          <w:sz w:val="28"/>
          <w:szCs w:val="28"/>
        </w:rPr>
        <w:tab/>
      </w:r>
    </w:p>
    <w:p w:rsidR="00EB5AA2" w:rsidRPr="00F81433" w:rsidRDefault="00EB5AA2" w:rsidP="009C5C69">
      <w:pPr>
        <w:tabs>
          <w:tab w:val="left" w:pos="547"/>
          <w:tab w:val="left" w:pos="8583"/>
        </w:tabs>
        <w:rPr>
          <w:b/>
          <w:sz w:val="28"/>
          <w:szCs w:val="28"/>
        </w:rPr>
      </w:pPr>
      <w:r w:rsidRPr="00F81433">
        <w:rPr>
          <w:b/>
          <w:sz w:val="28"/>
          <w:szCs w:val="28"/>
        </w:rPr>
        <w:t>6.</w:t>
      </w:r>
      <w:r w:rsidRPr="00F81433">
        <w:rPr>
          <w:sz w:val="28"/>
          <w:szCs w:val="28"/>
        </w:rPr>
        <w:tab/>
      </w:r>
      <w:r w:rsidRPr="00F81433">
        <w:rPr>
          <w:b/>
          <w:sz w:val="28"/>
          <w:szCs w:val="28"/>
        </w:rPr>
        <w:t>Характеристика инновационных образовательных процессов</w:t>
      </w:r>
      <w:r w:rsidRPr="00F81433">
        <w:rPr>
          <w:sz w:val="28"/>
          <w:szCs w:val="28"/>
        </w:rPr>
        <w:tab/>
      </w:r>
      <w:r w:rsidR="00632AD1">
        <w:rPr>
          <w:b/>
          <w:sz w:val="28"/>
          <w:szCs w:val="28"/>
        </w:rPr>
        <w:t>30</w:t>
      </w:r>
    </w:p>
    <w:p w:rsidR="00EB5AA2" w:rsidRDefault="00EB5AA2" w:rsidP="009C5C69">
      <w:pPr>
        <w:tabs>
          <w:tab w:val="left" w:pos="547"/>
          <w:tab w:val="left" w:pos="8583"/>
        </w:tabs>
        <w:rPr>
          <w:b/>
          <w:sz w:val="28"/>
          <w:szCs w:val="28"/>
        </w:rPr>
      </w:pPr>
      <w:r w:rsidRPr="00F81433">
        <w:rPr>
          <w:b/>
          <w:sz w:val="28"/>
          <w:szCs w:val="28"/>
        </w:rPr>
        <w:t>7.</w:t>
      </w:r>
      <w:r w:rsidRPr="00F81433">
        <w:rPr>
          <w:sz w:val="28"/>
          <w:szCs w:val="28"/>
        </w:rPr>
        <w:tab/>
      </w:r>
      <w:r w:rsidRPr="00F81433">
        <w:rPr>
          <w:b/>
          <w:sz w:val="28"/>
          <w:szCs w:val="28"/>
        </w:rPr>
        <w:t>Мониторинг качества образовательного процесса</w:t>
      </w:r>
      <w:r w:rsidRPr="00F81433">
        <w:rPr>
          <w:sz w:val="28"/>
          <w:szCs w:val="28"/>
        </w:rPr>
        <w:tab/>
      </w:r>
      <w:r w:rsidR="00632AD1" w:rsidRPr="00632AD1">
        <w:rPr>
          <w:b/>
          <w:sz w:val="28"/>
          <w:szCs w:val="28"/>
        </w:rPr>
        <w:t>30</w:t>
      </w:r>
    </w:p>
    <w:p w:rsidR="00243D16" w:rsidRPr="00632AD1" w:rsidRDefault="00243D16" w:rsidP="009C5C69">
      <w:pPr>
        <w:tabs>
          <w:tab w:val="left" w:pos="547"/>
          <w:tab w:val="left" w:pos="85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    Модель выпускника                                                                             32                                  </w:t>
      </w:r>
    </w:p>
    <w:p w:rsidR="00EB5AA2" w:rsidRPr="00243D16" w:rsidRDefault="00243D16" w:rsidP="009C5C69">
      <w:pPr>
        <w:tabs>
          <w:tab w:val="left" w:pos="547"/>
          <w:tab w:val="left" w:pos="8583"/>
        </w:tabs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EB5AA2" w:rsidRPr="00F81433">
        <w:rPr>
          <w:b/>
          <w:iCs/>
          <w:sz w:val="28"/>
          <w:szCs w:val="28"/>
        </w:rPr>
        <w:t>.</w:t>
      </w:r>
      <w:r w:rsidR="00EB5AA2" w:rsidRPr="00F81433">
        <w:rPr>
          <w:sz w:val="28"/>
          <w:szCs w:val="28"/>
        </w:rPr>
        <w:tab/>
      </w:r>
      <w:r w:rsidR="00EB5AA2" w:rsidRPr="00F81433">
        <w:rPr>
          <w:b/>
          <w:iCs/>
          <w:sz w:val="28"/>
          <w:szCs w:val="28"/>
        </w:rPr>
        <w:t>Управление реализацией образовательной программы</w:t>
      </w:r>
      <w:r w:rsidR="00EB5AA2" w:rsidRPr="00F81433">
        <w:rPr>
          <w:sz w:val="28"/>
          <w:szCs w:val="28"/>
        </w:rPr>
        <w:tab/>
      </w:r>
      <w:r w:rsidRPr="00243D16">
        <w:rPr>
          <w:b/>
          <w:sz w:val="28"/>
          <w:szCs w:val="28"/>
        </w:rPr>
        <w:t>33</w:t>
      </w:r>
    </w:p>
    <w:p w:rsidR="00EB5AA2" w:rsidRPr="00F81433" w:rsidRDefault="00243D16" w:rsidP="00A45730">
      <w:pPr>
        <w:tabs>
          <w:tab w:val="left" w:pos="547"/>
          <w:tab w:val="left" w:pos="1327"/>
          <w:tab w:val="left" w:pos="8583"/>
        </w:tabs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EB5AA2" w:rsidRPr="00F81433">
        <w:rPr>
          <w:sz w:val="28"/>
          <w:szCs w:val="28"/>
        </w:rPr>
        <w:t>.1.</w:t>
      </w:r>
      <w:r w:rsidR="00EB5AA2" w:rsidRPr="00F81433">
        <w:rPr>
          <w:sz w:val="28"/>
          <w:szCs w:val="28"/>
        </w:rPr>
        <w:tab/>
        <w:t>Организацио</w:t>
      </w:r>
      <w:r>
        <w:rPr>
          <w:sz w:val="28"/>
          <w:szCs w:val="28"/>
        </w:rPr>
        <w:t>нно-педагогическая деятельность</w:t>
      </w:r>
      <w:r w:rsidR="00EB5AA2" w:rsidRPr="00F81433">
        <w:rPr>
          <w:sz w:val="28"/>
          <w:szCs w:val="28"/>
        </w:rPr>
        <w:tab/>
      </w:r>
      <w:r>
        <w:rPr>
          <w:sz w:val="28"/>
          <w:szCs w:val="28"/>
        </w:rPr>
        <w:t>33</w:t>
      </w:r>
    </w:p>
    <w:p w:rsidR="00EB5AA2" w:rsidRPr="00F81433" w:rsidRDefault="00EB5AA2" w:rsidP="009C5C69">
      <w:pPr>
        <w:tabs>
          <w:tab w:val="left" w:pos="547"/>
          <w:tab w:val="left" w:pos="1327"/>
          <w:tab w:val="left" w:pos="8583"/>
        </w:tabs>
        <w:rPr>
          <w:sz w:val="28"/>
          <w:szCs w:val="28"/>
        </w:rPr>
      </w:pPr>
      <w:r w:rsidRPr="00F81433">
        <w:rPr>
          <w:b/>
          <w:sz w:val="28"/>
          <w:szCs w:val="28"/>
        </w:rPr>
        <w:tab/>
      </w:r>
      <w:r w:rsidR="00243D16">
        <w:rPr>
          <w:sz w:val="28"/>
          <w:szCs w:val="28"/>
        </w:rPr>
        <w:t>9</w:t>
      </w:r>
      <w:r w:rsidRPr="00F81433">
        <w:rPr>
          <w:sz w:val="28"/>
          <w:szCs w:val="28"/>
        </w:rPr>
        <w:t>.2.</w:t>
      </w:r>
      <w:r w:rsidRPr="00F81433">
        <w:rPr>
          <w:sz w:val="28"/>
          <w:szCs w:val="28"/>
        </w:rPr>
        <w:tab/>
        <w:t>Структу</w:t>
      </w:r>
      <w:r w:rsidR="00B04F4F">
        <w:rPr>
          <w:sz w:val="28"/>
          <w:szCs w:val="28"/>
        </w:rPr>
        <w:t xml:space="preserve">рная схема управления </w:t>
      </w:r>
      <w:r w:rsidR="00427575">
        <w:rPr>
          <w:sz w:val="28"/>
          <w:szCs w:val="28"/>
        </w:rPr>
        <w:t>ОУ</w:t>
      </w:r>
      <w:r w:rsidR="00243D16">
        <w:rPr>
          <w:sz w:val="28"/>
          <w:szCs w:val="28"/>
        </w:rPr>
        <w:tab/>
        <w:t>34</w:t>
      </w:r>
    </w:p>
    <w:p w:rsidR="00EB5AA2" w:rsidRPr="00F81433" w:rsidRDefault="00EB5AA2" w:rsidP="009C5C69">
      <w:pPr>
        <w:tabs>
          <w:tab w:val="left" w:pos="547"/>
          <w:tab w:val="left" w:pos="1327"/>
          <w:tab w:val="left" w:pos="8583"/>
        </w:tabs>
        <w:rPr>
          <w:sz w:val="28"/>
          <w:szCs w:val="28"/>
        </w:rPr>
      </w:pPr>
      <w:r w:rsidRPr="00F81433">
        <w:rPr>
          <w:b/>
          <w:sz w:val="28"/>
          <w:szCs w:val="28"/>
        </w:rPr>
        <w:tab/>
      </w:r>
      <w:r w:rsidR="00243D16">
        <w:rPr>
          <w:sz w:val="28"/>
          <w:szCs w:val="28"/>
        </w:rPr>
        <w:t>9</w:t>
      </w:r>
      <w:r w:rsidRPr="00F81433">
        <w:rPr>
          <w:sz w:val="28"/>
          <w:szCs w:val="28"/>
        </w:rPr>
        <w:t>.3.</w:t>
      </w:r>
      <w:r w:rsidRPr="00F81433">
        <w:rPr>
          <w:sz w:val="28"/>
          <w:szCs w:val="28"/>
        </w:rPr>
        <w:tab/>
        <w:t>Информационные ресурс</w:t>
      </w:r>
      <w:r w:rsidR="00243D16">
        <w:rPr>
          <w:sz w:val="28"/>
          <w:szCs w:val="28"/>
        </w:rPr>
        <w:t>ы образовательного учреждения</w:t>
      </w:r>
      <w:r w:rsidR="00243D16">
        <w:rPr>
          <w:sz w:val="28"/>
          <w:szCs w:val="28"/>
        </w:rPr>
        <w:tab/>
        <w:t>35</w:t>
      </w:r>
    </w:p>
    <w:p w:rsidR="00EB5AA2" w:rsidRPr="00F81433" w:rsidRDefault="00EB5AA2" w:rsidP="009C5C69">
      <w:pPr>
        <w:tabs>
          <w:tab w:val="left" w:pos="547"/>
          <w:tab w:val="left" w:pos="1327"/>
          <w:tab w:val="left" w:pos="8583"/>
        </w:tabs>
        <w:rPr>
          <w:sz w:val="28"/>
          <w:szCs w:val="28"/>
        </w:rPr>
      </w:pPr>
      <w:r w:rsidRPr="00F81433">
        <w:rPr>
          <w:b/>
          <w:sz w:val="28"/>
          <w:szCs w:val="28"/>
        </w:rPr>
        <w:tab/>
      </w:r>
      <w:r w:rsidR="00243D16">
        <w:rPr>
          <w:sz w:val="28"/>
          <w:szCs w:val="28"/>
        </w:rPr>
        <w:t>9</w:t>
      </w:r>
      <w:r w:rsidRPr="00F81433">
        <w:rPr>
          <w:sz w:val="28"/>
          <w:szCs w:val="28"/>
        </w:rPr>
        <w:t>.</w:t>
      </w:r>
      <w:r w:rsidR="00243D16">
        <w:rPr>
          <w:sz w:val="28"/>
          <w:szCs w:val="28"/>
        </w:rPr>
        <w:t>4.</w:t>
      </w:r>
      <w:r w:rsidR="00243D16">
        <w:rPr>
          <w:sz w:val="28"/>
          <w:szCs w:val="28"/>
        </w:rPr>
        <w:tab/>
        <w:t>Сведения о материально-технической базе ОУ                        35</w:t>
      </w:r>
      <w:r w:rsidR="00B04F4F">
        <w:rPr>
          <w:sz w:val="28"/>
          <w:szCs w:val="28"/>
        </w:rPr>
        <w:tab/>
      </w:r>
    </w:p>
    <w:p w:rsidR="00EB5AA2" w:rsidRPr="009C5C69" w:rsidRDefault="00243D16" w:rsidP="009C5C69">
      <w:pPr>
        <w:tabs>
          <w:tab w:val="left" w:pos="547"/>
          <w:tab w:val="left" w:pos="85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EB5AA2" w:rsidRPr="00F81433">
        <w:rPr>
          <w:b/>
          <w:bCs/>
          <w:sz w:val="28"/>
          <w:szCs w:val="28"/>
        </w:rPr>
        <w:t>Заключение</w:t>
      </w:r>
      <w:r w:rsidR="00EB5AA2" w:rsidRPr="00F81433"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36</w:t>
      </w:r>
    </w:p>
    <w:p w:rsidR="00EB5AA2" w:rsidRDefault="00EB5AA2" w:rsidP="009C5C69">
      <w:pPr>
        <w:jc w:val="both"/>
        <w:rPr>
          <w:b/>
          <w:bCs/>
          <w:sz w:val="28"/>
          <w:szCs w:val="28"/>
          <w:highlight w:val="yellow"/>
        </w:rPr>
      </w:pPr>
    </w:p>
    <w:p w:rsidR="00EB5AA2" w:rsidRDefault="00EB5AA2" w:rsidP="009C5C69">
      <w:pPr>
        <w:jc w:val="both"/>
        <w:rPr>
          <w:b/>
          <w:bCs/>
          <w:sz w:val="28"/>
          <w:szCs w:val="28"/>
          <w:highlight w:val="yellow"/>
        </w:rPr>
      </w:pPr>
    </w:p>
    <w:p w:rsidR="00EB5AA2" w:rsidRDefault="00EB5AA2" w:rsidP="009C5C69">
      <w:pPr>
        <w:jc w:val="both"/>
        <w:rPr>
          <w:b/>
          <w:bCs/>
          <w:sz w:val="28"/>
          <w:szCs w:val="28"/>
          <w:highlight w:val="yellow"/>
        </w:rPr>
      </w:pPr>
    </w:p>
    <w:p w:rsidR="00EB5AA2" w:rsidRDefault="00EB5AA2" w:rsidP="009C5C69">
      <w:pPr>
        <w:jc w:val="both"/>
        <w:rPr>
          <w:b/>
          <w:bCs/>
          <w:sz w:val="28"/>
          <w:szCs w:val="28"/>
          <w:highlight w:val="yellow"/>
        </w:rPr>
      </w:pPr>
    </w:p>
    <w:p w:rsidR="00980096" w:rsidRDefault="00980096" w:rsidP="009C5C69">
      <w:pPr>
        <w:jc w:val="both"/>
        <w:rPr>
          <w:b/>
          <w:bCs/>
          <w:sz w:val="28"/>
          <w:szCs w:val="28"/>
          <w:highlight w:val="yellow"/>
        </w:rPr>
      </w:pPr>
    </w:p>
    <w:p w:rsidR="00980096" w:rsidRDefault="00980096" w:rsidP="009C5C69">
      <w:pPr>
        <w:jc w:val="both"/>
        <w:rPr>
          <w:b/>
          <w:bCs/>
          <w:sz w:val="28"/>
          <w:szCs w:val="28"/>
          <w:highlight w:val="yellow"/>
        </w:rPr>
      </w:pPr>
    </w:p>
    <w:p w:rsidR="00980096" w:rsidRDefault="00980096" w:rsidP="009C5C69">
      <w:pPr>
        <w:jc w:val="both"/>
        <w:rPr>
          <w:b/>
          <w:bCs/>
          <w:sz w:val="28"/>
          <w:szCs w:val="28"/>
          <w:highlight w:val="yellow"/>
        </w:rPr>
      </w:pPr>
    </w:p>
    <w:p w:rsidR="00980096" w:rsidRDefault="00980096" w:rsidP="009C5C69">
      <w:pPr>
        <w:jc w:val="both"/>
        <w:rPr>
          <w:b/>
          <w:bCs/>
          <w:sz w:val="28"/>
          <w:szCs w:val="28"/>
          <w:highlight w:val="yellow"/>
        </w:rPr>
      </w:pPr>
    </w:p>
    <w:p w:rsidR="00980096" w:rsidRDefault="00980096" w:rsidP="009C5C69">
      <w:pPr>
        <w:jc w:val="both"/>
        <w:rPr>
          <w:b/>
          <w:bCs/>
          <w:sz w:val="28"/>
          <w:szCs w:val="28"/>
          <w:highlight w:val="yellow"/>
        </w:rPr>
      </w:pPr>
    </w:p>
    <w:p w:rsidR="004F2614" w:rsidRDefault="004F2614" w:rsidP="009C5C69">
      <w:pPr>
        <w:jc w:val="both"/>
        <w:rPr>
          <w:b/>
          <w:bCs/>
          <w:sz w:val="28"/>
          <w:szCs w:val="28"/>
          <w:highlight w:val="yellow"/>
        </w:rPr>
      </w:pPr>
    </w:p>
    <w:p w:rsidR="00B04F4F" w:rsidRDefault="00B04F4F" w:rsidP="009C5C69">
      <w:pPr>
        <w:jc w:val="both"/>
        <w:rPr>
          <w:b/>
          <w:bCs/>
          <w:sz w:val="28"/>
          <w:szCs w:val="28"/>
          <w:highlight w:val="yellow"/>
        </w:rPr>
      </w:pPr>
    </w:p>
    <w:p w:rsidR="000B233A" w:rsidRPr="00F24436" w:rsidRDefault="00F24436" w:rsidP="007C076D">
      <w:pPr>
        <w:numPr>
          <w:ilvl w:val="0"/>
          <w:numId w:val="10"/>
        </w:num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p w:rsidR="000B233A" w:rsidRPr="005F209E" w:rsidRDefault="000B233A" w:rsidP="000B233A">
      <w:pPr>
        <w:jc w:val="center"/>
      </w:pPr>
    </w:p>
    <w:p w:rsidR="000B233A" w:rsidRPr="000B233A" w:rsidRDefault="000B233A" w:rsidP="000B233A">
      <w:pPr>
        <w:ind w:firstLine="539"/>
        <w:jc w:val="both"/>
        <w:rPr>
          <w:sz w:val="28"/>
          <w:szCs w:val="28"/>
        </w:rPr>
      </w:pPr>
      <w:r w:rsidRPr="00FB2349">
        <w:rPr>
          <w:b/>
          <w:color w:val="000000"/>
          <w:sz w:val="28"/>
          <w:szCs w:val="28"/>
        </w:rPr>
        <w:t>Наименование программы:</w:t>
      </w:r>
      <w:r w:rsidRPr="000B23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программа м</w:t>
      </w:r>
      <w:r w:rsidRPr="000B233A">
        <w:rPr>
          <w:sz w:val="28"/>
          <w:szCs w:val="28"/>
        </w:rPr>
        <w:t>униципал</w:t>
      </w:r>
      <w:r w:rsidRPr="000B233A">
        <w:rPr>
          <w:sz w:val="28"/>
          <w:szCs w:val="28"/>
        </w:rPr>
        <w:t>ь</w:t>
      </w:r>
      <w:r w:rsidRPr="000B233A">
        <w:rPr>
          <w:sz w:val="28"/>
          <w:szCs w:val="28"/>
        </w:rPr>
        <w:t>ного бюджетного учреждения дополнительного образования Собинского района Детский (подростковый) центр г. Лакинска</w:t>
      </w:r>
      <w:r>
        <w:rPr>
          <w:sz w:val="28"/>
          <w:szCs w:val="28"/>
        </w:rPr>
        <w:t xml:space="preserve"> </w:t>
      </w:r>
      <w:r w:rsidRPr="000B233A">
        <w:rPr>
          <w:sz w:val="28"/>
          <w:szCs w:val="28"/>
        </w:rPr>
        <w:t>на 2021-2025 г.г.</w:t>
      </w:r>
    </w:p>
    <w:p w:rsidR="000B233A" w:rsidRDefault="000B233A" w:rsidP="000B233A">
      <w:pPr>
        <w:shd w:val="clear" w:color="auto" w:fill="FFFFFF"/>
        <w:ind w:left="-567" w:firstLine="567"/>
        <w:jc w:val="both"/>
        <w:rPr>
          <w:b/>
          <w:color w:val="000000"/>
          <w:sz w:val="28"/>
          <w:szCs w:val="28"/>
        </w:rPr>
      </w:pPr>
    </w:p>
    <w:p w:rsidR="000B233A" w:rsidRPr="00FB2349" w:rsidRDefault="000B233A" w:rsidP="00F24436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B2349">
        <w:rPr>
          <w:b/>
          <w:color w:val="000000"/>
          <w:sz w:val="28"/>
          <w:szCs w:val="28"/>
        </w:rPr>
        <w:t>Краткая характеристика проблемы (тактической задачи), решение к</w:t>
      </w:r>
      <w:r w:rsidRPr="00FB2349">
        <w:rPr>
          <w:b/>
          <w:color w:val="000000"/>
          <w:sz w:val="28"/>
          <w:szCs w:val="28"/>
        </w:rPr>
        <w:t>о</w:t>
      </w:r>
      <w:r w:rsidRPr="00FB2349">
        <w:rPr>
          <w:b/>
          <w:color w:val="000000"/>
          <w:sz w:val="28"/>
          <w:szCs w:val="28"/>
        </w:rPr>
        <w:t>торой будет обеспечено реализацией Программы:</w:t>
      </w:r>
    </w:p>
    <w:p w:rsidR="000B233A" w:rsidRPr="00FB2349" w:rsidRDefault="000B233A" w:rsidP="000B233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B2349">
        <w:rPr>
          <w:color w:val="000000"/>
          <w:sz w:val="28"/>
          <w:szCs w:val="28"/>
        </w:rPr>
        <w:t>Дополнительное образование детей, помимо обучения, воспитания и творческого развития личности, позволяет решать ряд других социально зн</w:t>
      </w:r>
      <w:r w:rsidRPr="00FB2349">
        <w:rPr>
          <w:color w:val="000000"/>
          <w:sz w:val="28"/>
          <w:szCs w:val="28"/>
        </w:rPr>
        <w:t>а</w:t>
      </w:r>
      <w:r w:rsidRPr="00FB2349">
        <w:rPr>
          <w:color w:val="000000"/>
          <w:sz w:val="28"/>
          <w:szCs w:val="28"/>
        </w:rPr>
        <w:t>чимых проблем, таких, как обеспечение занятости детей, их самореализация и социальная адаптация, формирование здорового образа жизни, профила</w:t>
      </w:r>
      <w:r w:rsidRPr="00FB2349">
        <w:rPr>
          <w:color w:val="000000"/>
          <w:sz w:val="28"/>
          <w:szCs w:val="28"/>
        </w:rPr>
        <w:t>к</w:t>
      </w:r>
      <w:r w:rsidRPr="00FB2349">
        <w:rPr>
          <w:color w:val="000000"/>
          <w:sz w:val="28"/>
          <w:szCs w:val="28"/>
        </w:rPr>
        <w:t>тика безнадзорности, правонарушений и других асоциальных проявлений среди детей и подростков. На основе дополнительного образования детей решаются проблемы обеспечения качественного образования по выбору,  с</w:t>
      </w:r>
      <w:r w:rsidRPr="00FB2349">
        <w:rPr>
          <w:color w:val="000000"/>
          <w:sz w:val="28"/>
          <w:szCs w:val="28"/>
        </w:rPr>
        <w:t>о</w:t>
      </w:r>
      <w:r w:rsidRPr="00FB2349">
        <w:rPr>
          <w:color w:val="000000"/>
          <w:sz w:val="28"/>
          <w:szCs w:val="28"/>
        </w:rPr>
        <w:t>циально-экономические проблемы детей и семьи, оздоровления российского общества в целом.</w:t>
      </w:r>
    </w:p>
    <w:p w:rsidR="000B233A" w:rsidRPr="00FB2349" w:rsidRDefault="000B233A" w:rsidP="000B233A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0B233A" w:rsidRPr="00FB2349" w:rsidRDefault="000B233A" w:rsidP="000B233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B2349">
        <w:rPr>
          <w:b/>
          <w:color w:val="000000"/>
          <w:sz w:val="28"/>
          <w:szCs w:val="28"/>
        </w:rPr>
        <w:t>Срок реализации Программы:</w:t>
      </w:r>
      <w:r w:rsidR="00F24436">
        <w:rPr>
          <w:b/>
          <w:color w:val="000000"/>
          <w:sz w:val="28"/>
          <w:szCs w:val="28"/>
        </w:rPr>
        <w:t xml:space="preserve"> </w:t>
      </w:r>
      <w:r w:rsidR="00F24436">
        <w:rPr>
          <w:color w:val="000000"/>
          <w:sz w:val="28"/>
          <w:szCs w:val="28"/>
        </w:rPr>
        <w:t>2021-2025</w:t>
      </w:r>
      <w:r w:rsidRPr="00FB2349">
        <w:rPr>
          <w:color w:val="000000"/>
          <w:sz w:val="28"/>
          <w:szCs w:val="28"/>
        </w:rPr>
        <w:t xml:space="preserve"> г.г.</w:t>
      </w:r>
    </w:p>
    <w:p w:rsidR="000B233A" w:rsidRPr="00FB2349" w:rsidRDefault="000B233A" w:rsidP="000B233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B233A" w:rsidRPr="00FB2349" w:rsidRDefault="000B233A" w:rsidP="00372988">
      <w:pPr>
        <w:pStyle w:val="a8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6B5B14">
        <w:rPr>
          <w:rStyle w:val="4"/>
          <w:b/>
          <w:i w:val="0"/>
          <w:color w:val="000000" w:themeColor="text1"/>
          <w:sz w:val="28"/>
          <w:szCs w:val="28"/>
        </w:rPr>
        <w:t>Цель образовательной программы:</w:t>
      </w:r>
      <w:r w:rsidR="00F24436" w:rsidRPr="006B5B14">
        <w:rPr>
          <w:rStyle w:val="4"/>
          <w:b/>
          <w:i w:val="0"/>
          <w:color w:val="000000" w:themeColor="text1"/>
          <w:sz w:val="28"/>
          <w:szCs w:val="28"/>
        </w:rPr>
        <w:t xml:space="preserve"> </w:t>
      </w:r>
      <w:r w:rsidRPr="00FB2349">
        <w:rPr>
          <w:color w:val="000000" w:themeColor="text1"/>
          <w:sz w:val="28"/>
          <w:szCs w:val="28"/>
        </w:rPr>
        <w:t>повышение ка</w:t>
      </w:r>
      <w:r w:rsidRPr="00FB2349">
        <w:rPr>
          <w:color w:val="000000" w:themeColor="text1"/>
          <w:sz w:val="28"/>
          <w:szCs w:val="28"/>
        </w:rPr>
        <w:softHyphen/>
        <w:t>чества, доступности и эффективности дополнительного образ</w:t>
      </w:r>
      <w:r w:rsidR="00372988">
        <w:rPr>
          <w:color w:val="000000" w:themeColor="text1"/>
          <w:sz w:val="28"/>
          <w:szCs w:val="28"/>
        </w:rPr>
        <w:t>ования детей на ос</w:t>
      </w:r>
      <w:r w:rsidR="00372988">
        <w:rPr>
          <w:color w:val="000000" w:themeColor="text1"/>
          <w:sz w:val="28"/>
          <w:szCs w:val="28"/>
        </w:rPr>
        <w:softHyphen/>
        <w:t>нове компете</w:t>
      </w:r>
      <w:r w:rsidRPr="00FB2349">
        <w:rPr>
          <w:color w:val="000000" w:themeColor="text1"/>
          <w:sz w:val="28"/>
          <w:szCs w:val="28"/>
        </w:rPr>
        <w:t>н</w:t>
      </w:r>
      <w:r w:rsidR="00372988">
        <w:rPr>
          <w:color w:val="000000" w:themeColor="text1"/>
          <w:sz w:val="28"/>
          <w:szCs w:val="28"/>
        </w:rPr>
        <w:t>о</w:t>
      </w:r>
      <w:r w:rsidRPr="00FB2349">
        <w:rPr>
          <w:color w:val="000000" w:themeColor="text1"/>
          <w:sz w:val="28"/>
          <w:szCs w:val="28"/>
        </w:rPr>
        <w:t>стного подхода к содержанию образования, развития преемст</w:t>
      </w:r>
      <w:r w:rsidRPr="00FB2349">
        <w:rPr>
          <w:color w:val="000000" w:themeColor="text1"/>
          <w:sz w:val="28"/>
          <w:szCs w:val="28"/>
        </w:rPr>
        <w:softHyphen/>
        <w:t>венности и и</w:t>
      </w:r>
      <w:r w:rsidRPr="00FB2349">
        <w:rPr>
          <w:color w:val="000000" w:themeColor="text1"/>
          <w:sz w:val="28"/>
          <w:szCs w:val="28"/>
        </w:rPr>
        <w:t>н</w:t>
      </w:r>
      <w:r w:rsidRPr="00FB2349">
        <w:rPr>
          <w:color w:val="000000" w:themeColor="text1"/>
          <w:sz w:val="28"/>
          <w:szCs w:val="28"/>
        </w:rPr>
        <w:t xml:space="preserve">теграции основных и дополнительных </w:t>
      </w:r>
      <w:r w:rsidR="00F24436">
        <w:rPr>
          <w:color w:val="000000" w:themeColor="text1"/>
          <w:sz w:val="28"/>
          <w:szCs w:val="28"/>
        </w:rPr>
        <w:t>обще</w:t>
      </w:r>
      <w:r w:rsidRPr="00FB2349">
        <w:rPr>
          <w:color w:val="000000" w:themeColor="text1"/>
          <w:sz w:val="28"/>
          <w:szCs w:val="28"/>
        </w:rPr>
        <w:t>образовательных программ.</w:t>
      </w:r>
    </w:p>
    <w:p w:rsidR="000B233A" w:rsidRPr="00FB2349" w:rsidRDefault="000B233A" w:rsidP="000B233A">
      <w:pPr>
        <w:pStyle w:val="a8"/>
        <w:spacing w:after="0"/>
        <w:ind w:firstLine="567"/>
        <w:rPr>
          <w:color w:val="000000" w:themeColor="text1"/>
          <w:sz w:val="28"/>
          <w:szCs w:val="28"/>
        </w:rPr>
      </w:pPr>
    </w:p>
    <w:p w:rsidR="000B233A" w:rsidRPr="00FB2349" w:rsidRDefault="000B233A" w:rsidP="00372988">
      <w:pPr>
        <w:pStyle w:val="310"/>
        <w:shd w:val="clear" w:color="auto" w:fill="auto"/>
        <w:spacing w:before="0" w:line="240" w:lineRule="auto"/>
        <w:ind w:firstLine="567"/>
        <w:rPr>
          <w:b/>
          <w:color w:val="000000" w:themeColor="text1"/>
          <w:sz w:val="28"/>
          <w:szCs w:val="28"/>
        </w:rPr>
      </w:pPr>
      <w:r w:rsidRPr="00FB2349">
        <w:rPr>
          <w:rStyle w:val="37"/>
          <w:b/>
          <w:color w:val="000000" w:themeColor="text1"/>
          <w:sz w:val="28"/>
          <w:szCs w:val="28"/>
        </w:rPr>
        <w:t>Задачи:</w:t>
      </w:r>
    </w:p>
    <w:p w:rsidR="000B233A" w:rsidRPr="00F24436" w:rsidRDefault="000B233A" w:rsidP="000574C0">
      <w:pPr>
        <w:pStyle w:val="a8"/>
        <w:numPr>
          <w:ilvl w:val="0"/>
          <w:numId w:val="20"/>
        </w:numPr>
        <w:spacing w:after="0"/>
        <w:jc w:val="both"/>
        <w:rPr>
          <w:color w:val="000000" w:themeColor="text1"/>
          <w:sz w:val="28"/>
          <w:szCs w:val="28"/>
        </w:rPr>
      </w:pPr>
      <w:r w:rsidRPr="00F24436">
        <w:rPr>
          <w:color w:val="000000" w:themeColor="text1"/>
          <w:sz w:val="28"/>
          <w:szCs w:val="28"/>
        </w:rPr>
        <w:t>Усиление ценностной ориентированности и личностной направленн</w:t>
      </w:r>
      <w:r w:rsidRPr="00F24436">
        <w:rPr>
          <w:color w:val="000000" w:themeColor="text1"/>
          <w:sz w:val="28"/>
          <w:szCs w:val="28"/>
        </w:rPr>
        <w:t>о</w:t>
      </w:r>
      <w:r w:rsidRPr="00F24436">
        <w:rPr>
          <w:color w:val="000000" w:themeColor="text1"/>
          <w:sz w:val="28"/>
          <w:szCs w:val="28"/>
        </w:rPr>
        <w:t>сти дополнительного образования путем совершенствования организацио</w:t>
      </w:r>
      <w:r w:rsidRPr="00F24436">
        <w:rPr>
          <w:color w:val="000000" w:themeColor="text1"/>
          <w:sz w:val="28"/>
          <w:szCs w:val="28"/>
        </w:rPr>
        <w:t>н</w:t>
      </w:r>
      <w:r w:rsidRPr="00F24436">
        <w:rPr>
          <w:color w:val="000000" w:themeColor="text1"/>
          <w:sz w:val="28"/>
          <w:szCs w:val="28"/>
        </w:rPr>
        <w:t xml:space="preserve">ных форм, методов и технологий деятельности </w:t>
      </w:r>
      <w:r w:rsidR="00F24436">
        <w:rPr>
          <w:color w:val="000000" w:themeColor="text1"/>
          <w:sz w:val="28"/>
          <w:szCs w:val="28"/>
        </w:rPr>
        <w:t>МБУ ДО ДПЦ;</w:t>
      </w:r>
    </w:p>
    <w:p w:rsidR="000B233A" w:rsidRPr="00F24436" w:rsidRDefault="000B233A" w:rsidP="000574C0">
      <w:pPr>
        <w:pStyle w:val="a8"/>
        <w:numPr>
          <w:ilvl w:val="0"/>
          <w:numId w:val="20"/>
        </w:numPr>
        <w:spacing w:after="0"/>
        <w:jc w:val="both"/>
        <w:rPr>
          <w:color w:val="000000" w:themeColor="text1"/>
          <w:sz w:val="28"/>
          <w:szCs w:val="28"/>
        </w:rPr>
      </w:pPr>
      <w:r w:rsidRPr="00F24436">
        <w:rPr>
          <w:color w:val="000000" w:themeColor="text1"/>
          <w:sz w:val="28"/>
          <w:szCs w:val="28"/>
        </w:rPr>
        <w:t>Формирование у обучающихся ключевых компетенций как системы универсальных знаний, опыта самостоятельной деятельности и личной о</w:t>
      </w:r>
      <w:r w:rsidRPr="00F24436">
        <w:rPr>
          <w:color w:val="000000" w:themeColor="text1"/>
          <w:sz w:val="28"/>
          <w:szCs w:val="28"/>
        </w:rPr>
        <w:t>т</w:t>
      </w:r>
      <w:r w:rsidRPr="00F24436">
        <w:rPr>
          <w:color w:val="000000" w:themeColor="text1"/>
          <w:sz w:val="28"/>
          <w:szCs w:val="28"/>
        </w:rPr>
        <w:t>ветст</w:t>
      </w:r>
      <w:r w:rsidRPr="00F24436">
        <w:rPr>
          <w:color w:val="000000" w:themeColor="text1"/>
          <w:sz w:val="28"/>
          <w:szCs w:val="28"/>
        </w:rPr>
        <w:softHyphen/>
        <w:t>венности.</w:t>
      </w:r>
    </w:p>
    <w:p w:rsidR="000B233A" w:rsidRPr="00F24436" w:rsidRDefault="000B233A" w:rsidP="000574C0">
      <w:pPr>
        <w:pStyle w:val="a8"/>
        <w:numPr>
          <w:ilvl w:val="0"/>
          <w:numId w:val="20"/>
        </w:numPr>
        <w:spacing w:after="0"/>
        <w:jc w:val="both"/>
        <w:rPr>
          <w:color w:val="000000" w:themeColor="text1"/>
          <w:sz w:val="28"/>
          <w:szCs w:val="28"/>
        </w:rPr>
      </w:pPr>
      <w:r w:rsidRPr="00F24436">
        <w:rPr>
          <w:color w:val="000000" w:themeColor="text1"/>
          <w:sz w:val="28"/>
          <w:szCs w:val="28"/>
        </w:rPr>
        <w:t>Активизация мер ресурсного обеспечения развития образовательной деятельности: нормативно-правового, информационного, программно-методического, кадрового, финансового и материально-технического.</w:t>
      </w:r>
    </w:p>
    <w:p w:rsidR="000B233A" w:rsidRPr="00F24436" w:rsidRDefault="000B233A" w:rsidP="000574C0">
      <w:pPr>
        <w:pStyle w:val="a8"/>
        <w:numPr>
          <w:ilvl w:val="0"/>
          <w:numId w:val="20"/>
        </w:numPr>
        <w:spacing w:after="0"/>
        <w:jc w:val="both"/>
        <w:rPr>
          <w:color w:val="000000" w:themeColor="text1"/>
          <w:sz w:val="28"/>
          <w:szCs w:val="28"/>
        </w:rPr>
      </w:pPr>
      <w:r w:rsidRPr="00F24436">
        <w:rPr>
          <w:color w:val="000000" w:themeColor="text1"/>
          <w:sz w:val="28"/>
          <w:szCs w:val="28"/>
        </w:rPr>
        <w:t>Обеспечение</w:t>
      </w:r>
      <w:r w:rsidR="00F24436">
        <w:rPr>
          <w:color w:val="000000" w:themeColor="text1"/>
          <w:sz w:val="28"/>
          <w:szCs w:val="28"/>
        </w:rPr>
        <w:t xml:space="preserve"> </w:t>
      </w:r>
      <w:r w:rsidRPr="00F24436">
        <w:rPr>
          <w:color w:val="000000" w:themeColor="text1"/>
          <w:sz w:val="28"/>
          <w:szCs w:val="28"/>
        </w:rPr>
        <w:t xml:space="preserve"> качества и доступности дополнительного обра</w:t>
      </w:r>
      <w:r w:rsidRPr="00F24436">
        <w:rPr>
          <w:color w:val="000000" w:themeColor="text1"/>
          <w:sz w:val="28"/>
          <w:szCs w:val="28"/>
        </w:rPr>
        <w:softHyphen/>
        <w:t>зования для детей разных групп и категорий.</w:t>
      </w:r>
    </w:p>
    <w:p w:rsidR="000B233A" w:rsidRPr="00FB2349" w:rsidRDefault="000B233A" w:rsidP="000574C0">
      <w:pPr>
        <w:pStyle w:val="a8"/>
        <w:numPr>
          <w:ilvl w:val="0"/>
          <w:numId w:val="20"/>
        </w:numPr>
        <w:spacing w:after="0"/>
        <w:jc w:val="both"/>
        <w:rPr>
          <w:color w:val="000000" w:themeColor="text1"/>
          <w:sz w:val="28"/>
          <w:szCs w:val="28"/>
        </w:rPr>
      </w:pPr>
      <w:r w:rsidRPr="00F24436">
        <w:rPr>
          <w:color w:val="000000" w:themeColor="text1"/>
          <w:sz w:val="28"/>
          <w:szCs w:val="28"/>
        </w:rPr>
        <w:t xml:space="preserve">Усиление роли </w:t>
      </w:r>
      <w:r w:rsidR="00F24436">
        <w:rPr>
          <w:color w:val="000000" w:themeColor="text1"/>
          <w:sz w:val="28"/>
          <w:szCs w:val="28"/>
        </w:rPr>
        <w:t>ОУ</w:t>
      </w:r>
      <w:r w:rsidRPr="00F24436">
        <w:rPr>
          <w:color w:val="000000" w:themeColor="text1"/>
          <w:sz w:val="28"/>
          <w:szCs w:val="28"/>
        </w:rPr>
        <w:t xml:space="preserve"> как фактора социальной ста</w:t>
      </w:r>
      <w:r w:rsidRPr="00F24436">
        <w:rPr>
          <w:color w:val="000000" w:themeColor="text1"/>
          <w:sz w:val="28"/>
          <w:szCs w:val="28"/>
        </w:rPr>
        <w:softHyphen/>
        <w:t>бильности путём</w:t>
      </w:r>
      <w:r w:rsidRPr="00FB2349">
        <w:rPr>
          <w:color w:val="000000" w:themeColor="text1"/>
          <w:sz w:val="28"/>
          <w:szCs w:val="28"/>
        </w:rPr>
        <w:t xml:space="preserve"> фо</w:t>
      </w:r>
      <w:r w:rsidRPr="00FB2349">
        <w:rPr>
          <w:color w:val="000000" w:themeColor="text1"/>
          <w:sz w:val="28"/>
          <w:szCs w:val="28"/>
        </w:rPr>
        <w:t>р</w:t>
      </w:r>
      <w:r w:rsidRPr="00FB2349">
        <w:rPr>
          <w:color w:val="000000" w:themeColor="text1"/>
          <w:sz w:val="28"/>
          <w:szCs w:val="28"/>
        </w:rPr>
        <w:t>мирования его как центра  образовательно-развивающей среды.</w:t>
      </w:r>
    </w:p>
    <w:p w:rsidR="000B233A" w:rsidRPr="00FB2349" w:rsidRDefault="000B233A" w:rsidP="000B233A">
      <w:pPr>
        <w:pStyle w:val="a8"/>
        <w:tabs>
          <w:tab w:val="left" w:pos="601"/>
          <w:tab w:val="left" w:pos="900"/>
        </w:tabs>
        <w:spacing w:after="0"/>
        <w:ind w:firstLine="567"/>
        <w:rPr>
          <w:color w:val="000000" w:themeColor="text1"/>
          <w:sz w:val="28"/>
          <w:szCs w:val="28"/>
        </w:rPr>
      </w:pPr>
    </w:p>
    <w:p w:rsidR="000B233A" w:rsidRPr="00FB2349" w:rsidRDefault="000B233A" w:rsidP="000B233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B2349">
        <w:rPr>
          <w:b/>
          <w:color w:val="000000"/>
          <w:sz w:val="28"/>
          <w:szCs w:val="28"/>
        </w:rPr>
        <w:t>Заказчик программы</w:t>
      </w:r>
      <w:r w:rsidR="00F24436">
        <w:rPr>
          <w:color w:val="000000"/>
          <w:sz w:val="28"/>
          <w:szCs w:val="28"/>
        </w:rPr>
        <w:t>: Управление образования администрации Соби</w:t>
      </w:r>
      <w:r w:rsidR="00F24436">
        <w:rPr>
          <w:color w:val="000000"/>
          <w:sz w:val="28"/>
          <w:szCs w:val="28"/>
        </w:rPr>
        <w:t>н</w:t>
      </w:r>
      <w:r w:rsidR="00F24436">
        <w:rPr>
          <w:color w:val="000000"/>
          <w:sz w:val="28"/>
          <w:szCs w:val="28"/>
        </w:rPr>
        <w:t>ского района</w:t>
      </w:r>
    </w:p>
    <w:p w:rsidR="000B233A" w:rsidRPr="00FB2349" w:rsidRDefault="000B233A" w:rsidP="000B233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B233A" w:rsidRPr="00FB2349" w:rsidRDefault="000B233A" w:rsidP="000B233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B2349">
        <w:rPr>
          <w:b/>
          <w:color w:val="000000"/>
          <w:sz w:val="28"/>
          <w:szCs w:val="28"/>
        </w:rPr>
        <w:t>Разработчик Программы:</w:t>
      </w:r>
      <w:r w:rsidR="00F24436">
        <w:rPr>
          <w:b/>
          <w:color w:val="000000"/>
          <w:sz w:val="28"/>
          <w:szCs w:val="28"/>
        </w:rPr>
        <w:t xml:space="preserve"> </w:t>
      </w:r>
      <w:r w:rsidR="00F24436">
        <w:rPr>
          <w:color w:val="000000"/>
          <w:sz w:val="28"/>
          <w:szCs w:val="28"/>
        </w:rPr>
        <w:t>МБУ ДО Детский (подростковый) центр г. Лакинска;</w:t>
      </w:r>
    </w:p>
    <w:p w:rsidR="000B233A" w:rsidRPr="00FB2349" w:rsidRDefault="000B233A" w:rsidP="000B233A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F24436" w:rsidRPr="00FB2349" w:rsidRDefault="000B233A" w:rsidP="00F2443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B2349">
        <w:rPr>
          <w:b/>
          <w:color w:val="000000"/>
          <w:sz w:val="28"/>
          <w:szCs w:val="28"/>
        </w:rPr>
        <w:t>Исполнитель Программы:</w:t>
      </w:r>
      <w:r w:rsidR="00F24436">
        <w:rPr>
          <w:b/>
          <w:color w:val="000000"/>
          <w:sz w:val="28"/>
          <w:szCs w:val="28"/>
        </w:rPr>
        <w:t xml:space="preserve"> </w:t>
      </w:r>
      <w:r w:rsidR="00F24436">
        <w:rPr>
          <w:color w:val="000000"/>
          <w:sz w:val="28"/>
          <w:szCs w:val="28"/>
        </w:rPr>
        <w:t>МБУ ДО Детский (подростковый) центр г. Лакинска;</w:t>
      </w:r>
    </w:p>
    <w:p w:rsidR="000B233A" w:rsidRPr="00FB2349" w:rsidRDefault="000B233A" w:rsidP="000B233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B2349">
        <w:rPr>
          <w:b/>
          <w:color w:val="000000"/>
          <w:sz w:val="28"/>
          <w:szCs w:val="28"/>
        </w:rPr>
        <w:t>Источники финансирования</w:t>
      </w:r>
      <w:r w:rsidRPr="00FB2349">
        <w:rPr>
          <w:color w:val="000000"/>
          <w:sz w:val="28"/>
          <w:szCs w:val="28"/>
        </w:rPr>
        <w:t>: Программа финансируется за счет средств муниципального бюджета и внебюджетных средств.</w:t>
      </w:r>
    </w:p>
    <w:p w:rsidR="000B233A" w:rsidRPr="00FB2349" w:rsidRDefault="000B233A" w:rsidP="000B233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372988" w:rsidRPr="00372988" w:rsidRDefault="00372988" w:rsidP="00372988">
      <w:pPr>
        <w:pStyle w:val="210"/>
        <w:keepNext/>
        <w:keepLines/>
        <w:shd w:val="clear" w:color="auto" w:fill="auto"/>
        <w:spacing w:before="0" w:after="0" w:line="240" w:lineRule="auto"/>
        <w:ind w:left="-567" w:firstLine="567"/>
        <w:rPr>
          <w:sz w:val="28"/>
          <w:szCs w:val="28"/>
          <w:u w:val="single"/>
        </w:rPr>
      </w:pPr>
      <w:r w:rsidRPr="00372988">
        <w:rPr>
          <w:sz w:val="28"/>
          <w:szCs w:val="28"/>
          <w:u w:val="single"/>
        </w:rPr>
        <w:t>Обоснование программы</w:t>
      </w:r>
    </w:p>
    <w:p w:rsidR="00372988" w:rsidRPr="00FB2349" w:rsidRDefault="00372988" w:rsidP="00372988">
      <w:pPr>
        <w:pStyle w:val="a8"/>
        <w:spacing w:after="0"/>
        <w:ind w:firstLine="709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Необходимость разработки образовательной программы учреждения обу</w:t>
      </w:r>
      <w:r w:rsidRPr="00FB2349">
        <w:rPr>
          <w:color w:val="000000" w:themeColor="text1"/>
          <w:sz w:val="28"/>
          <w:szCs w:val="28"/>
        </w:rPr>
        <w:softHyphen/>
        <w:t>словлена, прежде всего, современными требованиями к управлению и обеспе</w:t>
      </w:r>
      <w:r w:rsidRPr="00FB2349">
        <w:rPr>
          <w:color w:val="000000" w:themeColor="text1"/>
          <w:sz w:val="28"/>
          <w:szCs w:val="28"/>
        </w:rPr>
        <w:softHyphen/>
        <w:t xml:space="preserve">чению качества дополнительного образования. </w:t>
      </w:r>
    </w:p>
    <w:p w:rsidR="00372988" w:rsidRPr="00FB2349" w:rsidRDefault="00372988" w:rsidP="00372988">
      <w:pPr>
        <w:pStyle w:val="a8"/>
        <w:spacing w:after="0"/>
        <w:ind w:firstLine="709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Созданию новой образовательной программы предшествовали:</w:t>
      </w:r>
    </w:p>
    <w:p w:rsidR="00372988" w:rsidRPr="00FB2349" w:rsidRDefault="00372988" w:rsidP="000574C0">
      <w:pPr>
        <w:pStyle w:val="a8"/>
        <w:numPr>
          <w:ilvl w:val="0"/>
          <w:numId w:val="21"/>
        </w:numPr>
        <w:tabs>
          <w:tab w:val="left" w:pos="426"/>
        </w:tabs>
        <w:spacing w:after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 xml:space="preserve">анализ уровня достижения целей и задач образовательной деятельности </w:t>
      </w:r>
    </w:p>
    <w:p w:rsidR="00372988" w:rsidRPr="00FB2349" w:rsidRDefault="00372988" w:rsidP="00372988">
      <w:pPr>
        <w:pStyle w:val="a8"/>
        <w:tabs>
          <w:tab w:val="left" w:pos="426"/>
        </w:tabs>
        <w:spacing w:after="0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 xml:space="preserve">   в предшествующий период;</w:t>
      </w:r>
    </w:p>
    <w:p w:rsidR="00372988" w:rsidRPr="00FB2349" w:rsidRDefault="00372988" w:rsidP="000574C0">
      <w:pPr>
        <w:pStyle w:val="a8"/>
        <w:numPr>
          <w:ilvl w:val="0"/>
          <w:numId w:val="21"/>
        </w:numPr>
        <w:tabs>
          <w:tab w:val="left" w:pos="426"/>
        </w:tabs>
        <w:spacing w:after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 xml:space="preserve">анализ факторов, оказавших положительное и отрицательное влияние   </w:t>
      </w:r>
    </w:p>
    <w:p w:rsidR="00372988" w:rsidRPr="00FB2349" w:rsidRDefault="00372988" w:rsidP="00372988">
      <w:pPr>
        <w:pStyle w:val="a8"/>
        <w:tabs>
          <w:tab w:val="left" w:pos="426"/>
        </w:tabs>
        <w:spacing w:after="0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 xml:space="preserve">   на осуществление образовательной политики;</w:t>
      </w:r>
    </w:p>
    <w:p w:rsidR="00372988" w:rsidRPr="00FB2349" w:rsidRDefault="00372988" w:rsidP="000574C0">
      <w:pPr>
        <w:pStyle w:val="a8"/>
        <w:numPr>
          <w:ilvl w:val="0"/>
          <w:numId w:val="21"/>
        </w:numPr>
        <w:tabs>
          <w:tab w:val="left" w:pos="426"/>
        </w:tabs>
        <w:spacing w:after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анализ основных педагогических проблем;</w:t>
      </w:r>
    </w:p>
    <w:p w:rsidR="00372988" w:rsidRPr="00FB2349" w:rsidRDefault="00372988" w:rsidP="000574C0">
      <w:pPr>
        <w:pStyle w:val="a8"/>
        <w:numPr>
          <w:ilvl w:val="0"/>
          <w:numId w:val="21"/>
        </w:numPr>
        <w:tabs>
          <w:tab w:val="left" w:pos="426"/>
        </w:tabs>
        <w:spacing w:after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определение противоречий в образовательной политике;</w:t>
      </w:r>
    </w:p>
    <w:p w:rsidR="00372988" w:rsidRPr="00FB2349" w:rsidRDefault="00372988" w:rsidP="000574C0">
      <w:pPr>
        <w:pStyle w:val="a8"/>
        <w:numPr>
          <w:ilvl w:val="0"/>
          <w:numId w:val="21"/>
        </w:numPr>
        <w:tabs>
          <w:tab w:val="left" w:pos="426"/>
        </w:tabs>
        <w:spacing w:after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определение приоритетных направлений развития образования и приори</w:t>
      </w:r>
      <w:r w:rsidRPr="00FB2349">
        <w:rPr>
          <w:color w:val="000000" w:themeColor="text1"/>
          <w:sz w:val="28"/>
          <w:szCs w:val="28"/>
        </w:rPr>
        <w:softHyphen/>
        <w:t>тетов в организац</w:t>
      </w:r>
      <w:r>
        <w:rPr>
          <w:color w:val="000000" w:themeColor="text1"/>
          <w:sz w:val="28"/>
          <w:szCs w:val="28"/>
        </w:rPr>
        <w:t>ии образовательной деятельности.</w:t>
      </w:r>
    </w:p>
    <w:p w:rsidR="00151F85" w:rsidRDefault="00151F85" w:rsidP="00372988">
      <w:pPr>
        <w:shd w:val="clear" w:color="auto" w:fill="FFFFFF"/>
        <w:ind w:firstLine="567"/>
        <w:jc w:val="center"/>
        <w:rPr>
          <w:rStyle w:val="36"/>
          <w:b/>
          <w:i w:val="0"/>
          <w:color w:val="000000" w:themeColor="text1"/>
          <w:sz w:val="28"/>
          <w:szCs w:val="28"/>
        </w:rPr>
      </w:pPr>
    </w:p>
    <w:p w:rsidR="000B233A" w:rsidRPr="006B5B14" w:rsidRDefault="000B233A" w:rsidP="00372988">
      <w:pPr>
        <w:shd w:val="clear" w:color="auto" w:fill="FFFFFF"/>
        <w:ind w:firstLine="567"/>
        <w:jc w:val="center"/>
        <w:rPr>
          <w:b/>
          <w:i/>
          <w:color w:val="000000"/>
          <w:sz w:val="28"/>
          <w:szCs w:val="28"/>
        </w:rPr>
      </w:pPr>
      <w:r w:rsidRPr="006B5B14">
        <w:rPr>
          <w:rStyle w:val="36"/>
          <w:b/>
          <w:i w:val="0"/>
          <w:color w:val="000000" w:themeColor="text1"/>
          <w:sz w:val="28"/>
          <w:szCs w:val="28"/>
        </w:rPr>
        <w:t>Ожидаемые результаты реализации прогр</w:t>
      </w:r>
      <w:r w:rsidRPr="006B5B14">
        <w:rPr>
          <w:b/>
          <w:color w:val="000000" w:themeColor="text1"/>
          <w:sz w:val="28"/>
          <w:szCs w:val="28"/>
          <w:u w:val="single"/>
        </w:rPr>
        <w:t>аммы</w:t>
      </w:r>
      <w:r w:rsidRPr="006B5B14">
        <w:rPr>
          <w:b/>
          <w:color w:val="000000" w:themeColor="text1"/>
          <w:sz w:val="28"/>
          <w:szCs w:val="28"/>
        </w:rPr>
        <w:t>:</w:t>
      </w:r>
    </w:p>
    <w:p w:rsidR="000B233A" w:rsidRPr="00FB2349" w:rsidRDefault="000B233A" w:rsidP="000574C0">
      <w:pPr>
        <w:pStyle w:val="a8"/>
        <w:numPr>
          <w:ilvl w:val="0"/>
          <w:numId w:val="29"/>
        </w:numPr>
        <w:tabs>
          <w:tab w:val="left" w:pos="529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Дальнейшее расширение возможностей для творческого развития лично</w:t>
      </w:r>
      <w:r w:rsidRPr="00FB2349">
        <w:rPr>
          <w:color w:val="000000" w:themeColor="text1"/>
          <w:sz w:val="28"/>
          <w:szCs w:val="28"/>
        </w:rPr>
        <w:softHyphen/>
        <w:t>сти ребёнка, реализации его интересов, обеспечения более широкой досту</w:t>
      </w:r>
      <w:r w:rsidRPr="00FB2349">
        <w:rPr>
          <w:color w:val="000000" w:themeColor="text1"/>
          <w:sz w:val="28"/>
          <w:szCs w:val="28"/>
        </w:rPr>
        <w:t>п</w:t>
      </w:r>
      <w:r w:rsidRPr="00FB2349">
        <w:rPr>
          <w:color w:val="000000" w:themeColor="text1"/>
          <w:sz w:val="28"/>
          <w:szCs w:val="28"/>
        </w:rPr>
        <w:t>но</w:t>
      </w:r>
      <w:r w:rsidRPr="00FB2349">
        <w:rPr>
          <w:color w:val="000000" w:themeColor="text1"/>
          <w:sz w:val="28"/>
          <w:szCs w:val="28"/>
        </w:rPr>
        <w:softHyphen/>
        <w:t xml:space="preserve">сти дополнительного образования для детей </w:t>
      </w:r>
      <w:r w:rsidR="00F24436">
        <w:rPr>
          <w:color w:val="000000" w:themeColor="text1"/>
          <w:sz w:val="28"/>
          <w:szCs w:val="28"/>
        </w:rPr>
        <w:t xml:space="preserve">и молодёжи </w:t>
      </w:r>
      <w:r w:rsidRPr="00FB2349">
        <w:rPr>
          <w:color w:val="000000" w:themeColor="text1"/>
          <w:sz w:val="28"/>
          <w:szCs w:val="28"/>
        </w:rPr>
        <w:t>п</w:t>
      </w:r>
      <w:r w:rsidRPr="00FB2349">
        <w:rPr>
          <w:color w:val="000000" w:themeColor="text1"/>
          <w:sz w:val="28"/>
          <w:szCs w:val="28"/>
        </w:rPr>
        <w:t>у</w:t>
      </w:r>
      <w:r w:rsidRPr="00FB2349">
        <w:rPr>
          <w:color w:val="000000" w:themeColor="text1"/>
          <w:sz w:val="28"/>
          <w:szCs w:val="28"/>
        </w:rPr>
        <w:t>тём увеличения п</w:t>
      </w:r>
      <w:r w:rsidRPr="00FB2349">
        <w:rPr>
          <w:color w:val="000000" w:themeColor="text1"/>
          <w:sz w:val="28"/>
          <w:szCs w:val="28"/>
        </w:rPr>
        <w:t>е</w:t>
      </w:r>
      <w:r w:rsidRPr="00FB2349">
        <w:rPr>
          <w:color w:val="000000" w:themeColor="text1"/>
          <w:sz w:val="28"/>
          <w:szCs w:val="28"/>
        </w:rPr>
        <w:t>речня дополнительных образовательных услуг.</w:t>
      </w:r>
    </w:p>
    <w:p w:rsidR="000B233A" w:rsidRPr="00FB2349" w:rsidRDefault="000B233A" w:rsidP="000574C0">
      <w:pPr>
        <w:pStyle w:val="a8"/>
        <w:numPr>
          <w:ilvl w:val="0"/>
          <w:numId w:val="29"/>
        </w:numPr>
        <w:tabs>
          <w:tab w:val="left" w:pos="534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Повышение качества и эффективности дополнительного образования де</w:t>
      </w:r>
      <w:r w:rsidRPr="00FB2349">
        <w:rPr>
          <w:color w:val="000000" w:themeColor="text1"/>
          <w:sz w:val="28"/>
          <w:szCs w:val="28"/>
        </w:rPr>
        <w:softHyphen/>
        <w:t>тей на основе компетентностного подхода к содержанию образования, разв</w:t>
      </w:r>
      <w:r w:rsidRPr="00FB2349">
        <w:rPr>
          <w:color w:val="000000" w:themeColor="text1"/>
          <w:sz w:val="28"/>
          <w:szCs w:val="28"/>
        </w:rPr>
        <w:t>и</w:t>
      </w:r>
      <w:r w:rsidRPr="00FB2349">
        <w:rPr>
          <w:color w:val="000000" w:themeColor="text1"/>
          <w:sz w:val="28"/>
          <w:szCs w:val="28"/>
        </w:rPr>
        <w:t xml:space="preserve">тия преемственности и интеграции основных и дополнительных </w:t>
      </w:r>
      <w:r w:rsidR="00F24436">
        <w:rPr>
          <w:color w:val="000000" w:themeColor="text1"/>
          <w:sz w:val="28"/>
          <w:szCs w:val="28"/>
        </w:rPr>
        <w:t>обще</w:t>
      </w:r>
      <w:r w:rsidRPr="00FB2349">
        <w:rPr>
          <w:color w:val="000000" w:themeColor="text1"/>
          <w:sz w:val="28"/>
          <w:szCs w:val="28"/>
        </w:rPr>
        <w:t>образ</w:t>
      </w:r>
      <w:r w:rsidRPr="00FB2349">
        <w:rPr>
          <w:color w:val="000000" w:themeColor="text1"/>
          <w:sz w:val="28"/>
          <w:szCs w:val="28"/>
        </w:rPr>
        <w:t>о</w:t>
      </w:r>
      <w:r w:rsidRPr="00FB2349">
        <w:rPr>
          <w:color w:val="000000" w:themeColor="text1"/>
          <w:sz w:val="28"/>
          <w:szCs w:val="28"/>
        </w:rPr>
        <w:t>вательных программ.</w:t>
      </w:r>
    </w:p>
    <w:p w:rsidR="000B233A" w:rsidRPr="00FB2349" w:rsidRDefault="000B233A" w:rsidP="000574C0">
      <w:pPr>
        <w:pStyle w:val="a8"/>
        <w:numPr>
          <w:ilvl w:val="0"/>
          <w:numId w:val="29"/>
        </w:numPr>
        <w:tabs>
          <w:tab w:val="left" w:pos="510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Расширение возможностей полезной занятости детей и подростков.</w:t>
      </w:r>
    </w:p>
    <w:p w:rsidR="000B233A" w:rsidRPr="00FB2349" w:rsidRDefault="000B233A" w:rsidP="000574C0">
      <w:pPr>
        <w:pStyle w:val="a8"/>
        <w:numPr>
          <w:ilvl w:val="0"/>
          <w:numId w:val="29"/>
        </w:numPr>
        <w:tabs>
          <w:tab w:val="left" w:pos="529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Повышение творческого потенциала детей и педагогов дополнительного о</w:t>
      </w:r>
      <w:r w:rsidR="00F24436">
        <w:rPr>
          <w:color w:val="000000" w:themeColor="text1"/>
          <w:sz w:val="28"/>
          <w:szCs w:val="28"/>
        </w:rPr>
        <w:t>б</w:t>
      </w:r>
      <w:r w:rsidR="00F24436">
        <w:rPr>
          <w:color w:val="000000" w:themeColor="text1"/>
          <w:sz w:val="28"/>
          <w:szCs w:val="28"/>
        </w:rPr>
        <w:t>разования;</w:t>
      </w:r>
    </w:p>
    <w:p w:rsidR="000B233A" w:rsidRPr="00FB2349" w:rsidRDefault="000B233A" w:rsidP="000574C0">
      <w:pPr>
        <w:pStyle w:val="a8"/>
        <w:numPr>
          <w:ilvl w:val="0"/>
          <w:numId w:val="29"/>
        </w:numPr>
        <w:tabs>
          <w:tab w:val="left" w:pos="529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Улучшение ресурсного обеспечения системы дополнительного образова</w:t>
      </w:r>
      <w:r w:rsidRPr="00FB2349">
        <w:rPr>
          <w:color w:val="000000" w:themeColor="text1"/>
          <w:sz w:val="28"/>
          <w:szCs w:val="28"/>
        </w:rPr>
        <w:softHyphen/>
        <w:t>ния: нормативно-правового, научного, информационного, программно-методического, кадрового, финансо</w:t>
      </w:r>
      <w:r w:rsidR="00F24436">
        <w:rPr>
          <w:color w:val="000000" w:themeColor="text1"/>
          <w:sz w:val="28"/>
          <w:szCs w:val="28"/>
        </w:rPr>
        <w:t>вого и материально-технического;</w:t>
      </w:r>
    </w:p>
    <w:p w:rsidR="000B233A" w:rsidRDefault="000B233A" w:rsidP="000574C0">
      <w:pPr>
        <w:pStyle w:val="a8"/>
        <w:numPr>
          <w:ilvl w:val="0"/>
          <w:numId w:val="29"/>
        </w:numPr>
        <w:tabs>
          <w:tab w:val="left" w:pos="538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 xml:space="preserve">Расширение спектра дополнительных </w:t>
      </w:r>
      <w:r w:rsidR="00F24436">
        <w:rPr>
          <w:color w:val="000000" w:themeColor="text1"/>
          <w:sz w:val="28"/>
          <w:szCs w:val="28"/>
        </w:rPr>
        <w:t>обще</w:t>
      </w:r>
      <w:r w:rsidRPr="00FB2349">
        <w:rPr>
          <w:color w:val="000000" w:themeColor="text1"/>
          <w:sz w:val="28"/>
          <w:szCs w:val="28"/>
        </w:rPr>
        <w:t>образовательных программ, улуч</w:t>
      </w:r>
      <w:r w:rsidRPr="00FB2349">
        <w:rPr>
          <w:color w:val="000000" w:themeColor="text1"/>
          <w:sz w:val="28"/>
          <w:szCs w:val="28"/>
        </w:rPr>
        <w:softHyphen/>
        <w:t>шение качества проведения массовых мероприятий</w:t>
      </w:r>
      <w:r w:rsidR="00F24436">
        <w:rPr>
          <w:color w:val="000000" w:themeColor="text1"/>
          <w:sz w:val="28"/>
          <w:szCs w:val="28"/>
        </w:rPr>
        <w:t xml:space="preserve"> с обучающ</w:t>
      </w:r>
      <w:r w:rsidR="00F24436">
        <w:rPr>
          <w:color w:val="000000" w:themeColor="text1"/>
          <w:sz w:val="28"/>
          <w:szCs w:val="28"/>
        </w:rPr>
        <w:t>и</w:t>
      </w:r>
      <w:r w:rsidR="00F24436">
        <w:rPr>
          <w:color w:val="000000" w:themeColor="text1"/>
          <w:sz w:val="28"/>
          <w:szCs w:val="28"/>
        </w:rPr>
        <w:t>мися.</w:t>
      </w:r>
    </w:p>
    <w:p w:rsidR="00394124" w:rsidRDefault="00394124" w:rsidP="00394124">
      <w:pPr>
        <w:pStyle w:val="a8"/>
        <w:tabs>
          <w:tab w:val="left" w:pos="538"/>
        </w:tabs>
        <w:spacing w:after="0"/>
        <w:jc w:val="both"/>
        <w:rPr>
          <w:color w:val="000000" w:themeColor="text1"/>
          <w:sz w:val="28"/>
          <w:szCs w:val="28"/>
        </w:rPr>
      </w:pPr>
    </w:p>
    <w:p w:rsidR="00394124" w:rsidRDefault="00394124" w:rsidP="00394124">
      <w:pPr>
        <w:pStyle w:val="a8"/>
        <w:tabs>
          <w:tab w:val="left" w:pos="538"/>
        </w:tabs>
        <w:spacing w:after="0"/>
        <w:jc w:val="both"/>
        <w:rPr>
          <w:color w:val="000000" w:themeColor="text1"/>
          <w:sz w:val="28"/>
          <w:szCs w:val="28"/>
        </w:rPr>
      </w:pPr>
    </w:p>
    <w:p w:rsidR="00394124" w:rsidRDefault="00394124" w:rsidP="00394124">
      <w:pPr>
        <w:pStyle w:val="a8"/>
        <w:tabs>
          <w:tab w:val="left" w:pos="538"/>
        </w:tabs>
        <w:spacing w:after="0"/>
        <w:jc w:val="both"/>
        <w:rPr>
          <w:color w:val="000000" w:themeColor="text1"/>
          <w:sz w:val="28"/>
          <w:szCs w:val="28"/>
        </w:rPr>
      </w:pPr>
    </w:p>
    <w:p w:rsidR="00394124" w:rsidRDefault="00394124" w:rsidP="00394124">
      <w:pPr>
        <w:pStyle w:val="a8"/>
        <w:tabs>
          <w:tab w:val="left" w:pos="538"/>
        </w:tabs>
        <w:spacing w:after="0"/>
        <w:jc w:val="both"/>
        <w:rPr>
          <w:color w:val="000000" w:themeColor="text1"/>
          <w:sz w:val="28"/>
          <w:szCs w:val="28"/>
        </w:rPr>
      </w:pPr>
    </w:p>
    <w:p w:rsidR="00372988" w:rsidRDefault="00372988" w:rsidP="00151F85">
      <w:pPr>
        <w:pStyle w:val="a8"/>
        <w:tabs>
          <w:tab w:val="left" w:pos="538"/>
          <w:tab w:val="left" w:pos="900"/>
        </w:tabs>
        <w:spacing w:after="0"/>
        <w:jc w:val="both"/>
        <w:rPr>
          <w:color w:val="000000" w:themeColor="text1"/>
          <w:sz w:val="28"/>
          <w:szCs w:val="28"/>
        </w:rPr>
      </w:pPr>
    </w:p>
    <w:p w:rsidR="004F2614" w:rsidRDefault="004F2614" w:rsidP="00151F85">
      <w:pPr>
        <w:pStyle w:val="a8"/>
        <w:tabs>
          <w:tab w:val="left" w:pos="538"/>
          <w:tab w:val="left" w:pos="900"/>
        </w:tabs>
        <w:spacing w:after="0"/>
        <w:jc w:val="both"/>
        <w:rPr>
          <w:color w:val="000000" w:themeColor="text1"/>
          <w:sz w:val="28"/>
          <w:szCs w:val="28"/>
        </w:rPr>
      </w:pPr>
    </w:p>
    <w:p w:rsidR="004F2614" w:rsidRDefault="004F2614" w:rsidP="00151F85">
      <w:pPr>
        <w:pStyle w:val="a8"/>
        <w:tabs>
          <w:tab w:val="left" w:pos="538"/>
          <w:tab w:val="left" w:pos="900"/>
        </w:tabs>
        <w:spacing w:after="0"/>
        <w:jc w:val="both"/>
        <w:rPr>
          <w:color w:val="000000" w:themeColor="text1"/>
          <w:sz w:val="28"/>
          <w:szCs w:val="28"/>
        </w:rPr>
      </w:pPr>
    </w:p>
    <w:p w:rsidR="00B451D3" w:rsidRPr="004713A3" w:rsidRDefault="00F42739" w:rsidP="007C076D">
      <w:pPr>
        <w:numPr>
          <w:ilvl w:val="0"/>
          <w:numId w:val="10"/>
        </w:numPr>
        <w:ind w:left="0"/>
        <w:jc w:val="center"/>
        <w:rPr>
          <w:b/>
          <w:sz w:val="28"/>
          <w:szCs w:val="28"/>
        </w:rPr>
      </w:pPr>
      <w:r w:rsidRPr="00436D27">
        <w:rPr>
          <w:b/>
          <w:sz w:val="28"/>
          <w:szCs w:val="28"/>
        </w:rPr>
        <w:lastRenderedPageBreak/>
        <w:t xml:space="preserve">Общие сведения </w:t>
      </w:r>
      <w:r w:rsidR="00EB5AA2" w:rsidRPr="004713A3">
        <w:rPr>
          <w:b/>
          <w:sz w:val="28"/>
          <w:szCs w:val="28"/>
        </w:rPr>
        <w:t xml:space="preserve">о </w:t>
      </w:r>
      <w:r w:rsidR="00922042" w:rsidRPr="004713A3">
        <w:rPr>
          <w:b/>
          <w:sz w:val="28"/>
          <w:szCs w:val="28"/>
        </w:rPr>
        <w:t>М</w:t>
      </w:r>
      <w:r w:rsidR="00EB5AA2" w:rsidRPr="004713A3">
        <w:rPr>
          <w:b/>
          <w:sz w:val="28"/>
          <w:szCs w:val="28"/>
        </w:rPr>
        <w:t>Б</w:t>
      </w:r>
      <w:r w:rsidR="00922042" w:rsidRPr="004713A3">
        <w:rPr>
          <w:b/>
          <w:sz w:val="28"/>
          <w:szCs w:val="28"/>
        </w:rPr>
        <w:t>У</w:t>
      </w:r>
      <w:r w:rsidR="00D9643E" w:rsidRPr="004713A3">
        <w:rPr>
          <w:b/>
          <w:sz w:val="28"/>
          <w:szCs w:val="28"/>
        </w:rPr>
        <w:t xml:space="preserve"> </w:t>
      </w:r>
      <w:r w:rsidR="00922042" w:rsidRPr="004713A3">
        <w:rPr>
          <w:b/>
          <w:sz w:val="28"/>
          <w:szCs w:val="28"/>
        </w:rPr>
        <w:t>ДО</w:t>
      </w:r>
      <w:r w:rsidR="00F45388" w:rsidRPr="004713A3">
        <w:rPr>
          <w:b/>
          <w:sz w:val="28"/>
          <w:szCs w:val="28"/>
        </w:rPr>
        <w:t xml:space="preserve"> </w:t>
      </w:r>
      <w:r w:rsidR="004713A3" w:rsidRPr="004713A3">
        <w:rPr>
          <w:b/>
          <w:sz w:val="28"/>
          <w:szCs w:val="28"/>
        </w:rPr>
        <w:t>ДПЦ г.</w:t>
      </w:r>
      <w:r w:rsidR="00F45388" w:rsidRPr="004713A3">
        <w:rPr>
          <w:b/>
          <w:sz w:val="28"/>
          <w:szCs w:val="28"/>
        </w:rPr>
        <w:t xml:space="preserve"> Лакинска</w:t>
      </w:r>
    </w:p>
    <w:p w:rsidR="00372988" w:rsidRDefault="00372988" w:rsidP="00625E61">
      <w:pPr>
        <w:ind w:left="440" w:hanging="440"/>
        <w:jc w:val="both"/>
        <w:rPr>
          <w:sz w:val="28"/>
        </w:rPr>
      </w:pPr>
    </w:p>
    <w:p w:rsidR="00625E61" w:rsidRDefault="00625E61" w:rsidP="00625E61">
      <w:pPr>
        <w:ind w:left="440" w:hanging="440"/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 </w:t>
      </w:r>
      <w:r w:rsidRPr="00151F85">
        <w:rPr>
          <w:sz w:val="28"/>
          <w:u w:val="single"/>
        </w:rPr>
        <w:t>Полное наименование учреждения</w:t>
      </w:r>
      <w:r>
        <w:rPr>
          <w:sz w:val="28"/>
        </w:rPr>
        <w:t>:</w:t>
      </w:r>
      <w:r w:rsidR="00836C59">
        <w:rPr>
          <w:sz w:val="28"/>
        </w:rPr>
        <w:t xml:space="preserve">  </w:t>
      </w:r>
      <w:r>
        <w:rPr>
          <w:b/>
          <w:bCs/>
          <w:i/>
          <w:iCs/>
          <w:sz w:val="28"/>
        </w:rPr>
        <w:t xml:space="preserve">муниципальное </w:t>
      </w:r>
      <w:r w:rsidR="00EB5AA2">
        <w:rPr>
          <w:b/>
          <w:bCs/>
          <w:i/>
          <w:iCs/>
          <w:sz w:val="28"/>
        </w:rPr>
        <w:t xml:space="preserve">бюджетное </w:t>
      </w:r>
      <w:r>
        <w:rPr>
          <w:b/>
          <w:bCs/>
          <w:i/>
          <w:iCs/>
          <w:sz w:val="28"/>
        </w:rPr>
        <w:t>учрежд</w:t>
      </w:r>
      <w:r>
        <w:rPr>
          <w:b/>
          <w:bCs/>
          <w:i/>
          <w:iCs/>
          <w:sz w:val="28"/>
        </w:rPr>
        <w:t>е</w:t>
      </w:r>
      <w:r>
        <w:rPr>
          <w:b/>
          <w:bCs/>
          <w:i/>
          <w:iCs/>
          <w:sz w:val="28"/>
        </w:rPr>
        <w:t xml:space="preserve">ние дополнительного образования </w:t>
      </w:r>
      <w:r w:rsidR="004713A3">
        <w:rPr>
          <w:b/>
          <w:bCs/>
          <w:i/>
          <w:iCs/>
          <w:sz w:val="28"/>
        </w:rPr>
        <w:t xml:space="preserve">Собинского района </w:t>
      </w:r>
      <w:r>
        <w:rPr>
          <w:b/>
          <w:bCs/>
          <w:i/>
          <w:iCs/>
          <w:sz w:val="28"/>
        </w:rPr>
        <w:t>Детский (подр</w:t>
      </w:r>
      <w:r>
        <w:rPr>
          <w:b/>
          <w:bCs/>
          <w:i/>
          <w:iCs/>
          <w:sz w:val="28"/>
        </w:rPr>
        <w:t>о</w:t>
      </w:r>
      <w:r>
        <w:rPr>
          <w:b/>
          <w:bCs/>
          <w:i/>
          <w:iCs/>
          <w:sz w:val="28"/>
        </w:rPr>
        <w:t>стковый) центр г. Лакинска</w:t>
      </w:r>
    </w:p>
    <w:p w:rsidR="00625E61" w:rsidRDefault="00625E61" w:rsidP="00625E61">
      <w:pPr>
        <w:ind w:left="440" w:hanging="440"/>
        <w:jc w:val="both"/>
        <w:rPr>
          <w:sz w:val="28"/>
        </w:rPr>
      </w:pPr>
      <w:r>
        <w:rPr>
          <w:sz w:val="28"/>
        </w:rPr>
        <w:t xml:space="preserve"> </w:t>
      </w:r>
      <w:r w:rsidR="005B02A2" w:rsidRPr="00151F85">
        <w:rPr>
          <w:sz w:val="28"/>
          <w:u w:val="single"/>
        </w:rPr>
        <w:t>Организационно – правовая форма</w:t>
      </w:r>
      <w:r>
        <w:rPr>
          <w:sz w:val="28"/>
        </w:rPr>
        <w:t>:</w:t>
      </w:r>
      <w:r w:rsidR="00836C59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</w:rPr>
        <w:t>муниципа</w:t>
      </w:r>
      <w:r w:rsidR="004713A3">
        <w:rPr>
          <w:b/>
          <w:bCs/>
          <w:i/>
          <w:iCs/>
          <w:sz w:val="28"/>
        </w:rPr>
        <w:t>льное</w:t>
      </w:r>
      <w:r>
        <w:rPr>
          <w:b/>
          <w:bCs/>
          <w:i/>
          <w:iCs/>
          <w:sz w:val="28"/>
        </w:rPr>
        <w:t xml:space="preserve"> </w:t>
      </w:r>
      <w:r w:rsidR="00EB5AA2">
        <w:rPr>
          <w:b/>
          <w:bCs/>
          <w:i/>
          <w:iCs/>
          <w:sz w:val="28"/>
        </w:rPr>
        <w:t xml:space="preserve">бюджетное </w:t>
      </w:r>
      <w:r>
        <w:rPr>
          <w:b/>
          <w:bCs/>
          <w:i/>
          <w:iCs/>
          <w:sz w:val="28"/>
        </w:rPr>
        <w:t>учрежд</w:t>
      </w:r>
      <w:r>
        <w:rPr>
          <w:b/>
          <w:bCs/>
          <w:i/>
          <w:iCs/>
          <w:sz w:val="28"/>
        </w:rPr>
        <w:t>е</w:t>
      </w:r>
      <w:r>
        <w:rPr>
          <w:b/>
          <w:bCs/>
          <w:i/>
          <w:iCs/>
          <w:sz w:val="28"/>
        </w:rPr>
        <w:t>ние.</w:t>
      </w:r>
      <w:r>
        <w:rPr>
          <w:sz w:val="28"/>
        </w:rPr>
        <w:t xml:space="preserve"> </w:t>
      </w:r>
    </w:p>
    <w:p w:rsidR="00625E61" w:rsidRDefault="005B02A2" w:rsidP="00625E61">
      <w:pPr>
        <w:ind w:left="440" w:hanging="440"/>
        <w:jc w:val="both"/>
        <w:rPr>
          <w:sz w:val="28"/>
        </w:rPr>
      </w:pPr>
      <w:r w:rsidRPr="00151F85">
        <w:rPr>
          <w:sz w:val="28"/>
          <w:u w:val="single"/>
        </w:rPr>
        <w:t>Тип</w:t>
      </w:r>
      <w:r w:rsidR="008A1543">
        <w:rPr>
          <w:sz w:val="28"/>
        </w:rPr>
        <w:t xml:space="preserve"> </w:t>
      </w:r>
      <w:r>
        <w:rPr>
          <w:sz w:val="28"/>
        </w:rPr>
        <w:t>-</w:t>
      </w:r>
      <w:r w:rsidR="008A1543">
        <w:rPr>
          <w:sz w:val="28"/>
        </w:rPr>
        <w:t xml:space="preserve"> </w:t>
      </w:r>
      <w:r w:rsidRPr="005B02A2">
        <w:rPr>
          <w:b/>
          <w:i/>
          <w:sz w:val="28"/>
        </w:rPr>
        <w:t xml:space="preserve">учреждение </w:t>
      </w:r>
      <w:r>
        <w:rPr>
          <w:b/>
          <w:bCs/>
          <w:i/>
          <w:iCs/>
          <w:sz w:val="28"/>
        </w:rPr>
        <w:t>дополнительного образования</w:t>
      </w:r>
    </w:p>
    <w:p w:rsidR="00625E61" w:rsidRDefault="00151F85" w:rsidP="00625E61">
      <w:pPr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 </w:t>
      </w:r>
      <w:r w:rsidR="00625E61" w:rsidRPr="00151F85">
        <w:rPr>
          <w:sz w:val="28"/>
          <w:u w:val="single"/>
        </w:rPr>
        <w:t>Лицензия</w:t>
      </w:r>
      <w:r w:rsidR="00625E61">
        <w:rPr>
          <w:sz w:val="28"/>
        </w:rPr>
        <w:t xml:space="preserve">: Серия </w:t>
      </w:r>
      <w:r w:rsidR="006B63AA">
        <w:rPr>
          <w:b/>
          <w:bCs/>
          <w:i/>
          <w:iCs/>
          <w:sz w:val="28"/>
        </w:rPr>
        <w:t>33 Л01 №0000920, рег. номер 3797  от 07.12.2015</w:t>
      </w:r>
      <w:r w:rsidR="00625E61">
        <w:rPr>
          <w:b/>
          <w:bCs/>
          <w:i/>
          <w:iCs/>
          <w:sz w:val="28"/>
        </w:rPr>
        <w:t>г.</w:t>
      </w:r>
      <w:r w:rsidR="006B63AA">
        <w:rPr>
          <w:b/>
          <w:bCs/>
          <w:i/>
          <w:iCs/>
          <w:sz w:val="28"/>
        </w:rPr>
        <w:t>, выд</w:t>
      </w:r>
      <w:r w:rsidR="006B63AA">
        <w:rPr>
          <w:b/>
          <w:bCs/>
          <w:i/>
          <w:iCs/>
          <w:sz w:val="28"/>
        </w:rPr>
        <w:t>а</w:t>
      </w:r>
      <w:r w:rsidR="006B63AA">
        <w:rPr>
          <w:b/>
          <w:bCs/>
          <w:i/>
          <w:iCs/>
          <w:sz w:val="28"/>
        </w:rPr>
        <w:t>на Департаментом образования администрации Владимирской обла</w:t>
      </w:r>
      <w:r w:rsidR="006B63AA">
        <w:rPr>
          <w:b/>
          <w:bCs/>
          <w:i/>
          <w:iCs/>
          <w:sz w:val="28"/>
        </w:rPr>
        <w:t>с</w:t>
      </w:r>
      <w:r w:rsidR="006B63AA">
        <w:rPr>
          <w:b/>
          <w:bCs/>
          <w:i/>
          <w:iCs/>
          <w:sz w:val="28"/>
        </w:rPr>
        <w:t>ти бессрочно.</w:t>
      </w:r>
    </w:p>
    <w:p w:rsidR="00625E61" w:rsidRPr="00891959" w:rsidRDefault="00891959" w:rsidP="00891959">
      <w:pPr>
        <w:pStyle w:val="a8"/>
        <w:jc w:val="both"/>
        <w:rPr>
          <w:b/>
          <w:bCs/>
          <w:i/>
          <w:iCs/>
          <w:sz w:val="28"/>
        </w:rPr>
      </w:pPr>
      <w:r w:rsidRPr="00151F85">
        <w:rPr>
          <w:sz w:val="28"/>
          <w:szCs w:val="28"/>
          <w:u w:val="single"/>
        </w:rPr>
        <w:t>Свидетельство о государственной  регистрации</w:t>
      </w:r>
      <w:r>
        <w:rPr>
          <w:sz w:val="28"/>
          <w:szCs w:val="28"/>
        </w:rPr>
        <w:t>:</w:t>
      </w:r>
      <w:r w:rsidRPr="00AB5B35">
        <w:rPr>
          <w:sz w:val="28"/>
          <w:szCs w:val="28"/>
        </w:rPr>
        <w:t xml:space="preserve">  </w:t>
      </w:r>
      <w:r w:rsidRPr="00AB5B35">
        <w:rPr>
          <w:b/>
          <w:i/>
          <w:sz w:val="28"/>
          <w:szCs w:val="28"/>
        </w:rPr>
        <w:t>серия 33 № 0011781803 от 08.12.2011 г.;</w:t>
      </w:r>
    </w:p>
    <w:p w:rsidR="00625E61" w:rsidRDefault="00625E61" w:rsidP="00625E61">
      <w:pPr>
        <w:ind w:left="440" w:hanging="440"/>
        <w:jc w:val="both"/>
        <w:rPr>
          <w:b/>
          <w:bCs/>
          <w:i/>
          <w:iCs/>
          <w:sz w:val="28"/>
        </w:rPr>
      </w:pPr>
      <w:r w:rsidRPr="00151F85">
        <w:rPr>
          <w:sz w:val="28"/>
          <w:u w:val="single"/>
        </w:rPr>
        <w:t>Юридический адрес</w:t>
      </w:r>
      <w:r>
        <w:rPr>
          <w:sz w:val="28"/>
        </w:rPr>
        <w:t xml:space="preserve">: </w:t>
      </w:r>
      <w:r>
        <w:rPr>
          <w:b/>
          <w:bCs/>
          <w:i/>
          <w:iCs/>
          <w:sz w:val="28"/>
        </w:rPr>
        <w:t>601240, Владимирская область, город Лакинск,   ул</w:t>
      </w:r>
      <w:r>
        <w:rPr>
          <w:b/>
          <w:bCs/>
          <w:i/>
          <w:iCs/>
          <w:sz w:val="28"/>
        </w:rPr>
        <w:t>и</w:t>
      </w:r>
      <w:r>
        <w:rPr>
          <w:b/>
          <w:bCs/>
          <w:i/>
          <w:iCs/>
          <w:sz w:val="28"/>
        </w:rPr>
        <w:t xml:space="preserve">ца Текстильщиков, дом 9, тел. 8(49242) 4-13-07. </w:t>
      </w:r>
    </w:p>
    <w:p w:rsidR="00EB5AA2" w:rsidRDefault="00625E61" w:rsidP="00625E61">
      <w:pPr>
        <w:ind w:left="440" w:hanging="440"/>
        <w:jc w:val="both"/>
        <w:rPr>
          <w:sz w:val="28"/>
        </w:rPr>
      </w:pPr>
      <w:r w:rsidRPr="00151F85">
        <w:rPr>
          <w:sz w:val="28"/>
          <w:u w:val="single"/>
        </w:rPr>
        <w:t>Учредитель</w:t>
      </w:r>
      <w:r>
        <w:rPr>
          <w:sz w:val="28"/>
        </w:rPr>
        <w:t xml:space="preserve">: </w:t>
      </w:r>
      <w:r w:rsidR="00AB5B35" w:rsidRPr="00AB5B35">
        <w:rPr>
          <w:sz w:val="28"/>
          <w:szCs w:val="28"/>
        </w:rPr>
        <w:t>администрация Собинского района в лице управления образов</w:t>
      </w:r>
      <w:r w:rsidR="00AB5B35" w:rsidRPr="00AB5B35">
        <w:rPr>
          <w:sz w:val="28"/>
          <w:szCs w:val="28"/>
        </w:rPr>
        <w:t>а</w:t>
      </w:r>
      <w:r w:rsidR="00AB5B35" w:rsidRPr="00AB5B35">
        <w:rPr>
          <w:sz w:val="28"/>
          <w:szCs w:val="28"/>
        </w:rPr>
        <w:t>ния.</w:t>
      </w:r>
    </w:p>
    <w:p w:rsidR="00AB5B35" w:rsidRPr="00AB5B35" w:rsidRDefault="00AB5B35" w:rsidP="00AB5B35">
      <w:pPr>
        <w:ind w:firstLine="567"/>
        <w:jc w:val="both"/>
        <w:rPr>
          <w:sz w:val="28"/>
          <w:szCs w:val="28"/>
        </w:rPr>
      </w:pPr>
      <w:r w:rsidRPr="00372988">
        <w:rPr>
          <w:i/>
          <w:sz w:val="28"/>
          <w:szCs w:val="28"/>
        </w:rPr>
        <w:t>Деятельность Центра  осуществляется на основании</w:t>
      </w:r>
      <w:r w:rsidRPr="00AB5B35">
        <w:rPr>
          <w:sz w:val="28"/>
          <w:szCs w:val="28"/>
        </w:rPr>
        <w:t>:</w:t>
      </w:r>
    </w:p>
    <w:p w:rsidR="00AB5B35" w:rsidRPr="00AB5B35" w:rsidRDefault="00AB5B35" w:rsidP="00151F85">
      <w:pPr>
        <w:ind w:firstLine="284"/>
        <w:jc w:val="both"/>
        <w:rPr>
          <w:sz w:val="28"/>
          <w:szCs w:val="28"/>
        </w:rPr>
      </w:pPr>
      <w:r w:rsidRPr="00AB5B35">
        <w:rPr>
          <w:sz w:val="28"/>
          <w:szCs w:val="28"/>
        </w:rPr>
        <w:t>- Лицензии 3797 от 07.12.2015, серия 33 Л 01 № 0000920, выданной депа</w:t>
      </w:r>
      <w:r w:rsidRPr="00AB5B35">
        <w:rPr>
          <w:sz w:val="28"/>
          <w:szCs w:val="28"/>
        </w:rPr>
        <w:t>р</w:t>
      </w:r>
      <w:r w:rsidRPr="00AB5B35">
        <w:rPr>
          <w:sz w:val="28"/>
          <w:szCs w:val="28"/>
        </w:rPr>
        <w:t>таментом образования администрации Владимирской области бессрочно;</w:t>
      </w:r>
    </w:p>
    <w:p w:rsidR="00AB5B35" w:rsidRPr="00AB5B35" w:rsidRDefault="00AB5B35" w:rsidP="00151F85">
      <w:pPr>
        <w:ind w:firstLine="284"/>
        <w:jc w:val="both"/>
        <w:rPr>
          <w:sz w:val="28"/>
          <w:szCs w:val="28"/>
        </w:rPr>
      </w:pPr>
      <w:r w:rsidRPr="00AB5B35">
        <w:rPr>
          <w:sz w:val="28"/>
          <w:szCs w:val="28"/>
        </w:rPr>
        <w:t>- Устава Центра, утверждённого приказом управления образования адм</w:t>
      </w:r>
      <w:r w:rsidRPr="00AB5B35">
        <w:rPr>
          <w:sz w:val="28"/>
          <w:szCs w:val="28"/>
        </w:rPr>
        <w:t>и</w:t>
      </w:r>
      <w:r w:rsidRPr="00AB5B35">
        <w:rPr>
          <w:sz w:val="28"/>
          <w:szCs w:val="28"/>
        </w:rPr>
        <w:t>нистрации Собинского района от 27.07.2015  №  397 с изменениями и допо</w:t>
      </w:r>
      <w:r w:rsidRPr="00AB5B35">
        <w:rPr>
          <w:sz w:val="28"/>
          <w:szCs w:val="28"/>
        </w:rPr>
        <w:t>л</w:t>
      </w:r>
      <w:r w:rsidRPr="00AB5B35">
        <w:rPr>
          <w:sz w:val="28"/>
          <w:szCs w:val="28"/>
        </w:rPr>
        <w:t>нениями от 07.06.2016 г.;</w:t>
      </w:r>
    </w:p>
    <w:p w:rsidR="00AB5B35" w:rsidRPr="00AB5B35" w:rsidRDefault="00AB5B35" w:rsidP="00151F85">
      <w:pPr>
        <w:ind w:firstLine="284"/>
        <w:jc w:val="both"/>
        <w:rPr>
          <w:sz w:val="28"/>
          <w:szCs w:val="28"/>
        </w:rPr>
      </w:pPr>
      <w:r w:rsidRPr="00AB5B35">
        <w:rPr>
          <w:sz w:val="28"/>
          <w:szCs w:val="28"/>
        </w:rPr>
        <w:t>- Муниципального задания;</w:t>
      </w:r>
    </w:p>
    <w:p w:rsidR="00AB5B35" w:rsidRPr="00AB5B35" w:rsidRDefault="00AB5B35" w:rsidP="00151F85">
      <w:pPr>
        <w:ind w:firstLine="284"/>
        <w:jc w:val="both"/>
        <w:rPr>
          <w:sz w:val="28"/>
          <w:szCs w:val="28"/>
        </w:rPr>
      </w:pPr>
      <w:r w:rsidRPr="00AB5B35">
        <w:rPr>
          <w:sz w:val="28"/>
          <w:szCs w:val="28"/>
        </w:rPr>
        <w:t>- Плана финансово-хозяйственной деятельности.</w:t>
      </w:r>
    </w:p>
    <w:p w:rsidR="00AB5B35" w:rsidRPr="00AB5B35" w:rsidRDefault="00AB5B35" w:rsidP="00AB5B35">
      <w:pPr>
        <w:ind w:firstLine="567"/>
        <w:jc w:val="both"/>
        <w:rPr>
          <w:sz w:val="28"/>
          <w:szCs w:val="28"/>
        </w:rPr>
      </w:pPr>
      <w:r w:rsidRPr="00372988">
        <w:rPr>
          <w:i/>
          <w:sz w:val="28"/>
          <w:szCs w:val="28"/>
        </w:rPr>
        <w:t>Деятельность Центра строится  в соответствии</w:t>
      </w:r>
      <w:r w:rsidRPr="00AB5B35">
        <w:rPr>
          <w:sz w:val="28"/>
          <w:szCs w:val="28"/>
        </w:rPr>
        <w:t xml:space="preserve"> с основными норм</w:t>
      </w:r>
      <w:r w:rsidRPr="00AB5B35">
        <w:rPr>
          <w:sz w:val="28"/>
          <w:szCs w:val="28"/>
        </w:rPr>
        <w:t>а</w:t>
      </w:r>
      <w:r w:rsidRPr="00AB5B35">
        <w:rPr>
          <w:sz w:val="28"/>
          <w:szCs w:val="28"/>
        </w:rPr>
        <w:t>тивными документами, принятыми в сфере дополнительного образования д</w:t>
      </w:r>
      <w:r w:rsidRPr="00AB5B35">
        <w:rPr>
          <w:sz w:val="28"/>
          <w:szCs w:val="28"/>
        </w:rPr>
        <w:t>е</w:t>
      </w:r>
      <w:r w:rsidRPr="00AB5B35">
        <w:rPr>
          <w:sz w:val="28"/>
          <w:szCs w:val="28"/>
        </w:rPr>
        <w:t>тей:</w:t>
      </w:r>
    </w:p>
    <w:p w:rsidR="00AB5B35" w:rsidRPr="00AB5B35" w:rsidRDefault="00AB5B35" w:rsidP="00AB5B35">
      <w:pPr>
        <w:ind w:firstLine="567"/>
        <w:jc w:val="both"/>
        <w:rPr>
          <w:sz w:val="28"/>
          <w:szCs w:val="28"/>
        </w:rPr>
      </w:pPr>
      <w:r w:rsidRPr="00AB5B35">
        <w:rPr>
          <w:sz w:val="28"/>
          <w:szCs w:val="28"/>
        </w:rPr>
        <w:t>- Федеральный закон РФ от 29.12.2012 № 273-ФЗ «Об образовании в Российской Федерации»;</w:t>
      </w:r>
    </w:p>
    <w:p w:rsidR="00AB5B35" w:rsidRPr="00AB5B35" w:rsidRDefault="00AB5B35" w:rsidP="00AB5B35">
      <w:pPr>
        <w:ind w:firstLine="567"/>
        <w:jc w:val="both"/>
        <w:rPr>
          <w:sz w:val="28"/>
          <w:szCs w:val="28"/>
        </w:rPr>
      </w:pPr>
      <w:r w:rsidRPr="00AB5B35">
        <w:rPr>
          <w:sz w:val="28"/>
          <w:szCs w:val="28"/>
        </w:rPr>
        <w:t>- приказ Министерства просвещения Российской Федерации от 09.11.2018 №196 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836C59">
        <w:rPr>
          <w:sz w:val="28"/>
          <w:szCs w:val="28"/>
        </w:rPr>
        <w:t xml:space="preserve"> с изменениями и дополнениями;</w:t>
      </w:r>
    </w:p>
    <w:p w:rsidR="00AB5B35" w:rsidRPr="00AB5B35" w:rsidRDefault="00AB5B35" w:rsidP="00AB5B3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5B35">
        <w:rPr>
          <w:rFonts w:eastAsia="Calibri"/>
          <w:sz w:val="28"/>
          <w:szCs w:val="28"/>
          <w:lang w:eastAsia="en-US"/>
        </w:rPr>
        <w:t>- Распоряжение Правительства Российской Федерации от 29.05.2015  № 996-р  «Стратегия развития воспитания в Российской Федерации на период до 2025 года»;</w:t>
      </w:r>
    </w:p>
    <w:p w:rsidR="00AB5B35" w:rsidRDefault="00AB5B35" w:rsidP="00AB5B3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5B35">
        <w:rPr>
          <w:rFonts w:eastAsia="Calibri"/>
          <w:sz w:val="28"/>
          <w:szCs w:val="28"/>
          <w:lang w:eastAsia="en-US"/>
        </w:rPr>
        <w:t>- Приказ Министерства труда и социальной защиты Российской Федер</w:t>
      </w:r>
      <w:r w:rsidRPr="00AB5B35">
        <w:rPr>
          <w:rFonts w:eastAsia="Calibri"/>
          <w:sz w:val="28"/>
          <w:szCs w:val="28"/>
          <w:lang w:eastAsia="en-US"/>
        </w:rPr>
        <w:t>а</w:t>
      </w:r>
      <w:r w:rsidRPr="00AB5B35">
        <w:rPr>
          <w:rFonts w:eastAsia="Calibri"/>
          <w:sz w:val="28"/>
          <w:szCs w:val="28"/>
          <w:lang w:eastAsia="en-US"/>
        </w:rPr>
        <w:t>ции от 05.05.2018 № 298н «Об утверждении профессионального стандарта «Педагог дополнительного</w:t>
      </w:r>
      <w:r w:rsidR="00D030FE">
        <w:rPr>
          <w:rFonts w:eastAsia="Calibri"/>
          <w:sz w:val="28"/>
          <w:szCs w:val="28"/>
          <w:lang w:eastAsia="en-US"/>
        </w:rPr>
        <w:t xml:space="preserve"> образования детей и взрослых»;</w:t>
      </w:r>
    </w:p>
    <w:p w:rsidR="00D030FE" w:rsidRDefault="00D030FE" w:rsidP="00AB5B3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1000D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Национальный проект «Образование» (утв. Президиумом Совета при Президенте РФ по стратегическому развитию и приоритетным проектам, протокол №10 от 03.09.2018);</w:t>
      </w:r>
    </w:p>
    <w:p w:rsidR="001000DF" w:rsidRDefault="001000DF" w:rsidP="00AB5B3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Указ Президента РФ от 21.07.2020 №474 «О национальных целях ра</w:t>
      </w:r>
      <w:r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вития РФ на период до 2030 года»;</w:t>
      </w:r>
    </w:p>
    <w:p w:rsidR="001000DF" w:rsidRDefault="001000DF" w:rsidP="00AB5B3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СП 2.4.3648-20 «Санитарно-эпидемиологические требования к орган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зациям воспитания и обучения. Отдыха и оздоровления детей и молодёжи»;</w:t>
      </w:r>
    </w:p>
    <w:p w:rsidR="00D030FE" w:rsidRPr="00AB5B35" w:rsidRDefault="001000DF" w:rsidP="00AB5B3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1.2.3625-21 «Гигиенические нормативы и требования к обесп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чению безопасности и (или) безвредности для человека факторов среды об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тания»;</w:t>
      </w:r>
    </w:p>
    <w:p w:rsidR="00AB5B35" w:rsidRPr="00AB5B35" w:rsidRDefault="00AB5B35" w:rsidP="00AB5B35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5B35">
        <w:rPr>
          <w:rFonts w:eastAsia="Calibri"/>
          <w:sz w:val="28"/>
          <w:szCs w:val="28"/>
          <w:lang w:eastAsia="en-US"/>
        </w:rPr>
        <w:t>- Письмо Минобрнауки РФ от 18.11.2015 № 09-3242 «О методических рекомендациях по проектированию дополнительных общеразвивающих пр</w:t>
      </w:r>
      <w:r w:rsidRPr="00AB5B35">
        <w:rPr>
          <w:rFonts w:eastAsia="Calibri"/>
          <w:sz w:val="28"/>
          <w:szCs w:val="28"/>
          <w:lang w:eastAsia="en-US"/>
        </w:rPr>
        <w:t>о</w:t>
      </w:r>
      <w:r w:rsidRPr="00AB5B35">
        <w:rPr>
          <w:rFonts w:eastAsia="Calibri"/>
          <w:sz w:val="28"/>
          <w:szCs w:val="28"/>
          <w:lang w:eastAsia="en-US"/>
        </w:rPr>
        <w:t>грамм (включая разноуровневые)»;</w:t>
      </w:r>
    </w:p>
    <w:p w:rsidR="00084B78" w:rsidRDefault="001000DF" w:rsidP="00891959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427575">
        <w:rPr>
          <w:sz w:val="28"/>
        </w:rPr>
        <w:t xml:space="preserve">Устав муниципального </w:t>
      </w:r>
      <w:r w:rsidR="00EB5AA2">
        <w:rPr>
          <w:sz w:val="28"/>
        </w:rPr>
        <w:t>бюджетног</w:t>
      </w:r>
      <w:r w:rsidR="00625E61">
        <w:rPr>
          <w:sz w:val="28"/>
        </w:rPr>
        <w:t>о учреждения дополнительного о</w:t>
      </w:r>
      <w:r w:rsidR="00625E61">
        <w:rPr>
          <w:sz w:val="28"/>
        </w:rPr>
        <w:t>б</w:t>
      </w:r>
      <w:r w:rsidR="00625E61">
        <w:rPr>
          <w:sz w:val="28"/>
        </w:rPr>
        <w:t>разован</w:t>
      </w:r>
      <w:r w:rsidR="00427575">
        <w:rPr>
          <w:sz w:val="28"/>
        </w:rPr>
        <w:t>ия Детский (подростковый) центр</w:t>
      </w:r>
      <w:r w:rsidR="00625E61">
        <w:rPr>
          <w:sz w:val="28"/>
        </w:rPr>
        <w:t xml:space="preserve"> г. Лакинска утверждён приказом управления</w:t>
      </w:r>
      <w:r w:rsidR="008919C4">
        <w:rPr>
          <w:sz w:val="28"/>
        </w:rPr>
        <w:t xml:space="preserve"> образования админист</w:t>
      </w:r>
      <w:r>
        <w:rPr>
          <w:sz w:val="28"/>
        </w:rPr>
        <w:t>рации</w:t>
      </w:r>
      <w:r w:rsidR="008919C4">
        <w:rPr>
          <w:sz w:val="28"/>
        </w:rPr>
        <w:t xml:space="preserve"> Со</w:t>
      </w:r>
      <w:r w:rsidR="00084B78">
        <w:rPr>
          <w:sz w:val="28"/>
        </w:rPr>
        <w:t>бин</w:t>
      </w:r>
      <w:r>
        <w:rPr>
          <w:sz w:val="28"/>
        </w:rPr>
        <w:t>ского</w:t>
      </w:r>
      <w:r w:rsidR="00084B78">
        <w:rPr>
          <w:sz w:val="28"/>
        </w:rPr>
        <w:t xml:space="preserve"> район</w:t>
      </w:r>
      <w:r>
        <w:rPr>
          <w:sz w:val="28"/>
        </w:rPr>
        <w:t>а  № 200 от 12.05</w:t>
      </w:r>
      <w:r w:rsidR="008919C4">
        <w:rPr>
          <w:sz w:val="28"/>
        </w:rPr>
        <w:t>.201</w:t>
      </w:r>
      <w:r w:rsidR="00084B78">
        <w:rPr>
          <w:sz w:val="28"/>
        </w:rPr>
        <w:t xml:space="preserve">5 </w:t>
      </w:r>
      <w:r w:rsidR="008919C4">
        <w:rPr>
          <w:sz w:val="28"/>
        </w:rPr>
        <w:t>г</w:t>
      </w:r>
      <w:r w:rsidR="00084B78">
        <w:rPr>
          <w:sz w:val="28"/>
        </w:rPr>
        <w:t>ода</w:t>
      </w:r>
      <w:r w:rsidR="008919C4">
        <w:rPr>
          <w:sz w:val="28"/>
        </w:rPr>
        <w:t>.</w:t>
      </w:r>
    </w:p>
    <w:p w:rsidR="00084B78" w:rsidRDefault="00084B78" w:rsidP="00084B78">
      <w:pPr>
        <w:jc w:val="both"/>
        <w:rPr>
          <w:sz w:val="28"/>
        </w:rPr>
      </w:pPr>
    </w:p>
    <w:p w:rsidR="00047C7C" w:rsidRPr="00084B78" w:rsidRDefault="006C1B89" w:rsidP="00E54C36">
      <w:pP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441B6">
        <w:rPr>
          <w:b/>
          <w:sz w:val="28"/>
          <w:szCs w:val="28"/>
        </w:rPr>
        <w:t>.1</w:t>
      </w:r>
      <w:r w:rsidR="00DA3503">
        <w:rPr>
          <w:b/>
          <w:sz w:val="28"/>
          <w:szCs w:val="28"/>
        </w:rPr>
        <w:t>.</w:t>
      </w:r>
      <w:r w:rsidR="00F42739" w:rsidRPr="00084B78">
        <w:rPr>
          <w:b/>
          <w:sz w:val="28"/>
          <w:szCs w:val="28"/>
        </w:rPr>
        <w:t xml:space="preserve"> </w:t>
      </w:r>
      <w:r w:rsidR="00047C7C" w:rsidRPr="00084B78">
        <w:rPr>
          <w:b/>
          <w:sz w:val="28"/>
          <w:szCs w:val="28"/>
        </w:rPr>
        <w:t xml:space="preserve">Концептуальная модель </w:t>
      </w:r>
      <w:r w:rsidR="00427575">
        <w:rPr>
          <w:b/>
          <w:sz w:val="28"/>
          <w:szCs w:val="28"/>
        </w:rPr>
        <w:t>ОУ</w:t>
      </w:r>
    </w:p>
    <w:p w:rsidR="00047C7C" w:rsidRPr="00DA3E0E" w:rsidRDefault="00047C7C" w:rsidP="00A33D60">
      <w:pPr>
        <w:ind w:right="-6" w:firstLine="709"/>
        <w:jc w:val="both"/>
        <w:rPr>
          <w:i/>
          <w:color w:val="000000"/>
          <w:sz w:val="28"/>
          <w:szCs w:val="28"/>
        </w:rPr>
      </w:pPr>
      <w:r w:rsidRPr="00436D27">
        <w:rPr>
          <w:color w:val="000000"/>
          <w:sz w:val="28"/>
          <w:szCs w:val="28"/>
        </w:rPr>
        <w:t xml:space="preserve">  </w:t>
      </w:r>
      <w:r w:rsidRPr="00DA3E0E">
        <w:rPr>
          <w:i/>
          <w:color w:val="000000"/>
          <w:sz w:val="28"/>
          <w:szCs w:val="28"/>
        </w:rPr>
        <w:t xml:space="preserve">Направления деятельности </w:t>
      </w:r>
      <w:r w:rsidR="00427575">
        <w:rPr>
          <w:i/>
          <w:color w:val="000000"/>
          <w:sz w:val="28"/>
          <w:szCs w:val="28"/>
        </w:rPr>
        <w:t>ОУ</w:t>
      </w:r>
      <w:r w:rsidRPr="00DA3E0E">
        <w:rPr>
          <w:i/>
          <w:color w:val="000000"/>
          <w:sz w:val="28"/>
          <w:szCs w:val="28"/>
        </w:rPr>
        <w:t>:</w:t>
      </w:r>
    </w:p>
    <w:p w:rsidR="006439C9" w:rsidRPr="00436D27" w:rsidRDefault="006439C9" w:rsidP="00151F85">
      <w:pPr>
        <w:ind w:left="709" w:right="-6"/>
        <w:jc w:val="both"/>
        <w:rPr>
          <w:color w:val="000000"/>
          <w:sz w:val="28"/>
          <w:szCs w:val="28"/>
        </w:rPr>
      </w:pPr>
      <w:r w:rsidRPr="00436D27">
        <w:rPr>
          <w:color w:val="000000"/>
          <w:sz w:val="28"/>
          <w:szCs w:val="28"/>
        </w:rPr>
        <w:t>1. Информ</w:t>
      </w:r>
      <w:r w:rsidR="00C11619" w:rsidRPr="00436D27">
        <w:rPr>
          <w:color w:val="000000"/>
          <w:sz w:val="28"/>
          <w:szCs w:val="28"/>
        </w:rPr>
        <w:t>ационно-методическая деятельность</w:t>
      </w:r>
      <w:r w:rsidRPr="00436D27">
        <w:rPr>
          <w:color w:val="000000"/>
          <w:sz w:val="28"/>
          <w:szCs w:val="28"/>
        </w:rPr>
        <w:t>:</w:t>
      </w:r>
    </w:p>
    <w:p w:rsidR="00047C7C" w:rsidRPr="00436D27" w:rsidRDefault="00047C7C" w:rsidP="000574C0">
      <w:pPr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color w:val="000000"/>
          <w:sz w:val="28"/>
          <w:szCs w:val="28"/>
        </w:rPr>
      </w:pPr>
      <w:r w:rsidRPr="00436D27">
        <w:rPr>
          <w:color w:val="000000"/>
          <w:sz w:val="28"/>
          <w:szCs w:val="28"/>
        </w:rPr>
        <w:t xml:space="preserve"> обеспечение содержания образования педагогов дополнительного образ</w:t>
      </w:r>
      <w:r w:rsidRPr="00436D27">
        <w:rPr>
          <w:color w:val="000000"/>
          <w:sz w:val="28"/>
          <w:szCs w:val="28"/>
        </w:rPr>
        <w:t>о</w:t>
      </w:r>
      <w:r w:rsidRPr="00436D27">
        <w:rPr>
          <w:color w:val="000000"/>
          <w:sz w:val="28"/>
          <w:szCs w:val="28"/>
        </w:rPr>
        <w:t>вания соответствующего профиля, в том числе формирование пр</w:t>
      </w:r>
      <w:r w:rsidRPr="00436D27">
        <w:rPr>
          <w:color w:val="000000"/>
          <w:sz w:val="28"/>
          <w:szCs w:val="28"/>
        </w:rPr>
        <w:t>о</w:t>
      </w:r>
      <w:r w:rsidRPr="00436D27">
        <w:rPr>
          <w:color w:val="000000"/>
          <w:sz w:val="28"/>
          <w:szCs w:val="28"/>
        </w:rPr>
        <w:t>блемно</w:t>
      </w:r>
      <w:r w:rsidR="005B5DA1" w:rsidRPr="00436D27">
        <w:rPr>
          <w:color w:val="000000"/>
          <w:sz w:val="28"/>
          <w:szCs w:val="28"/>
        </w:rPr>
        <w:t>-</w:t>
      </w:r>
      <w:r w:rsidRPr="00436D27">
        <w:rPr>
          <w:color w:val="000000"/>
          <w:sz w:val="28"/>
          <w:szCs w:val="28"/>
        </w:rPr>
        <w:t>ориентированных баз данных в соответствии с целями и задачами деятельн</w:t>
      </w:r>
      <w:r w:rsidRPr="00436D27">
        <w:rPr>
          <w:color w:val="000000"/>
          <w:sz w:val="28"/>
          <w:szCs w:val="28"/>
        </w:rPr>
        <w:t>о</w:t>
      </w:r>
      <w:r w:rsidRPr="00436D27">
        <w:rPr>
          <w:color w:val="000000"/>
          <w:sz w:val="28"/>
          <w:szCs w:val="28"/>
        </w:rPr>
        <w:t>сти;</w:t>
      </w:r>
    </w:p>
    <w:p w:rsidR="002F2C04" w:rsidRDefault="00047C7C" w:rsidP="000574C0">
      <w:pPr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color w:val="000000"/>
          <w:sz w:val="28"/>
          <w:szCs w:val="28"/>
        </w:rPr>
      </w:pPr>
      <w:r w:rsidRPr="002F2C04">
        <w:rPr>
          <w:color w:val="000000"/>
          <w:sz w:val="28"/>
          <w:szCs w:val="28"/>
        </w:rPr>
        <w:t xml:space="preserve"> координация взаимодействия </w:t>
      </w:r>
      <w:r w:rsidR="001C17C1" w:rsidRPr="002F2C04">
        <w:rPr>
          <w:color w:val="000000"/>
          <w:sz w:val="28"/>
          <w:szCs w:val="28"/>
        </w:rPr>
        <w:t xml:space="preserve">с </w:t>
      </w:r>
      <w:r w:rsidR="002F2C04" w:rsidRPr="002F2C04">
        <w:rPr>
          <w:color w:val="000000"/>
          <w:sz w:val="28"/>
          <w:szCs w:val="28"/>
        </w:rPr>
        <w:t xml:space="preserve">ВИРО </w:t>
      </w:r>
      <w:r w:rsidR="001C17C1" w:rsidRPr="002F2C04">
        <w:rPr>
          <w:color w:val="000000"/>
          <w:sz w:val="28"/>
          <w:szCs w:val="28"/>
        </w:rPr>
        <w:t xml:space="preserve">в сфере </w:t>
      </w:r>
      <w:r w:rsidRPr="002F2C04">
        <w:rPr>
          <w:color w:val="000000"/>
          <w:sz w:val="28"/>
          <w:szCs w:val="28"/>
        </w:rPr>
        <w:t>кадровой подготовки сп</w:t>
      </w:r>
      <w:r w:rsidRPr="002F2C04">
        <w:rPr>
          <w:color w:val="000000"/>
          <w:sz w:val="28"/>
          <w:szCs w:val="28"/>
        </w:rPr>
        <w:t>е</w:t>
      </w:r>
      <w:r w:rsidRPr="002F2C04">
        <w:rPr>
          <w:color w:val="000000"/>
          <w:sz w:val="28"/>
          <w:szCs w:val="28"/>
        </w:rPr>
        <w:t>циалистов дополнительного образования, единого информационного обесп</w:t>
      </w:r>
      <w:r w:rsidRPr="002F2C04">
        <w:rPr>
          <w:color w:val="000000"/>
          <w:sz w:val="28"/>
          <w:szCs w:val="28"/>
        </w:rPr>
        <w:t>е</w:t>
      </w:r>
      <w:r w:rsidRPr="002F2C04">
        <w:rPr>
          <w:color w:val="000000"/>
          <w:sz w:val="28"/>
          <w:szCs w:val="28"/>
        </w:rPr>
        <w:t>чения учреждений дополнительного образова</w:t>
      </w:r>
      <w:r w:rsidR="002F2C04">
        <w:rPr>
          <w:color w:val="000000"/>
          <w:sz w:val="28"/>
          <w:szCs w:val="28"/>
        </w:rPr>
        <w:t>ни</w:t>
      </w:r>
      <w:r w:rsidR="00B76657">
        <w:rPr>
          <w:color w:val="000000"/>
          <w:sz w:val="28"/>
          <w:szCs w:val="28"/>
        </w:rPr>
        <w:t>я.</w:t>
      </w:r>
    </w:p>
    <w:p w:rsidR="006439C9" w:rsidRPr="00151F85" w:rsidRDefault="00151F85" w:rsidP="00151F85">
      <w:pPr>
        <w:pStyle w:val="af5"/>
        <w:overflowPunct w:val="0"/>
        <w:autoSpaceDE w:val="0"/>
        <w:autoSpaceDN w:val="0"/>
        <w:adjustRightInd w:val="0"/>
        <w:ind w:right="-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11619" w:rsidRPr="00151F85">
        <w:rPr>
          <w:color w:val="000000"/>
          <w:sz w:val="28"/>
          <w:szCs w:val="28"/>
        </w:rPr>
        <w:t>Учебная деятельность</w:t>
      </w:r>
      <w:r w:rsidR="006439C9" w:rsidRPr="00151F85">
        <w:rPr>
          <w:color w:val="000000"/>
          <w:sz w:val="28"/>
          <w:szCs w:val="28"/>
        </w:rPr>
        <w:t>:</w:t>
      </w:r>
    </w:p>
    <w:p w:rsidR="00C11619" w:rsidRPr="00151F85" w:rsidRDefault="00047C7C" w:rsidP="000574C0">
      <w:pPr>
        <w:pStyle w:val="af5"/>
        <w:numPr>
          <w:ilvl w:val="0"/>
          <w:numId w:val="30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sz w:val="28"/>
          <w:szCs w:val="28"/>
        </w:rPr>
      </w:pPr>
      <w:r w:rsidRPr="00151F85">
        <w:rPr>
          <w:color w:val="000000"/>
          <w:sz w:val="28"/>
          <w:szCs w:val="28"/>
        </w:rPr>
        <w:t>учебная деятельность осуществляется через функционирование объед</w:t>
      </w:r>
      <w:r w:rsidRPr="00151F85">
        <w:rPr>
          <w:color w:val="000000"/>
          <w:sz w:val="28"/>
          <w:szCs w:val="28"/>
        </w:rPr>
        <w:t>и</w:t>
      </w:r>
      <w:r w:rsidRPr="00151F85">
        <w:rPr>
          <w:color w:val="000000"/>
          <w:sz w:val="28"/>
          <w:szCs w:val="28"/>
        </w:rPr>
        <w:t xml:space="preserve">нений многопрофильного направления в соответствии с </w:t>
      </w:r>
      <w:r w:rsidR="00891959" w:rsidRPr="00151F85">
        <w:rPr>
          <w:color w:val="000000"/>
          <w:sz w:val="28"/>
          <w:szCs w:val="28"/>
        </w:rPr>
        <w:t xml:space="preserve">дополнительными общеобразовательными </w:t>
      </w:r>
      <w:r w:rsidRPr="00151F85">
        <w:rPr>
          <w:color w:val="000000"/>
          <w:sz w:val="28"/>
          <w:szCs w:val="28"/>
        </w:rPr>
        <w:t>программами</w:t>
      </w:r>
      <w:r w:rsidR="00891959" w:rsidRPr="00151F85">
        <w:rPr>
          <w:color w:val="000000"/>
          <w:sz w:val="28"/>
          <w:szCs w:val="28"/>
        </w:rPr>
        <w:t>, рассмотренными</w:t>
      </w:r>
      <w:r w:rsidR="006439C9" w:rsidRPr="00151F85">
        <w:rPr>
          <w:color w:val="000000"/>
          <w:sz w:val="28"/>
          <w:szCs w:val="28"/>
        </w:rPr>
        <w:t xml:space="preserve"> на методическом с</w:t>
      </w:r>
      <w:r w:rsidR="006439C9" w:rsidRPr="00151F85">
        <w:rPr>
          <w:color w:val="000000"/>
          <w:sz w:val="28"/>
          <w:szCs w:val="28"/>
        </w:rPr>
        <w:t>о</w:t>
      </w:r>
      <w:r w:rsidR="006439C9" w:rsidRPr="00151F85">
        <w:rPr>
          <w:color w:val="000000"/>
          <w:sz w:val="28"/>
          <w:szCs w:val="28"/>
        </w:rPr>
        <w:t>вете</w:t>
      </w:r>
      <w:r w:rsidR="00891959" w:rsidRPr="00151F85">
        <w:rPr>
          <w:color w:val="000000"/>
          <w:sz w:val="28"/>
          <w:szCs w:val="28"/>
        </w:rPr>
        <w:t>, принятыми на педсовете и утверждёнными пр</w:t>
      </w:r>
      <w:r w:rsidR="00891959" w:rsidRPr="00151F85">
        <w:rPr>
          <w:color w:val="000000"/>
          <w:sz w:val="28"/>
          <w:szCs w:val="28"/>
        </w:rPr>
        <w:t>и</w:t>
      </w:r>
      <w:r w:rsidR="00891959" w:rsidRPr="00151F85">
        <w:rPr>
          <w:color w:val="000000"/>
          <w:sz w:val="28"/>
          <w:szCs w:val="28"/>
        </w:rPr>
        <w:t>казом по ОУ;</w:t>
      </w:r>
      <w:r w:rsidRPr="00151F85">
        <w:rPr>
          <w:color w:val="000000"/>
          <w:sz w:val="28"/>
          <w:szCs w:val="28"/>
        </w:rPr>
        <w:t xml:space="preserve"> </w:t>
      </w:r>
    </w:p>
    <w:p w:rsidR="00047C7C" w:rsidRPr="00151F85" w:rsidRDefault="00047C7C" w:rsidP="000574C0">
      <w:pPr>
        <w:pStyle w:val="af5"/>
        <w:numPr>
          <w:ilvl w:val="0"/>
          <w:numId w:val="30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sz w:val="28"/>
          <w:szCs w:val="28"/>
        </w:rPr>
      </w:pPr>
      <w:r w:rsidRPr="00151F85">
        <w:rPr>
          <w:sz w:val="28"/>
          <w:szCs w:val="28"/>
        </w:rPr>
        <w:t>организационная деятельность</w:t>
      </w:r>
      <w:r w:rsidR="00683EA8" w:rsidRPr="00151F85">
        <w:rPr>
          <w:sz w:val="28"/>
          <w:szCs w:val="28"/>
        </w:rPr>
        <w:t xml:space="preserve"> </w:t>
      </w:r>
      <w:r w:rsidRPr="00151F85">
        <w:rPr>
          <w:sz w:val="28"/>
          <w:szCs w:val="28"/>
        </w:rPr>
        <w:t>направлена на совершенствование соде</w:t>
      </w:r>
      <w:r w:rsidRPr="00151F85">
        <w:rPr>
          <w:sz w:val="28"/>
          <w:szCs w:val="28"/>
        </w:rPr>
        <w:t>р</w:t>
      </w:r>
      <w:r w:rsidRPr="00151F85">
        <w:rPr>
          <w:sz w:val="28"/>
          <w:szCs w:val="28"/>
        </w:rPr>
        <w:t>жания, форм, методов ра</w:t>
      </w:r>
      <w:r w:rsidR="00891959" w:rsidRPr="00151F85">
        <w:rPr>
          <w:sz w:val="28"/>
          <w:szCs w:val="28"/>
        </w:rPr>
        <w:t>боты по организации дополнительного о</w:t>
      </w:r>
      <w:r w:rsidR="00891959" w:rsidRPr="00151F85">
        <w:rPr>
          <w:sz w:val="28"/>
          <w:szCs w:val="28"/>
        </w:rPr>
        <w:t>б</w:t>
      </w:r>
      <w:r w:rsidR="00891959" w:rsidRPr="00151F85">
        <w:rPr>
          <w:sz w:val="28"/>
          <w:szCs w:val="28"/>
        </w:rPr>
        <w:t>разования в ОУ</w:t>
      </w:r>
      <w:r w:rsidRPr="00151F85">
        <w:rPr>
          <w:sz w:val="28"/>
          <w:szCs w:val="28"/>
        </w:rPr>
        <w:t>;</w:t>
      </w:r>
    </w:p>
    <w:p w:rsidR="00C11619" w:rsidRPr="00151F85" w:rsidRDefault="00683EA8" w:rsidP="000574C0">
      <w:pPr>
        <w:pStyle w:val="af5"/>
        <w:numPr>
          <w:ilvl w:val="0"/>
          <w:numId w:val="30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color w:val="000000"/>
          <w:sz w:val="28"/>
          <w:szCs w:val="28"/>
        </w:rPr>
      </w:pPr>
      <w:r w:rsidRPr="00151F85">
        <w:rPr>
          <w:color w:val="000000"/>
          <w:sz w:val="28"/>
          <w:szCs w:val="28"/>
        </w:rPr>
        <w:t xml:space="preserve">осуществляется </w:t>
      </w:r>
      <w:r w:rsidR="00C11619" w:rsidRPr="00151F85">
        <w:rPr>
          <w:color w:val="000000"/>
          <w:sz w:val="28"/>
          <w:szCs w:val="28"/>
        </w:rPr>
        <w:t>ан</w:t>
      </w:r>
      <w:r w:rsidR="00891959" w:rsidRPr="00151F85">
        <w:rPr>
          <w:color w:val="000000"/>
          <w:sz w:val="28"/>
          <w:szCs w:val="28"/>
        </w:rPr>
        <w:t>ализ и систематизация</w:t>
      </w:r>
      <w:r w:rsidR="00C11619" w:rsidRPr="00151F85">
        <w:rPr>
          <w:color w:val="000000"/>
          <w:sz w:val="28"/>
          <w:szCs w:val="28"/>
        </w:rPr>
        <w:t xml:space="preserve"> педагогической деятельности с уче</w:t>
      </w:r>
      <w:r w:rsidRPr="00151F85">
        <w:rPr>
          <w:color w:val="000000"/>
          <w:sz w:val="28"/>
          <w:szCs w:val="28"/>
        </w:rPr>
        <w:t xml:space="preserve">том </w:t>
      </w:r>
      <w:r w:rsidR="00C11619" w:rsidRPr="00151F85">
        <w:rPr>
          <w:color w:val="000000"/>
          <w:sz w:val="28"/>
          <w:szCs w:val="28"/>
        </w:rPr>
        <w:t>профильной специфики, категории детей, индивидуальной и колле</w:t>
      </w:r>
      <w:r w:rsidR="00C11619" w:rsidRPr="00151F85">
        <w:rPr>
          <w:color w:val="000000"/>
          <w:sz w:val="28"/>
          <w:szCs w:val="28"/>
        </w:rPr>
        <w:t>к</w:t>
      </w:r>
      <w:r w:rsidR="00C11619" w:rsidRPr="00151F85">
        <w:rPr>
          <w:color w:val="000000"/>
          <w:sz w:val="28"/>
          <w:szCs w:val="28"/>
        </w:rPr>
        <w:t>тивной деятельности;</w:t>
      </w:r>
    </w:p>
    <w:p w:rsidR="00C11619" w:rsidRPr="00151F85" w:rsidRDefault="00C11619" w:rsidP="000574C0">
      <w:pPr>
        <w:pStyle w:val="af5"/>
        <w:numPr>
          <w:ilvl w:val="0"/>
          <w:numId w:val="30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color w:val="000000"/>
          <w:sz w:val="28"/>
          <w:szCs w:val="28"/>
        </w:rPr>
      </w:pPr>
      <w:r w:rsidRPr="00151F85">
        <w:rPr>
          <w:color w:val="000000"/>
          <w:sz w:val="28"/>
          <w:szCs w:val="28"/>
        </w:rPr>
        <w:t>отдельным направлениям деятельности Центра является учебно-методическое, содержательное и информационное обеспечение летней озд</w:t>
      </w:r>
      <w:r w:rsidRPr="00151F85">
        <w:rPr>
          <w:color w:val="000000"/>
          <w:sz w:val="28"/>
          <w:szCs w:val="28"/>
        </w:rPr>
        <w:t>о</w:t>
      </w:r>
      <w:r w:rsidRPr="00151F85">
        <w:rPr>
          <w:color w:val="000000"/>
          <w:sz w:val="28"/>
          <w:szCs w:val="28"/>
        </w:rPr>
        <w:t>ровительной компании.</w:t>
      </w:r>
    </w:p>
    <w:p w:rsidR="00C11619" w:rsidRPr="00436D27" w:rsidRDefault="00C11619" w:rsidP="00151F85">
      <w:pPr>
        <w:overflowPunct w:val="0"/>
        <w:autoSpaceDE w:val="0"/>
        <w:autoSpaceDN w:val="0"/>
        <w:adjustRightInd w:val="0"/>
        <w:ind w:right="-6" w:firstLine="709"/>
        <w:jc w:val="both"/>
        <w:textAlignment w:val="baseline"/>
        <w:rPr>
          <w:color w:val="000000"/>
          <w:sz w:val="28"/>
          <w:szCs w:val="28"/>
        </w:rPr>
      </w:pPr>
      <w:r w:rsidRPr="00436D27">
        <w:rPr>
          <w:color w:val="000000"/>
          <w:sz w:val="28"/>
          <w:szCs w:val="28"/>
        </w:rPr>
        <w:t>3. Научно-педагогическая деятельность:</w:t>
      </w:r>
    </w:p>
    <w:p w:rsidR="00047C7C" w:rsidRPr="00436D27" w:rsidRDefault="00002D27" w:rsidP="00372988">
      <w:pPr>
        <w:numPr>
          <w:ilvl w:val="0"/>
          <w:numId w:val="1"/>
        </w:numPr>
        <w:tabs>
          <w:tab w:val="clear" w:pos="1500"/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</w:t>
      </w:r>
      <w:r w:rsidR="00891959">
        <w:rPr>
          <w:color w:val="000000"/>
          <w:sz w:val="28"/>
          <w:szCs w:val="28"/>
        </w:rPr>
        <w:t>педагогического мониторинга</w:t>
      </w:r>
      <w:r w:rsidR="00047C7C" w:rsidRPr="00436D27">
        <w:rPr>
          <w:color w:val="000000"/>
          <w:sz w:val="28"/>
          <w:szCs w:val="28"/>
        </w:rPr>
        <w:t xml:space="preserve"> в области развития творческих способностей детей и подростков в соответствии с </w:t>
      </w:r>
      <w:r w:rsidR="006B5B14">
        <w:rPr>
          <w:color w:val="000000"/>
          <w:sz w:val="28"/>
          <w:szCs w:val="28"/>
        </w:rPr>
        <w:t xml:space="preserve">профилем </w:t>
      </w:r>
      <w:r>
        <w:rPr>
          <w:color w:val="000000"/>
          <w:sz w:val="28"/>
          <w:szCs w:val="28"/>
        </w:rPr>
        <w:t>деятельно</w:t>
      </w:r>
      <w:r w:rsidR="006B5B14">
        <w:rPr>
          <w:color w:val="000000"/>
          <w:sz w:val="28"/>
          <w:szCs w:val="28"/>
        </w:rPr>
        <w:t>сти</w:t>
      </w:r>
      <w:r w:rsidR="00047C7C" w:rsidRPr="00436D27">
        <w:rPr>
          <w:color w:val="000000"/>
          <w:sz w:val="28"/>
          <w:szCs w:val="28"/>
        </w:rPr>
        <w:t>;</w:t>
      </w:r>
    </w:p>
    <w:p w:rsidR="00047C7C" w:rsidRPr="00436D27" w:rsidRDefault="00047C7C" w:rsidP="00372988">
      <w:pPr>
        <w:numPr>
          <w:ilvl w:val="0"/>
          <w:numId w:val="1"/>
        </w:numPr>
        <w:tabs>
          <w:tab w:val="clear" w:pos="1500"/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color w:val="000000"/>
          <w:sz w:val="28"/>
          <w:szCs w:val="28"/>
        </w:rPr>
      </w:pPr>
      <w:r w:rsidRPr="00436D27">
        <w:rPr>
          <w:color w:val="000000"/>
          <w:sz w:val="28"/>
          <w:szCs w:val="28"/>
        </w:rPr>
        <w:lastRenderedPageBreak/>
        <w:t xml:space="preserve">организация и методическая деятельность по разработке и внедрению </w:t>
      </w:r>
      <w:r w:rsidR="006B5B14">
        <w:rPr>
          <w:color w:val="000000"/>
          <w:sz w:val="28"/>
          <w:szCs w:val="28"/>
        </w:rPr>
        <w:t>н</w:t>
      </w:r>
      <w:r w:rsidR="006B5B14">
        <w:rPr>
          <w:color w:val="000000"/>
          <w:sz w:val="28"/>
          <w:szCs w:val="28"/>
        </w:rPr>
        <w:t>о</w:t>
      </w:r>
      <w:r w:rsidR="006B5B14">
        <w:rPr>
          <w:color w:val="000000"/>
          <w:sz w:val="28"/>
          <w:szCs w:val="28"/>
        </w:rPr>
        <w:t xml:space="preserve">вых </w:t>
      </w:r>
      <w:r w:rsidRPr="00436D27">
        <w:rPr>
          <w:color w:val="000000"/>
          <w:sz w:val="28"/>
          <w:szCs w:val="28"/>
        </w:rPr>
        <w:t xml:space="preserve">форм массовых мероприятий, направленных на развитие </w:t>
      </w:r>
      <w:r w:rsidR="00002D27">
        <w:rPr>
          <w:color w:val="000000"/>
          <w:sz w:val="28"/>
          <w:szCs w:val="28"/>
        </w:rPr>
        <w:t>творческих способностей:</w:t>
      </w:r>
      <w:r w:rsidRPr="00436D27">
        <w:rPr>
          <w:color w:val="000000"/>
          <w:sz w:val="28"/>
          <w:szCs w:val="28"/>
        </w:rPr>
        <w:t xml:space="preserve"> </w:t>
      </w:r>
      <w:r w:rsidR="00002D27">
        <w:rPr>
          <w:color w:val="000000"/>
          <w:sz w:val="28"/>
          <w:szCs w:val="28"/>
        </w:rPr>
        <w:t xml:space="preserve">выставок, </w:t>
      </w:r>
      <w:r w:rsidRPr="00436D27">
        <w:rPr>
          <w:color w:val="000000"/>
          <w:sz w:val="28"/>
          <w:szCs w:val="28"/>
        </w:rPr>
        <w:t>конкурсов, конференций, фестивалей;</w:t>
      </w:r>
    </w:p>
    <w:p w:rsidR="00047C7C" w:rsidRDefault="00047C7C" w:rsidP="00372988">
      <w:pPr>
        <w:numPr>
          <w:ilvl w:val="0"/>
          <w:numId w:val="1"/>
        </w:numPr>
        <w:tabs>
          <w:tab w:val="clear" w:pos="1500"/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color w:val="000000"/>
          <w:sz w:val="28"/>
          <w:szCs w:val="28"/>
        </w:rPr>
      </w:pPr>
      <w:r w:rsidRPr="00436D27">
        <w:rPr>
          <w:color w:val="000000"/>
          <w:sz w:val="28"/>
          <w:szCs w:val="28"/>
        </w:rPr>
        <w:t>экспозиционная деятельность (проведение тематических</w:t>
      </w:r>
      <w:r w:rsidR="00002D27">
        <w:rPr>
          <w:color w:val="000000"/>
          <w:sz w:val="28"/>
          <w:szCs w:val="28"/>
        </w:rPr>
        <w:t xml:space="preserve"> </w:t>
      </w:r>
      <w:r w:rsidRPr="00436D27">
        <w:rPr>
          <w:color w:val="000000"/>
          <w:sz w:val="28"/>
          <w:szCs w:val="28"/>
        </w:rPr>
        <w:t>выставок, лу</w:t>
      </w:r>
      <w:r w:rsidRPr="00436D27">
        <w:rPr>
          <w:color w:val="000000"/>
          <w:sz w:val="28"/>
          <w:szCs w:val="28"/>
        </w:rPr>
        <w:t>ч</w:t>
      </w:r>
      <w:r w:rsidRPr="00436D27">
        <w:rPr>
          <w:color w:val="000000"/>
          <w:sz w:val="28"/>
          <w:szCs w:val="28"/>
        </w:rPr>
        <w:t>ших работ учащихся</w:t>
      </w:r>
      <w:r w:rsidR="00002D27">
        <w:rPr>
          <w:color w:val="000000"/>
          <w:sz w:val="28"/>
          <w:szCs w:val="28"/>
        </w:rPr>
        <w:t xml:space="preserve"> и</w:t>
      </w:r>
      <w:r w:rsidRPr="00436D27">
        <w:rPr>
          <w:color w:val="000000"/>
          <w:sz w:val="28"/>
          <w:szCs w:val="28"/>
        </w:rPr>
        <w:t xml:space="preserve"> педагогов учреждений дополнительного образования</w:t>
      </w:r>
      <w:r w:rsidR="00002D27">
        <w:rPr>
          <w:color w:val="000000"/>
          <w:sz w:val="28"/>
          <w:szCs w:val="28"/>
        </w:rPr>
        <w:t>).</w:t>
      </w:r>
      <w:r w:rsidRPr="00436D27">
        <w:rPr>
          <w:color w:val="000000"/>
          <w:sz w:val="28"/>
          <w:szCs w:val="28"/>
        </w:rPr>
        <w:t xml:space="preserve"> </w:t>
      </w:r>
    </w:p>
    <w:p w:rsidR="00E54C36" w:rsidRDefault="00E54C36" w:rsidP="00E54C36">
      <w:pPr>
        <w:overflowPunct w:val="0"/>
        <w:autoSpaceDE w:val="0"/>
        <w:autoSpaceDN w:val="0"/>
        <w:adjustRightInd w:val="0"/>
        <w:ind w:right="-6"/>
        <w:jc w:val="both"/>
        <w:textAlignment w:val="baseline"/>
        <w:rPr>
          <w:color w:val="000000"/>
          <w:sz w:val="28"/>
          <w:szCs w:val="28"/>
        </w:rPr>
      </w:pPr>
    </w:p>
    <w:p w:rsidR="00F977AE" w:rsidRPr="00084B78" w:rsidRDefault="006C1B89" w:rsidP="00A33D60">
      <w:pPr>
        <w:tabs>
          <w:tab w:val="num" w:pos="0"/>
        </w:tabs>
        <w:ind w:right="-6"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E441B6">
        <w:rPr>
          <w:b/>
          <w:iCs/>
          <w:sz w:val="28"/>
          <w:szCs w:val="28"/>
        </w:rPr>
        <w:t>.2</w:t>
      </w:r>
      <w:r w:rsidR="00084B78" w:rsidRPr="00084B78">
        <w:rPr>
          <w:b/>
          <w:iCs/>
          <w:sz w:val="28"/>
          <w:szCs w:val="28"/>
        </w:rPr>
        <w:t>.</w:t>
      </w:r>
      <w:r w:rsidR="00650FAD" w:rsidRPr="00084B78">
        <w:rPr>
          <w:b/>
          <w:iCs/>
          <w:sz w:val="28"/>
          <w:szCs w:val="28"/>
        </w:rPr>
        <w:t xml:space="preserve"> </w:t>
      </w:r>
      <w:r w:rsidR="00B42B50" w:rsidRPr="00084B78">
        <w:rPr>
          <w:b/>
          <w:iCs/>
          <w:sz w:val="28"/>
          <w:szCs w:val="28"/>
        </w:rPr>
        <w:t xml:space="preserve"> </w:t>
      </w:r>
      <w:r w:rsidR="00650FAD" w:rsidRPr="00084B78">
        <w:rPr>
          <w:b/>
          <w:iCs/>
          <w:sz w:val="28"/>
          <w:szCs w:val="28"/>
        </w:rPr>
        <w:t xml:space="preserve">Деятельность </w:t>
      </w:r>
      <w:r w:rsidR="00427575">
        <w:rPr>
          <w:b/>
          <w:iCs/>
          <w:sz w:val="28"/>
          <w:szCs w:val="28"/>
        </w:rPr>
        <w:t>ОУ</w:t>
      </w:r>
    </w:p>
    <w:p w:rsidR="00047C7C" w:rsidRPr="009B3822" w:rsidRDefault="00047C7C" w:rsidP="00A33D60">
      <w:pPr>
        <w:tabs>
          <w:tab w:val="num" w:pos="0"/>
        </w:tabs>
        <w:ind w:right="-6" w:firstLine="709"/>
        <w:jc w:val="both"/>
        <w:rPr>
          <w:sz w:val="28"/>
          <w:szCs w:val="28"/>
        </w:rPr>
      </w:pPr>
      <w:r w:rsidRPr="009B3822">
        <w:rPr>
          <w:sz w:val="28"/>
          <w:szCs w:val="28"/>
        </w:rPr>
        <w:t>Деятельн</w:t>
      </w:r>
      <w:r w:rsidR="00891959">
        <w:rPr>
          <w:sz w:val="28"/>
          <w:szCs w:val="28"/>
        </w:rPr>
        <w:t>ость Центра отличается системно-</w:t>
      </w:r>
      <w:r w:rsidRPr="009B3822">
        <w:rPr>
          <w:sz w:val="28"/>
          <w:szCs w:val="28"/>
        </w:rPr>
        <w:t>деятельн</w:t>
      </w:r>
      <w:r w:rsidR="00683EA8">
        <w:rPr>
          <w:sz w:val="28"/>
          <w:szCs w:val="28"/>
        </w:rPr>
        <w:t>остн</w:t>
      </w:r>
      <w:r w:rsidRPr="009B3822">
        <w:rPr>
          <w:sz w:val="28"/>
          <w:szCs w:val="28"/>
        </w:rPr>
        <w:t>ым</w:t>
      </w:r>
      <w:r w:rsidR="00891959">
        <w:rPr>
          <w:sz w:val="28"/>
          <w:szCs w:val="28"/>
        </w:rPr>
        <w:t xml:space="preserve"> и личнос</w:t>
      </w:r>
      <w:r w:rsidR="00891959">
        <w:rPr>
          <w:sz w:val="28"/>
          <w:szCs w:val="28"/>
        </w:rPr>
        <w:t>т</w:t>
      </w:r>
      <w:r w:rsidR="00891959">
        <w:rPr>
          <w:sz w:val="28"/>
          <w:szCs w:val="28"/>
        </w:rPr>
        <w:t>но-ориентированным</w:t>
      </w:r>
      <w:r w:rsidRPr="009B3822">
        <w:rPr>
          <w:sz w:val="28"/>
          <w:szCs w:val="28"/>
        </w:rPr>
        <w:t xml:space="preserve"> характе</w:t>
      </w:r>
      <w:r w:rsidR="00891959">
        <w:rPr>
          <w:sz w:val="28"/>
          <w:szCs w:val="28"/>
        </w:rPr>
        <w:t>ром образовательного</w:t>
      </w:r>
      <w:r w:rsidRPr="009B3822">
        <w:rPr>
          <w:sz w:val="28"/>
          <w:szCs w:val="28"/>
        </w:rPr>
        <w:t xml:space="preserve"> процесса, где ребенок может выбрать любое творческое объединение и в течение года переходить из одного объединения в другое. В Ц</w:t>
      </w:r>
      <w:r w:rsidR="00D341D0" w:rsidRPr="009B3822">
        <w:rPr>
          <w:sz w:val="28"/>
          <w:szCs w:val="28"/>
        </w:rPr>
        <w:t>ентре</w:t>
      </w:r>
      <w:r w:rsidR="00891959">
        <w:rPr>
          <w:sz w:val="28"/>
          <w:szCs w:val="28"/>
        </w:rPr>
        <w:t xml:space="preserve"> </w:t>
      </w:r>
      <w:r w:rsidRPr="009B3822">
        <w:rPr>
          <w:sz w:val="28"/>
          <w:szCs w:val="28"/>
        </w:rPr>
        <w:t xml:space="preserve"> идет переход </w:t>
      </w:r>
      <w:r w:rsidRPr="009B3822">
        <w:rPr>
          <w:bCs/>
          <w:kern w:val="28"/>
          <w:sz w:val="28"/>
          <w:szCs w:val="28"/>
        </w:rPr>
        <w:t xml:space="preserve"> к технологиям ли</w:t>
      </w:r>
      <w:r w:rsidRPr="009B3822">
        <w:rPr>
          <w:bCs/>
          <w:kern w:val="28"/>
          <w:sz w:val="28"/>
          <w:szCs w:val="28"/>
        </w:rPr>
        <w:t>ч</w:t>
      </w:r>
      <w:r w:rsidRPr="009B3822">
        <w:rPr>
          <w:bCs/>
          <w:kern w:val="28"/>
          <w:sz w:val="28"/>
          <w:szCs w:val="28"/>
        </w:rPr>
        <w:t xml:space="preserve">ностно-ориентированного обучения. </w:t>
      </w:r>
    </w:p>
    <w:p w:rsidR="00047C7C" w:rsidRPr="009B3822" w:rsidRDefault="00891959" w:rsidP="00A33D60">
      <w:pPr>
        <w:shd w:val="clear" w:color="auto" w:fill="FFFFFF"/>
        <w:ind w:right="-6"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Этому способствует</w:t>
      </w:r>
      <w:r w:rsidR="00047C7C" w:rsidRPr="009B3822">
        <w:rPr>
          <w:bCs/>
          <w:kern w:val="28"/>
          <w:sz w:val="28"/>
          <w:szCs w:val="28"/>
        </w:rPr>
        <w:t xml:space="preserve"> выбор методов и форм обучения, характерными чертами которого являются:</w:t>
      </w:r>
    </w:p>
    <w:p w:rsidR="00047C7C" w:rsidRPr="006C1B89" w:rsidRDefault="00047C7C" w:rsidP="000574C0">
      <w:pPr>
        <w:pStyle w:val="af5"/>
        <w:numPr>
          <w:ilvl w:val="0"/>
          <w:numId w:val="31"/>
        </w:numPr>
        <w:shd w:val="clear" w:color="auto" w:fill="FFFFFF"/>
        <w:tabs>
          <w:tab w:val="left" w:pos="426"/>
        </w:tabs>
        <w:ind w:left="0" w:right="-6" w:firstLine="0"/>
        <w:jc w:val="both"/>
        <w:rPr>
          <w:bCs/>
          <w:kern w:val="28"/>
          <w:sz w:val="28"/>
          <w:szCs w:val="28"/>
        </w:rPr>
      </w:pPr>
      <w:r w:rsidRPr="006C1B89">
        <w:rPr>
          <w:bCs/>
          <w:kern w:val="28"/>
          <w:sz w:val="28"/>
          <w:szCs w:val="28"/>
        </w:rPr>
        <w:t>вариативность, позволяющая учесть потребности, интересы, склонн</w:t>
      </w:r>
      <w:r w:rsidRPr="006C1B89">
        <w:rPr>
          <w:bCs/>
          <w:kern w:val="28"/>
          <w:sz w:val="28"/>
          <w:szCs w:val="28"/>
        </w:rPr>
        <w:t>о</w:t>
      </w:r>
      <w:r w:rsidRPr="006C1B89">
        <w:rPr>
          <w:bCs/>
          <w:kern w:val="28"/>
          <w:sz w:val="28"/>
          <w:szCs w:val="28"/>
        </w:rPr>
        <w:t xml:space="preserve">сти, способности и возможности </w:t>
      </w:r>
      <w:r w:rsidR="00980096" w:rsidRPr="006C1B89">
        <w:rPr>
          <w:bCs/>
          <w:kern w:val="28"/>
          <w:sz w:val="28"/>
          <w:szCs w:val="28"/>
        </w:rPr>
        <w:t>учащихся</w:t>
      </w:r>
      <w:r w:rsidRPr="006C1B89">
        <w:rPr>
          <w:bCs/>
          <w:kern w:val="28"/>
          <w:sz w:val="28"/>
          <w:szCs w:val="28"/>
        </w:rPr>
        <w:t>;</w:t>
      </w:r>
    </w:p>
    <w:p w:rsidR="00047C7C" w:rsidRPr="006C1B89" w:rsidRDefault="00047C7C" w:rsidP="000574C0">
      <w:pPr>
        <w:pStyle w:val="af5"/>
        <w:numPr>
          <w:ilvl w:val="0"/>
          <w:numId w:val="31"/>
        </w:numPr>
        <w:shd w:val="clear" w:color="auto" w:fill="FFFFFF"/>
        <w:tabs>
          <w:tab w:val="left" w:pos="426"/>
        </w:tabs>
        <w:ind w:left="0" w:right="-6" w:firstLine="0"/>
        <w:jc w:val="both"/>
        <w:rPr>
          <w:bCs/>
          <w:kern w:val="28"/>
          <w:sz w:val="28"/>
          <w:szCs w:val="28"/>
        </w:rPr>
      </w:pPr>
      <w:r w:rsidRPr="006C1B89">
        <w:rPr>
          <w:bCs/>
          <w:kern w:val="28"/>
          <w:sz w:val="28"/>
          <w:szCs w:val="28"/>
        </w:rPr>
        <w:t>направленность на развитие творческих способностей и освоение при</w:t>
      </w:r>
      <w:r w:rsidRPr="006C1B89">
        <w:rPr>
          <w:bCs/>
          <w:kern w:val="28"/>
          <w:sz w:val="28"/>
          <w:szCs w:val="28"/>
        </w:rPr>
        <w:t>е</w:t>
      </w:r>
      <w:r w:rsidRPr="006C1B89">
        <w:rPr>
          <w:bCs/>
          <w:kern w:val="28"/>
          <w:sz w:val="28"/>
          <w:szCs w:val="28"/>
        </w:rPr>
        <w:t>мов исследовательской работы учащимися;</w:t>
      </w:r>
    </w:p>
    <w:p w:rsidR="00047C7C" w:rsidRPr="006C1B89" w:rsidRDefault="00047C7C" w:rsidP="000574C0">
      <w:pPr>
        <w:pStyle w:val="af5"/>
        <w:numPr>
          <w:ilvl w:val="0"/>
          <w:numId w:val="31"/>
        </w:numPr>
        <w:shd w:val="clear" w:color="auto" w:fill="FFFFFF"/>
        <w:tabs>
          <w:tab w:val="left" w:pos="426"/>
        </w:tabs>
        <w:ind w:left="0" w:right="-6" w:firstLine="0"/>
        <w:jc w:val="both"/>
        <w:rPr>
          <w:bCs/>
          <w:kern w:val="28"/>
          <w:sz w:val="28"/>
          <w:szCs w:val="28"/>
        </w:rPr>
      </w:pPr>
      <w:r w:rsidRPr="006C1B89">
        <w:rPr>
          <w:bCs/>
          <w:kern w:val="28"/>
          <w:sz w:val="28"/>
          <w:szCs w:val="28"/>
        </w:rPr>
        <w:t>личностно-ориенти</w:t>
      </w:r>
      <w:r w:rsidR="009B3822" w:rsidRPr="006C1B89">
        <w:rPr>
          <w:bCs/>
          <w:kern w:val="28"/>
          <w:sz w:val="28"/>
          <w:szCs w:val="28"/>
        </w:rPr>
        <w:t xml:space="preserve">рованная технология, которая </w:t>
      </w:r>
      <w:r w:rsidRPr="006C1B89">
        <w:rPr>
          <w:bCs/>
          <w:kern w:val="28"/>
          <w:sz w:val="28"/>
          <w:szCs w:val="28"/>
        </w:rPr>
        <w:t>способствует измен</w:t>
      </w:r>
      <w:r w:rsidRPr="006C1B89">
        <w:rPr>
          <w:bCs/>
          <w:kern w:val="28"/>
          <w:sz w:val="28"/>
          <w:szCs w:val="28"/>
        </w:rPr>
        <w:t>е</w:t>
      </w:r>
      <w:r w:rsidRPr="006C1B89">
        <w:rPr>
          <w:bCs/>
          <w:kern w:val="28"/>
          <w:sz w:val="28"/>
          <w:szCs w:val="28"/>
        </w:rPr>
        <w:t>нию системы взаимоотношений педагог</w:t>
      </w:r>
      <w:r w:rsidR="00683EA8" w:rsidRPr="006C1B89">
        <w:rPr>
          <w:bCs/>
          <w:kern w:val="28"/>
          <w:sz w:val="28"/>
          <w:szCs w:val="28"/>
        </w:rPr>
        <w:t xml:space="preserve"> – </w:t>
      </w:r>
      <w:r w:rsidRPr="006C1B89">
        <w:rPr>
          <w:bCs/>
          <w:kern w:val="28"/>
          <w:sz w:val="28"/>
          <w:szCs w:val="28"/>
        </w:rPr>
        <w:t xml:space="preserve">ребенок. </w:t>
      </w:r>
    </w:p>
    <w:p w:rsidR="00047C7C" w:rsidRDefault="00047C7C" w:rsidP="001D2193">
      <w:pPr>
        <w:shd w:val="clear" w:color="auto" w:fill="FFFFFF"/>
        <w:ind w:left="10" w:right="-6" w:firstLine="709"/>
        <w:jc w:val="both"/>
        <w:rPr>
          <w:bCs/>
          <w:kern w:val="28"/>
          <w:sz w:val="28"/>
          <w:szCs w:val="28"/>
        </w:rPr>
      </w:pPr>
      <w:r w:rsidRPr="009B3822">
        <w:rPr>
          <w:bCs/>
          <w:kern w:val="28"/>
          <w:sz w:val="28"/>
          <w:szCs w:val="28"/>
        </w:rPr>
        <w:t xml:space="preserve">Образовательный процесс построен таким образом, </w:t>
      </w:r>
      <w:r w:rsidR="00683EA8">
        <w:rPr>
          <w:bCs/>
          <w:kern w:val="28"/>
          <w:sz w:val="28"/>
          <w:szCs w:val="28"/>
        </w:rPr>
        <w:t xml:space="preserve">что </w:t>
      </w:r>
      <w:r w:rsidRPr="009B3822">
        <w:rPr>
          <w:bCs/>
          <w:kern w:val="28"/>
          <w:sz w:val="28"/>
          <w:szCs w:val="28"/>
        </w:rPr>
        <w:t>учащиеся чу</w:t>
      </w:r>
      <w:r w:rsidRPr="009B3822">
        <w:rPr>
          <w:bCs/>
          <w:kern w:val="28"/>
          <w:sz w:val="28"/>
          <w:szCs w:val="28"/>
        </w:rPr>
        <w:t>в</w:t>
      </w:r>
      <w:r w:rsidRPr="009B3822">
        <w:rPr>
          <w:bCs/>
          <w:kern w:val="28"/>
          <w:sz w:val="28"/>
          <w:szCs w:val="28"/>
        </w:rPr>
        <w:t>ствуют себя уверенными в собственных си</w:t>
      </w:r>
      <w:r w:rsidR="00891959">
        <w:rPr>
          <w:bCs/>
          <w:kern w:val="28"/>
          <w:sz w:val="28"/>
          <w:szCs w:val="28"/>
        </w:rPr>
        <w:t>лах и ориентируются на результ</w:t>
      </w:r>
      <w:r w:rsidR="00891959">
        <w:rPr>
          <w:bCs/>
          <w:kern w:val="28"/>
          <w:sz w:val="28"/>
          <w:szCs w:val="28"/>
        </w:rPr>
        <w:t>а</w:t>
      </w:r>
      <w:r w:rsidR="00891959">
        <w:rPr>
          <w:bCs/>
          <w:kern w:val="28"/>
          <w:sz w:val="28"/>
          <w:szCs w:val="28"/>
        </w:rPr>
        <w:t>тивное участие в конкурсах, соревнованиях, выставках</w:t>
      </w:r>
      <w:r w:rsidRPr="009B3822">
        <w:rPr>
          <w:bCs/>
          <w:kern w:val="28"/>
          <w:sz w:val="28"/>
          <w:szCs w:val="28"/>
        </w:rPr>
        <w:t xml:space="preserve">. Организация занятий и структура каждого объединения регламентируются </w:t>
      </w:r>
      <w:r w:rsidR="00891959">
        <w:rPr>
          <w:bCs/>
          <w:kern w:val="28"/>
          <w:sz w:val="28"/>
          <w:szCs w:val="28"/>
        </w:rPr>
        <w:t>дополнительной общ</w:t>
      </w:r>
      <w:r w:rsidR="00891959">
        <w:rPr>
          <w:bCs/>
          <w:kern w:val="28"/>
          <w:sz w:val="28"/>
          <w:szCs w:val="28"/>
        </w:rPr>
        <w:t>е</w:t>
      </w:r>
      <w:r w:rsidR="00891959">
        <w:rPr>
          <w:bCs/>
          <w:kern w:val="28"/>
          <w:sz w:val="28"/>
          <w:szCs w:val="28"/>
        </w:rPr>
        <w:t>образовательной</w:t>
      </w:r>
      <w:r w:rsidRPr="009B3822">
        <w:rPr>
          <w:bCs/>
          <w:kern w:val="28"/>
          <w:sz w:val="28"/>
          <w:szCs w:val="28"/>
        </w:rPr>
        <w:t xml:space="preserve"> про</w:t>
      </w:r>
      <w:r w:rsidR="00891959">
        <w:rPr>
          <w:bCs/>
          <w:kern w:val="28"/>
          <w:sz w:val="28"/>
          <w:szCs w:val="28"/>
        </w:rPr>
        <w:t>граммой, календарным учебным планом.</w:t>
      </w:r>
      <w:r w:rsidR="00683EA8">
        <w:rPr>
          <w:bCs/>
          <w:kern w:val="28"/>
          <w:sz w:val="28"/>
          <w:szCs w:val="28"/>
        </w:rPr>
        <w:t xml:space="preserve"> Используются групповые, </w:t>
      </w:r>
      <w:r w:rsidRPr="009B3822">
        <w:rPr>
          <w:bCs/>
          <w:kern w:val="28"/>
          <w:sz w:val="28"/>
          <w:szCs w:val="28"/>
        </w:rPr>
        <w:t>индивидуаль</w:t>
      </w:r>
      <w:r w:rsidR="00683EA8">
        <w:rPr>
          <w:bCs/>
          <w:kern w:val="28"/>
          <w:sz w:val="28"/>
          <w:szCs w:val="28"/>
        </w:rPr>
        <w:t>ные и коллективные</w:t>
      </w:r>
      <w:r w:rsidRPr="009B3822">
        <w:rPr>
          <w:bCs/>
          <w:kern w:val="28"/>
          <w:sz w:val="28"/>
          <w:szCs w:val="28"/>
        </w:rPr>
        <w:t xml:space="preserve"> формы занятий. Усилия педаг</w:t>
      </w:r>
      <w:r w:rsidRPr="009B3822">
        <w:rPr>
          <w:bCs/>
          <w:kern w:val="28"/>
          <w:sz w:val="28"/>
          <w:szCs w:val="28"/>
        </w:rPr>
        <w:t>о</w:t>
      </w:r>
      <w:r w:rsidRPr="009B3822">
        <w:rPr>
          <w:bCs/>
          <w:kern w:val="28"/>
          <w:sz w:val="28"/>
          <w:szCs w:val="28"/>
        </w:rPr>
        <w:t>гов направлены на создание развивающей, свободной, комфортной, доброж</w:t>
      </w:r>
      <w:r w:rsidRPr="009B3822">
        <w:rPr>
          <w:bCs/>
          <w:kern w:val="28"/>
          <w:sz w:val="28"/>
          <w:szCs w:val="28"/>
        </w:rPr>
        <w:t>е</w:t>
      </w:r>
      <w:r w:rsidRPr="009B3822">
        <w:rPr>
          <w:bCs/>
          <w:kern w:val="28"/>
          <w:sz w:val="28"/>
          <w:szCs w:val="28"/>
        </w:rPr>
        <w:t>лательной, многообразной, располагающей к общению среды.</w:t>
      </w:r>
    </w:p>
    <w:p w:rsidR="00E54C36" w:rsidRDefault="00E54C36" w:rsidP="00A33D60">
      <w:pPr>
        <w:shd w:val="clear" w:color="auto" w:fill="FFFFFF"/>
        <w:ind w:right="-6" w:firstLine="709"/>
        <w:jc w:val="both"/>
        <w:rPr>
          <w:bCs/>
          <w:kern w:val="28"/>
          <w:sz w:val="28"/>
          <w:szCs w:val="28"/>
        </w:rPr>
      </w:pPr>
    </w:p>
    <w:p w:rsidR="00650FAD" w:rsidRPr="006C1B89" w:rsidRDefault="00650FAD" w:rsidP="000574C0">
      <w:pPr>
        <w:pStyle w:val="af5"/>
        <w:numPr>
          <w:ilvl w:val="1"/>
          <w:numId w:val="32"/>
        </w:numPr>
        <w:shd w:val="clear" w:color="auto" w:fill="FFFFFF"/>
        <w:ind w:right="-6"/>
        <w:rPr>
          <w:bCs/>
          <w:kern w:val="28"/>
          <w:sz w:val="28"/>
          <w:szCs w:val="28"/>
        </w:rPr>
      </w:pPr>
      <w:r w:rsidRPr="006C1B89">
        <w:rPr>
          <w:b/>
          <w:sz w:val="28"/>
          <w:szCs w:val="28"/>
        </w:rPr>
        <w:t>Социальный заказ</w:t>
      </w:r>
    </w:p>
    <w:p w:rsidR="00A52BCC" w:rsidRPr="00436D27" w:rsidRDefault="00A52BCC" w:rsidP="00683EA8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6D27">
        <w:rPr>
          <w:b/>
          <w:sz w:val="28"/>
          <w:szCs w:val="28"/>
        </w:rPr>
        <w:t>Социальный заказ</w:t>
      </w:r>
      <w:r w:rsidR="00002D27">
        <w:rPr>
          <w:sz w:val="28"/>
          <w:szCs w:val="28"/>
        </w:rPr>
        <w:t>, реализуемый </w:t>
      </w:r>
      <w:r w:rsidRPr="00436D27">
        <w:rPr>
          <w:sz w:val="28"/>
          <w:szCs w:val="28"/>
        </w:rPr>
        <w:t>учреждением</w:t>
      </w:r>
      <w:r w:rsidR="00180A0B" w:rsidRPr="00436D27">
        <w:rPr>
          <w:sz w:val="28"/>
          <w:szCs w:val="28"/>
        </w:rPr>
        <w:t>,</w:t>
      </w:r>
      <w:r w:rsidRPr="00436D27">
        <w:rPr>
          <w:sz w:val="28"/>
          <w:szCs w:val="28"/>
        </w:rPr>
        <w:t xml:space="preserve"> складывается из н</w:t>
      </w:r>
      <w:r w:rsidRPr="00436D27">
        <w:rPr>
          <w:sz w:val="28"/>
          <w:szCs w:val="28"/>
        </w:rPr>
        <w:t>е</w:t>
      </w:r>
      <w:r w:rsidRPr="00436D27">
        <w:rPr>
          <w:sz w:val="28"/>
          <w:szCs w:val="28"/>
        </w:rPr>
        <w:t>скольких составляющих:</w:t>
      </w:r>
    </w:p>
    <w:p w:rsidR="008214AB" w:rsidRPr="00002D27" w:rsidRDefault="00A52BCC" w:rsidP="007C076D">
      <w:pPr>
        <w:pStyle w:val="a5"/>
        <w:numPr>
          <w:ilvl w:val="0"/>
          <w:numId w:val="4"/>
        </w:numPr>
        <w:tabs>
          <w:tab w:val="clear" w:pos="1500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36D27">
        <w:rPr>
          <w:sz w:val="28"/>
          <w:szCs w:val="28"/>
        </w:rPr>
        <w:t xml:space="preserve"> </w:t>
      </w:r>
      <w:r w:rsidRPr="00002D27">
        <w:rPr>
          <w:sz w:val="28"/>
          <w:szCs w:val="28"/>
        </w:rPr>
        <w:t>федеральный компонент;</w:t>
      </w:r>
    </w:p>
    <w:p w:rsidR="00A52BCC" w:rsidRPr="00002D27" w:rsidRDefault="00A52BCC" w:rsidP="007C076D">
      <w:pPr>
        <w:pStyle w:val="a5"/>
        <w:numPr>
          <w:ilvl w:val="0"/>
          <w:numId w:val="4"/>
        </w:numPr>
        <w:tabs>
          <w:tab w:val="clear" w:pos="1500"/>
        </w:tabs>
        <w:ind w:left="426" w:hanging="426"/>
        <w:jc w:val="both"/>
        <w:rPr>
          <w:sz w:val="28"/>
          <w:szCs w:val="28"/>
        </w:rPr>
      </w:pPr>
      <w:r w:rsidRPr="00002D27">
        <w:rPr>
          <w:sz w:val="28"/>
          <w:szCs w:val="28"/>
        </w:rPr>
        <w:t xml:space="preserve"> региональный компонент;</w:t>
      </w:r>
    </w:p>
    <w:p w:rsidR="00A52BCC" w:rsidRPr="00002D27" w:rsidRDefault="00A52BCC" w:rsidP="007C076D">
      <w:pPr>
        <w:pStyle w:val="a5"/>
        <w:numPr>
          <w:ilvl w:val="0"/>
          <w:numId w:val="4"/>
        </w:numPr>
        <w:tabs>
          <w:tab w:val="clear" w:pos="1500"/>
        </w:tabs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002D27">
        <w:rPr>
          <w:sz w:val="28"/>
          <w:szCs w:val="28"/>
        </w:rPr>
        <w:t xml:space="preserve"> муниципальный компонент.</w:t>
      </w:r>
    </w:p>
    <w:p w:rsidR="00DF64E3" w:rsidRDefault="00A52BCC" w:rsidP="00A33D60">
      <w:pPr>
        <w:ind w:left="-180" w:firstLine="720"/>
        <w:jc w:val="both"/>
        <w:rPr>
          <w:sz w:val="28"/>
          <w:szCs w:val="28"/>
        </w:rPr>
      </w:pPr>
      <w:r w:rsidRPr="00436D27">
        <w:rPr>
          <w:sz w:val="28"/>
          <w:szCs w:val="28"/>
        </w:rPr>
        <w:t xml:space="preserve"> Социальный заказ </w:t>
      </w:r>
      <w:r w:rsidRPr="00436D27">
        <w:rPr>
          <w:i/>
          <w:iCs/>
          <w:sz w:val="28"/>
          <w:szCs w:val="28"/>
        </w:rPr>
        <w:t xml:space="preserve">федерального уровня </w:t>
      </w:r>
      <w:r w:rsidRPr="00436D27">
        <w:rPr>
          <w:sz w:val="28"/>
          <w:szCs w:val="28"/>
        </w:rPr>
        <w:t>отражен в Законе</w:t>
      </w:r>
      <w:r w:rsidR="00891959">
        <w:rPr>
          <w:sz w:val="28"/>
          <w:szCs w:val="28"/>
        </w:rPr>
        <w:t xml:space="preserve"> РФ от 29.12.2012 </w:t>
      </w:r>
      <w:r w:rsidR="000B233A">
        <w:rPr>
          <w:sz w:val="28"/>
          <w:szCs w:val="28"/>
        </w:rPr>
        <w:t xml:space="preserve"> </w:t>
      </w:r>
      <w:r w:rsidR="00891959">
        <w:rPr>
          <w:sz w:val="28"/>
          <w:szCs w:val="28"/>
        </w:rPr>
        <w:t>№273-ФЗ</w:t>
      </w:r>
      <w:r w:rsidRPr="00436D27">
        <w:rPr>
          <w:sz w:val="28"/>
          <w:szCs w:val="28"/>
        </w:rPr>
        <w:t xml:space="preserve"> </w:t>
      </w:r>
      <w:r w:rsidR="00DF64E3">
        <w:rPr>
          <w:sz w:val="28"/>
          <w:szCs w:val="28"/>
        </w:rPr>
        <w:t xml:space="preserve"> </w:t>
      </w:r>
      <w:r w:rsidRPr="00436D27">
        <w:rPr>
          <w:sz w:val="28"/>
          <w:szCs w:val="28"/>
        </w:rPr>
        <w:t>«Об образовании</w:t>
      </w:r>
      <w:r w:rsidR="00DF64E3">
        <w:rPr>
          <w:sz w:val="28"/>
          <w:szCs w:val="28"/>
        </w:rPr>
        <w:t xml:space="preserve"> в Российской Федерации</w:t>
      </w:r>
      <w:r w:rsidRPr="00436D27">
        <w:rPr>
          <w:sz w:val="28"/>
          <w:szCs w:val="28"/>
        </w:rPr>
        <w:t>»</w:t>
      </w:r>
      <w:r w:rsidR="000B233A">
        <w:rPr>
          <w:sz w:val="28"/>
          <w:szCs w:val="28"/>
        </w:rPr>
        <w:t xml:space="preserve">, </w:t>
      </w:r>
      <w:r w:rsidR="000B233A">
        <w:rPr>
          <w:rFonts w:eastAsia="Calibri"/>
          <w:sz w:val="28"/>
          <w:szCs w:val="28"/>
          <w:lang w:eastAsia="en-US"/>
        </w:rPr>
        <w:t>Стратегии</w:t>
      </w:r>
      <w:r w:rsidR="000B233A" w:rsidRPr="00AB5B35">
        <w:rPr>
          <w:rFonts w:eastAsia="Calibri"/>
          <w:sz w:val="28"/>
          <w:szCs w:val="28"/>
          <w:lang w:eastAsia="en-US"/>
        </w:rPr>
        <w:t xml:space="preserve"> развития воспитания в Российской Ф</w:t>
      </w:r>
      <w:r w:rsidR="000B233A">
        <w:rPr>
          <w:rFonts w:eastAsia="Calibri"/>
          <w:sz w:val="28"/>
          <w:szCs w:val="28"/>
          <w:lang w:eastAsia="en-US"/>
        </w:rPr>
        <w:t>едерации на период до 2025 года,</w:t>
      </w:r>
      <w:r w:rsidR="000B233A">
        <w:rPr>
          <w:sz w:val="28"/>
          <w:szCs w:val="28"/>
        </w:rPr>
        <w:t xml:space="preserve"> </w:t>
      </w:r>
      <w:r w:rsidR="00DF64E3" w:rsidRPr="00DF64E3">
        <w:rPr>
          <w:sz w:val="28"/>
          <w:szCs w:val="28"/>
        </w:rPr>
        <w:t xml:space="preserve"> </w:t>
      </w:r>
      <w:r w:rsidR="00427575">
        <w:rPr>
          <w:sz w:val="28"/>
          <w:szCs w:val="28"/>
        </w:rPr>
        <w:t>Поря</w:t>
      </w:r>
      <w:r w:rsidR="00427575">
        <w:rPr>
          <w:sz w:val="28"/>
          <w:szCs w:val="28"/>
        </w:rPr>
        <w:t>д</w:t>
      </w:r>
      <w:r w:rsidR="000B233A">
        <w:rPr>
          <w:sz w:val="28"/>
          <w:szCs w:val="28"/>
        </w:rPr>
        <w:t xml:space="preserve">ке </w:t>
      </w:r>
      <w:r w:rsidR="00DF64E3">
        <w:rPr>
          <w:sz w:val="28"/>
          <w:szCs w:val="28"/>
        </w:rPr>
        <w:t xml:space="preserve"> организации и осуществления</w:t>
      </w:r>
      <w:r w:rsidR="00DF64E3" w:rsidRPr="00436D27">
        <w:rPr>
          <w:sz w:val="28"/>
          <w:szCs w:val="28"/>
        </w:rPr>
        <w:t xml:space="preserve"> образовательно</w:t>
      </w:r>
      <w:r w:rsidR="00683EA8">
        <w:rPr>
          <w:sz w:val="28"/>
          <w:szCs w:val="28"/>
        </w:rPr>
        <w:t>го процесса</w:t>
      </w:r>
      <w:r w:rsidR="00DF64E3">
        <w:rPr>
          <w:sz w:val="28"/>
          <w:szCs w:val="28"/>
        </w:rPr>
        <w:t xml:space="preserve"> по </w:t>
      </w:r>
      <w:r w:rsidR="00DF64E3" w:rsidRPr="00436D27">
        <w:rPr>
          <w:sz w:val="28"/>
          <w:szCs w:val="28"/>
        </w:rPr>
        <w:t xml:space="preserve"> </w:t>
      </w:r>
      <w:r w:rsidR="00DF64E3" w:rsidRPr="00DF64E3">
        <w:rPr>
          <w:sz w:val="28"/>
          <w:szCs w:val="28"/>
        </w:rPr>
        <w:t>дополнител</w:t>
      </w:r>
      <w:r w:rsidR="00DF64E3" w:rsidRPr="00DF64E3">
        <w:rPr>
          <w:sz w:val="28"/>
          <w:szCs w:val="28"/>
        </w:rPr>
        <w:t>ь</w:t>
      </w:r>
      <w:r w:rsidR="00DF64E3" w:rsidRPr="00DF64E3">
        <w:rPr>
          <w:sz w:val="28"/>
          <w:szCs w:val="28"/>
        </w:rPr>
        <w:t>ным общеобразовательным программам</w:t>
      </w:r>
      <w:r w:rsidRPr="00DF64E3">
        <w:rPr>
          <w:sz w:val="28"/>
          <w:szCs w:val="28"/>
        </w:rPr>
        <w:t>,</w:t>
      </w:r>
      <w:r w:rsidR="000B233A">
        <w:rPr>
          <w:sz w:val="28"/>
          <w:szCs w:val="28"/>
        </w:rPr>
        <w:t xml:space="preserve"> других нормативных документах. О</w:t>
      </w:r>
      <w:r w:rsidRPr="00DF64E3">
        <w:rPr>
          <w:sz w:val="28"/>
          <w:szCs w:val="28"/>
        </w:rPr>
        <w:t>сновным предназначением учреждения дополнительного образования детей определено</w:t>
      </w:r>
      <w:r w:rsidRPr="00436D27">
        <w:rPr>
          <w:sz w:val="28"/>
          <w:szCs w:val="28"/>
        </w:rPr>
        <w:t xml:space="preserve"> «развитие мотивации личности к познанию и творчеству, реализ</w:t>
      </w:r>
      <w:r w:rsidRPr="00436D27">
        <w:rPr>
          <w:sz w:val="28"/>
          <w:szCs w:val="28"/>
        </w:rPr>
        <w:t>а</w:t>
      </w:r>
      <w:r w:rsidRPr="00436D27">
        <w:rPr>
          <w:sz w:val="28"/>
          <w:szCs w:val="28"/>
        </w:rPr>
        <w:t>ция дополнительных программ и услуг в интересах личности, общества и г</w:t>
      </w:r>
      <w:r w:rsidRPr="00436D27">
        <w:rPr>
          <w:sz w:val="28"/>
          <w:szCs w:val="28"/>
        </w:rPr>
        <w:t>о</w:t>
      </w:r>
      <w:r w:rsidRPr="00436D27">
        <w:rPr>
          <w:sz w:val="28"/>
          <w:szCs w:val="28"/>
        </w:rPr>
        <w:lastRenderedPageBreak/>
        <w:t>сударства». Как основное направление деятельности данная цель нашла св</w:t>
      </w:r>
      <w:r w:rsidR="00156358">
        <w:rPr>
          <w:sz w:val="28"/>
          <w:szCs w:val="28"/>
        </w:rPr>
        <w:t xml:space="preserve">ое отражение в Уставе </w:t>
      </w:r>
      <w:r w:rsidR="00427575">
        <w:rPr>
          <w:sz w:val="28"/>
          <w:szCs w:val="28"/>
        </w:rPr>
        <w:t>ОУ</w:t>
      </w:r>
      <w:r w:rsidRPr="00436D27">
        <w:rPr>
          <w:sz w:val="28"/>
          <w:szCs w:val="28"/>
        </w:rPr>
        <w:t>.</w:t>
      </w:r>
    </w:p>
    <w:p w:rsidR="00DF64E3" w:rsidRDefault="00DF64E3" w:rsidP="00DF6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2BCC" w:rsidRPr="00436D27">
        <w:rPr>
          <w:i/>
          <w:iCs/>
          <w:sz w:val="28"/>
          <w:szCs w:val="28"/>
        </w:rPr>
        <w:t>Региональный компонент</w:t>
      </w:r>
      <w:r w:rsidR="00A52BCC" w:rsidRPr="00436D27">
        <w:rPr>
          <w:sz w:val="28"/>
          <w:szCs w:val="28"/>
        </w:rPr>
        <w:t xml:space="preserve"> социального заказа регулируется</w:t>
      </w:r>
      <w:r w:rsidR="006B5B14">
        <w:rPr>
          <w:sz w:val="28"/>
          <w:szCs w:val="28"/>
        </w:rPr>
        <w:t xml:space="preserve"> нормативно-распорядительными документами</w:t>
      </w:r>
      <w:r w:rsidR="00A52BCC" w:rsidRPr="00436D27">
        <w:rPr>
          <w:sz w:val="28"/>
          <w:szCs w:val="28"/>
        </w:rPr>
        <w:t xml:space="preserve"> </w:t>
      </w:r>
      <w:r w:rsidR="00683EA8">
        <w:rPr>
          <w:sz w:val="28"/>
          <w:szCs w:val="28"/>
        </w:rPr>
        <w:t>област</w:t>
      </w:r>
      <w:r w:rsidR="006B5B14">
        <w:rPr>
          <w:sz w:val="28"/>
          <w:szCs w:val="28"/>
        </w:rPr>
        <w:t>ного</w:t>
      </w:r>
      <w:r w:rsidR="00A52BCC" w:rsidRPr="00436D27">
        <w:rPr>
          <w:sz w:val="28"/>
          <w:szCs w:val="28"/>
        </w:rPr>
        <w:t xml:space="preserve"> уров</w:t>
      </w:r>
      <w:r w:rsidR="006B5B14">
        <w:rPr>
          <w:sz w:val="28"/>
          <w:szCs w:val="28"/>
        </w:rPr>
        <w:t>ня</w:t>
      </w:r>
      <w:r w:rsidR="00683EA8">
        <w:rPr>
          <w:sz w:val="28"/>
          <w:szCs w:val="28"/>
        </w:rPr>
        <w:t xml:space="preserve"> и предполагает участие учащихся </w:t>
      </w:r>
      <w:r w:rsidR="00A52BCC" w:rsidRPr="00436D27">
        <w:rPr>
          <w:sz w:val="28"/>
          <w:szCs w:val="28"/>
        </w:rPr>
        <w:t>в областных проектах</w:t>
      </w:r>
      <w:r w:rsidR="006B5B14">
        <w:rPr>
          <w:sz w:val="28"/>
          <w:szCs w:val="28"/>
        </w:rPr>
        <w:t>, акциях</w:t>
      </w:r>
      <w:r w:rsidR="00A52BCC" w:rsidRPr="00436D27">
        <w:rPr>
          <w:sz w:val="28"/>
          <w:szCs w:val="28"/>
        </w:rPr>
        <w:t xml:space="preserve"> и кон</w:t>
      </w:r>
      <w:r w:rsidR="006B5B14">
        <w:rPr>
          <w:sz w:val="28"/>
          <w:szCs w:val="28"/>
        </w:rPr>
        <w:t>курсных мероприятиях</w:t>
      </w:r>
      <w:r w:rsidR="00A52BCC" w:rsidRPr="00436D27">
        <w:rPr>
          <w:sz w:val="28"/>
          <w:szCs w:val="28"/>
        </w:rPr>
        <w:t xml:space="preserve">. </w:t>
      </w:r>
    </w:p>
    <w:p w:rsidR="00D5624A" w:rsidRPr="00436D27" w:rsidRDefault="00A52BCC" w:rsidP="00A33D60">
      <w:pPr>
        <w:ind w:left="-180" w:firstLine="720"/>
        <w:jc w:val="both"/>
        <w:rPr>
          <w:sz w:val="28"/>
          <w:szCs w:val="28"/>
        </w:rPr>
      </w:pPr>
      <w:r w:rsidRPr="00436D27">
        <w:rPr>
          <w:i/>
          <w:iCs/>
          <w:sz w:val="28"/>
          <w:szCs w:val="28"/>
        </w:rPr>
        <w:t>Муниципальный компонент</w:t>
      </w:r>
      <w:r w:rsidRPr="00436D27">
        <w:rPr>
          <w:sz w:val="28"/>
          <w:szCs w:val="28"/>
        </w:rPr>
        <w:t xml:space="preserve"> предполагает проекцию государственных требований к работ</w:t>
      </w:r>
      <w:r w:rsidR="00156358">
        <w:rPr>
          <w:sz w:val="28"/>
          <w:szCs w:val="28"/>
        </w:rPr>
        <w:t xml:space="preserve">е учреждения в </w:t>
      </w:r>
      <w:r w:rsidR="009B3822">
        <w:rPr>
          <w:sz w:val="28"/>
          <w:szCs w:val="28"/>
        </w:rPr>
        <w:t>районе</w:t>
      </w:r>
      <w:r w:rsidRPr="00436D27">
        <w:rPr>
          <w:sz w:val="28"/>
          <w:szCs w:val="28"/>
        </w:rPr>
        <w:t xml:space="preserve">. Это участие в реализации программ по </w:t>
      </w:r>
      <w:r w:rsidR="00002D27">
        <w:rPr>
          <w:sz w:val="28"/>
          <w:szCs w:val="28"/>
        </w:rPr>
        <w:t>молодежной политике, программы </w:t>
      </w:r>
      <w:r w:rsidRPr="00436D27">
        <w:rPr>
          <w:sz w:val="28"/>
          <w:szCs w:val="28"/>
        </w:rPr>
        <w:t>летней оздоровительной кампании.</w:t>
      </w:r>
    </w:p>
    <w:p w:rsidR="006340C1" w:rsidRDefault="006340C1" w:rsidP="002F0AF7">
      <w:pPr>
        <w:ind w:left="-180" w:firstLine="720"/>
        <w:jc w:val="center"/>
        <w:rPr>
          <w:b/>
          <w:sz w:val="28"/>
          <w:szCs w:val="28"/>
        </w:rPr>
      </w:pPr>
    </w:p>
    <w:p w:rsidR="0055441E" w:rsidRPr="00084B78" w:rsidRDefault="006C1B89" w:rsidP="002F0AF7">
      <w:pPr>
        <w:ind w:left="-18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441B6">
        <w:rPr>
          <w:b/>
          <w:sz w:val="28"/>
          <w:szCs w:val="28"/>
        </w:rPr>
        <w:t>.4</w:t>
      </w:r>
      <w:r w:rsidR="00084B78">
        <w:rPr>
          <w:b/>
          <w:sz w:val="28"/>
          <w:szCs w:val="28"/>
        </w:rPr>
        <w:t>.</w:t>
      </w:r>
      <w:r w:rsidR="00650FAD" w:rsidRPr="00084B78">
        <w:rPr>
          <w:b/>
          <w:sz w:val="28"/>
          <w:szCs w:val="28"/>
        </w:rPr>
        <w:t xml:space="preserve"> </w:t>
      </w:r>
      <w:r w:rsidR="0055441E" w:rsidRPr="00084B78">
        <w:rPr>
          <w:b/>
          <w:sz w:val="28"/>
          <w:szCs w:val="28"/>
        </w:rPr>
        <w:t xml:space="preserve">Режим работы </w:t>
      </w:r>
      <w:r w:rsidR="00427575">
        <w:rPr>
          <w:b/>
          <w:sz w:val="28"/>
          <w:szCs w:val="28"/>
        </w:rPr>
        <w:t>ОУ</w:t>
      </w:r>
    </w:p>
    <w:p w:rsidR="00DF64E3" w:rsidRDefault="0055441E" w:rsidP="00A33D60">
      <w:pPr>
        <w:ind w:firstLine="709"/>
        <w:jc w:val="both"/>
        <w:rPr>
          <w:sz w:val="28"/>
          <w:szCs w:val="28"/>
        </w:rPr>
      </w:pPr>
      <w:r w:rsidRPr="00436D27">
        <w:rPr>
          <w:sz w:val="28"/>
          <w:szCs w:val="28"/>
        </w:rPr>
        <w:t>В Ц</w:t>
      </w:r>
      <w:r w:rsidR="00D341D0">
        <w:rPr>
          <w:sz w:val="28"/>
          <w:szCs w:val="28"/>
        </w:rPr>
        <w:t>ентре</w:t>
      </w:r>
      <w:r w:rsidRPr="00436D27">
        <w:rPr>
          <w:sz w:val="28"/>
          <w:szCs w:val="28"/>
        </w:rPr>
        <w:t xml:space="preserve"> занятия в творческих объединениях организуются в течение всей недели. </w:t>
      </w:r>
      <w:r w:rsidRPr="00436D27">
        <w:rPr>
          <w:color w:val="000000"/>
          <w:sz w:val="28"/>
          <w:szCs w:val="28"/>
        </w:rPr>
        <w:t xml:space="preserve">Режим работы с </w:t>
      </w:r>
      <w:r w:rsidR="00002D27">
        <w:rPr>
          <w:color w:val="000000"/>
          <w:sz w:val="28"/>
          <w:szCs w:val="28"/>
        </w:rPr>
        <w:t>8</w:t>
      </w:r>
      <w:r w:rsidRPr="00436D27">
        <w:rPr>
          <w:color w:val="000000"/>
          <w:sz w:val="28"/>
          <w:szCs w:val="28"/>
        </w:rPr>
        <w:t xml:space="preserve">-00 до </w:t>
      </w:r>
      <w:r w:rsidR="002F0AF7">
        <w:rPr>
          <w:color w:val="000000"/>
          <w:sz w:val="28"/>
          <w:szCs w:val="28"/>
        </w:rPr>
        <w:t>20</w:t>
      </w:r>
      <w:r w:rsidRPr="00436D27">
        <w:rPr>
          <w:color w:val="000000"/>
          <w:sz w:val="28"/>
          <w:szCs w:val="28"/>
        </w:rPr>
        <w:t>-00 часов</w:t>
      </w:r>
      <w:r w:rsidRPr="00436D27">
        <w:rPr>
          <w:sz w:val="28"/>
          <w:szCs w:val="28"/>
        </w:rPr>
        <w:t>. Ц</w:t>
      </w:r>
      <w:r w:rsidR="00D341D0">
        <w:rPr>
          <w:sz w:val="28"/>
          <w:szCs w:val="28"/>
        </w:rPr>
        <w:t>ентр</w:t>
      </w:r>
      <w:r w:rsidRPr="00436D27">
        <w:rPr>
          <w:sz w:val="28"/>
          <w:szCs w:val="28"/>
        </w:rPr>
        <w:t xml:space="preserve"> работает в соотве</w:t>
      </w:r>
      <w:r w:rsidRPr="00436D27">
        <w:rPr>
          <w:sz w:val="28"/>
          <w:szCs w:val="28"/>
        </w:rPr>
        <w:t>т</w:t>
      </w:r>
      <w:r w:rsidRPr="00436D27">
        <w:rPr>
          <w:sz w:val="28"/>
          <w:szCs w:val="28"/>
        </w:rPr>
        <w:t>стви</w:t>
      </w:r>
      <w:r w:rsidR="00366DF3">
        <w:rPr>
          <w:sz w:val="28"/>
          <w:szCs w:val="28"/>
        </w:rPr>
        <w:t>и с годовым планом работы</w:t>
      </w:r>
      <w:r w:rsidR="00EA005F">
        <w:rPr>
          <w:sz w:val="28"/>
          <w:szCs w:val="28"/>
        </w:rPr>
        <w:t>, расписанием занятий</w:t>
      </w:r>
      <w:r w:rsidRPr="00436D27">
        <w:rPr>
          <w:sz w:val="28"/>
          <w:szCs w:val="28"/>
        </w:rPr>
        <w:t xml:space="preserve"> объединений, утве</w:t>
      </w:r>
      <w:r w:rsidRPr="00436D27">
        <w:rPr>
          <w:sz w:val="28"/>
          <w:szCs w:val="28"/>
        </w:rPr>
        <w:t>р</w:t>
      </w:r>
      <w:r w:rsidRPr="00436D27">
        <w:rPr>
          <w:sz w:val="28"/>
          <w:szCs w:val="28"/>
        </w:rPr>
        <w:t>жденны</w:t>
      </w:r>
      <w:r w:rsidR="00DF64E3">
        <w:rPr>
          <w:sz w:val="28"/>
          <w:szCs w:val="28"/>
        </w:rPr>
        <w:t>х</w:t>
      </w:r>
      <w:r w:rsidRPr="00436D27">
        <w:rPr>
          <w:sz w:val="28"/>
          <w:szCs w:val="28"/>
        </w:rPr>
        <w:t xml:space="preserve"> директором.</w:t>
      </w:r>
    </w:p>
    <w:p w:rsidR="0055441E" w:rsidRDefault="0055441E" w:rsidP="00A33D60">
      <w:pPr>
        <w:ind w:firstLine="709"/>
        <w:jc w:val="both"/>
        <w:rPr>
          <w:color w:val="000000"/>
          <w:sz w:val="28"/>
          <w:szCs w:val="28"/>
        </w:rPr>
      </w:pPr>
      <w:r w:rsidRPr="00436D27">
        <w:rPr>
          <w:sz w:val="28"/>
          <w:szCs w:val="28"/>
        </w:rPr>
        <w:t xml:space="preserve"> </w:t>
      </w:r>
      <w:r w:rsidR="00427575">
        <w:rPr>
          <w:color w:val="000000"/>
          <w:sz w:val="28"/>
          <w:szCs w:val="28"/>
        </w:rPr>
        <w:t>ОУ</w:t>
      </w:r>
      <w:r w:rsidRPr="00436D27">
        <w:rPr>
          <w:color w:val="000000"/>
          <w:sz w:val="28"/>
          <w:szCs w:val="28"/>
        </w:rPr>
        <w:t xml:space="preserve"> организует работу с учащимися в течение всего кал</w:t>
      </w:r>
      <w:r w:rsidR="002F0AF7">
        <w:rPr>
          <w:color w:val="000000"/>
          <w:sz w:val="28"/>
          <w:szCs w:val="28"/>
        </w:rPr>
        <w:t>ендарного года – 3</w:t>
      </w:r>
      <w:r w:rsidRPr="00436D27">
        <w:rPr>
          <w:sz w:val="28"/>
          <w:szCs w:val="28"/>
        </w:rPr>
        <w:t>6 рабочих недель</w:t>
      </w:r>
      <w:r w:rsidR="002F0AF7">
        <w:rPr>
          <w:sz w:val="28"/>
          <w:szCs w:val="28"/>
        </w:rPr>
        <w:t>. В</w:t>
      </w:r>
      <w:r w:rsidR="00366DF3">
        <w:rPr>
          <w:color w:val="000000"/>
          <w:sz w:val="28"/>
          <w:szCs w:val="28"/>
        </w:rPr>
        <w:t xml:space="preserve"> каникулярное</w:t>
      </w:r>
      <w:r w:rsidRPr="00436D27">
        <w:rPr>
          <w:color w:val="000000"/>
          <w:sz w:val="28"/>
          <w:szCs w:val="28"/>
        </w:rPr>
        <w:t xml:space="preserve"> время на базе </w:t>
      </w:r>
      <w:r w:rsidR="00427575">
        <w:rPr>
          <w:color w:val="000000"/>
          <w:sz w:val="28"/>
          <w:szCs w:val="28"/>
        </w:rPr>
        <w:t>ОУ</w:t>
      </w:r>
      <w:r w:rsidR="00366DF3">
        <w:rPr>
          <w:color w:val="000000"/>
          <w:sz w:val="28"/>
          <w:szCs w:val="28"/>
        </w:rPr>
        <w:t xml:space="preserve"> работает</w:t>
      </w:r>
      <w:r w:rsidRPr="00436D27">
        <w:rPr>
          <w:color w:val="000000"/>
          <w:sz w:val="28"/>
          <w:szCs w:val="28"/>
        </w:rPr>
        <w:t xml:space="preserve"> </w:t>
      </w:r>
      <w:r w:rsidR="002F0AF7">
        <w:rPr>
          <w:color w:val="000000"/>
          <w:sz w:val="28"/>
          <w:szCs w:val="28"/>
        </w:rPr>
        <w:t>оздоров</w:t>
      </w:r>
      <w:r w:rsidR="002F0AF7">
        <w:rPr>
          <w:color w:val="000000"/>
          <w:sz w:val="28"/>
          <w:szCs w:val="28"/>
        </w:rPr>
        <w:t>и</w:t>
      </w:r>
      <w:r w:rsidR="002F0AF7">
        <w:rPr>
          <w:color w:val="000000"/>
          <w:sz w:val="28"/>
          <w:szCs w:val="28"/>
        </w:rPr>
        <w:t xml:space="preserve">тельный </w:t>
      </w:r>
      <w:r w:rsidRPr="00436D27">
        <w:rPr>
          <w:color w:val="000000"/>
          <w:sz w:val="28"/>
          <w:szCs w:val="28"/>
        </w:rPr>
        <w:t>л</w:t>
      </w:r>
      <w:r w:rsidR="00366DF3">
        <w:rPr>
          <w:color w:val="000000"/>
          <w:sz w:val="28"/>
          <w:szCs w:val="28"/>
        </w:rPr>
        <w:t>аг</w:t>
      </w:r>
      <w:r w:rsidR="00EA005F">
        <w:rPr>
          <w:color w:val="000000"/>
          <w:sz w:val="28"/>
          <w:szCs w:val="28"/>
        </w:rPr>
        <w:t>ерь с дневным пребыванием детей без организации питания.</w:t>
      </w:r>
    </w:p>
    <w:p w:rsidR="002521F7" w:rsidRPr="00FB2349" w:rsidRDefault="002521F7" w:rsidP="002521F7">
      <w:pPr>
        <w:pStyle w:val="a8"/>
        <w:spacing w:after="0"/>
        <w:ind w:firstLine="709"/>
        <w:jc w:val="both"/>
        <w:rPr>
          <w:sz w:val="28"/>
          <w:szCs w:val="28"/>
        </w:rPr>
      </w:pPr>
      <w:r w:rsidRPr="00FB2349">
        <w:rPr>
          <w:sz w:val="28"/>
          <w:szCs w:val="28"/>
        </w:rPr>
        <w:t xml:space="preserve">Учебный год в МБУ ДО </w:t>
      </w:r>
      <w:r>
        <w:rPr>
          <w:sz w:val="28"/>
          <w:szCs w:val="28"/>
        </w:rPr>
        <w:t xml:space="preserve">ДПЦ г. Лакинска </w:t>
      </w:r>
      <w:r w:rsidRPr="00FB2349">
        <w:rPr>
          <w:sz w:val="28"/>
          <w:szCs w:val="28"/>
        </w:rPr>
        <w:t>начинается 1 сентяб</w:t>
      </w:r>
      <w:r>
        <w:rPr>
          <w:sz w:val="28"/>
          <w:szCs w:val="28"/>
        </w:rPr>
        <w:t>ря и за</w:t>
      </w:r>
      <w:r>
        <w:rPr>
          <w:sz w:val="28"/>
          <w:szCs w:val="28"/>
        </w:rPr>
        <w:softHyphen/>
        <w:t>вершается 30</w:t>
      </w:r>
      <w:r w:rsidRPr="00FB2349">
        <w:rPr>
          <w:sz w:val="28"/>
          <w:szCs w:val="28"/>
        </w:rPr>
        <w:t xml:space="preserve"> мая. С 1</w:t>
      </w:r>
      <w:r>
        <w:rPr>
          <w:sz w:val="28"/>
          <w:szCs w:val="28"/>
        </w:rPr>
        <w:t xml:space="preserve"> </w:t>
      </w:r>
      <w:r w:rsidRPr="00FB2349">
        <w:rPr>
          <w:sz w:val="28"/>
          <w:szCs w:val="28"/>
        </w:rPr>
        <w:t>июня  по 1 сентября каждого года проводится ко</w:t>
      </w:r>
      <w:r w:rsidRPr="00FB2349">
        <w:rPr>
          <w:sz w:val="28"/>
          <w:szCs w:val="28"/>
        </w:rPr>
        <w:t>м</w:t>
      </w:r>
      <w:r w:rsidRPr="00FB2349">
        <w:rPr>
          <w:sz w:val="28"/>
          <w:szCs w:val="28"/>
        </w:rPr>
        <w:t>плектование объединений 1-го года обучения. Обучающиеся, успешно осв</w:t>
      </w:r>
      <w:r w:rsidRPr="00FB2349">
        <w:rPr>
          <w:sz w:val="28"/>
          <w:szCs w:val="28"/>
        </w:rPr>
        <w:t>о</w:t>
      </w:r>
      <w:r w:rsidRPr="00FB2349">
        <w:rPr>
          <w:sz w:val="28"/>
          <w:szCs w:val="28"/>
        </w:rPr>
        <w:t>ившие образова</w:t>
      </w:r>
      <w:r w:rsidRPr="00FB2349">
        <w:rPr>
          <w:sz w:val="28"/>
          <w:szCs w:val="28"/>
        </w:rPr>
        <w:softHyphen/>
        <w:t>тельные программы 1-го и других лет обучения по окончании учебного года прика</w:t>
      </w:r>
      <w:r>
        <w:rPr>
          <w:sz w:val="28"/>
          <w:szCs w:val="28"/>
        </w:rPr>
        <w:t>зом по учреждению</w:t>
      </w:r>
      <w:r w:rsidRPr="00FB2349">
        <w:rPr>
          <w:sz w:val="28"/>
          <w:szCs w:val="28"/>
        </w:rPr>
        <w:t xml:space="preserve"> переводятся на 2-й, 3-й и последу</w:t>
      </w:r>
      <w:r w:rsidRPr="00FB2349">
        <w:rPr>
          <w:sz w:val="28"/>
          <w:szCs w:val="28"/>
        </w:rPr>
        <w:t>ю</w:t>
      </w:r>
      <w:r w:rsidRPr="00FB2349">
        <w:rPr>
          <w:sz w:val="28"/>
          <w:szCs w:val="28"/>
        </w:rPr>
        <w:t>щие годы обучения.</w:t>
      </w:r>
    </w:p>
    <w:p w:rsidR="002521F7" w:rsidRPr="00FB2349" w:rsidRDefault="002521F7" w:rsidP="002521F7">
      <w:pPr>
        <w:pStyle w:val="a8"/>
        <w:spacing w:after="0"/>
        <w:ind w:firstLine="709"/>
        <w:jc w:val="both"/>
        <w:rPr>
          <w:sz w:val="28"/>
          <w:szCs w:val="28"/>
        </w:rPr>
      </w:pPr>
      <w:r w:rsidRPr="00FB2349">
        <w:rPr>
          <w:sz w:val="28"/>
          <w:szCs w:val="28"/>
        </w:rPr>
        <w:t>Расписание занятий каждого объединения на текущий учебный год с</w:t>
      </w:r>
      <w:r w:rsidRPr="00FB2349">
        <w:rPr>
          <w:sz w:val="28"/>
          <w:szCs w:val="28"/>
        </w:rPr>
        <w:t>о</w:t>
      </w:r>
      <w:r w:rsidRPr="00FB2349">
        <w:rPr>
          <w:sz w:val="28"/>
          <w:szCs w:val="28"/>
        </w:rPr>
        <w:t>став</w:t>
      </w:r>
      <w:r w:rsidRPr="00FB2349">
        <w:rPr>
          <w:sz w:val="28"/>
          <w:szCs w:val="28"/>
        </w:rPr>
        <w:softHyphen/>
        <w:t>ляется по предоставлению педагогических работников списков объед</w:t>
      </w:r>
      <w:r w:rsidRPr="00FB2349">
        <w:rPr>
          <w:sz w:val="28"/>
          <w:szCs w:val="28"/>
        </w:rPr>
        <w:t>и</w:t>
      </w:r>
      <w:r w:rsidRPr="00FB2349">
        <w:rPr>
          <w:sz w:val="28"/>
          <w:szCs w:val="28"/>
        </w:rPr>
        <w:t>нений с учетом пожеланий ро</w:t>
      </w:r>
      <w:r w:rsidRPr="00FB2349">
        <w:rPr>
          <w:sz w:val="28"/>
          <w:szCs w:val="28"/>
        </w:rPr>
        <w:softHyphen/>
        <w:t>дителей (законных представителей), возра</w:t>
      </w:r>
      <w:r w:rsidRPr="00FB2349">
        <w:rPr>
          <w:sz w:val="28"/>
          <w:szCs w:val="28"/>
        </w:rPr>
        <w:t>с</w:t>
      </w:r>
      <w:r w:rsidRPr="00FB2349">
        <w:rPr>
          <w:sz w:val="28"/>
          <w:szCs w:val="28"/>
        </w:rPr>
        <w:t>тных особенностей детей и установ</w:t>
      </w:r>
      <w:r w:rsidRPr="00FB2349">
        <w:rPr>
          <w:sz w:val="28"/>
          <w:szCs w:val="28"/>
        </w:rPr>
        <w:softHyphen/>
        <w:t>ленных санитарно-гигиенических норм.</w:t>
      </w:r>
    </w:p>
    <w:p w:rsidR="002521F7" w:rsidRPr="00FB2349" w:rsidRDefault="002521F7" w:rsidP="002521F7">
      <w:pPr>
        <w:pStyle w:val="a8"/>
        <w:spacing w:after="0"/>
        <w:ind w:firstLine="709"/>
        <w:jc w:val="both"/>
        <w:rPr>
          <w:sz w:val="28"/>
          <w:szCs w:val="28"/>
        </w:rPr>
      </w:pPr>
      <w:r w:rsidRPr="00FB2349">
        <w:rPr>
          <w:sz w:val="28"/>
          <w:szCs w:val="28"/>
        </w:rPr>
        <w:t>Количество занятий в объединениях определяются учебным планом и об</w:t>
      </w:r>
      <w:r w:rsidRPr="00FB2349">
        <w:rPr>
          <w:sz w:val="28"/>
          <w:szCs w:val="28"/>
        </w:rPr>
        <w:softHyphen/>
        <w:t>разовательной программой детского учреждения. Максимально допуст</w:t>
      </w:r>
      <w:r w:rsidRPr="00FB2349">
        <w:rPr>
          <w:sz w:val="28"/>
          <w:szCs w:val="28"/>
        </w:rPr>
        <w:t>и</w:t>
      </w:r>
      <w:r w:rsidRPr="00FB2349">
        <w:rPr>
          <w:sz w:val="28"/>
          <w:szCs w:val="28"/>
        </w:rPr>
        <w:t>мая нагрузка на одного обучающегося определяется его возрастными и ф</w:t>
      </w:r>
      <w:r w:rsidRPr="00FB2349">
        <w:rPr>
          <w:sz w:val="28"/>
          <w:szCs w:val="28"/>
        </w:rPr>
        <w:t>и</w:t>
      </w:r>
      <w:r w:rsidRPr="00FB2349">
        <w:rPr>
          <w:sz w:val="28"/>
          <w:szCs w:val="28"/>
        </w:rPr>
        <w:t>зическими особенностями.</w:t>
      </w:r>
      <w:r>
        <w:rPr>
          <w:sz w:val="28"/>
          <w:szCs w:val="28"/>
        </w:rPr>
        <w:t xml:space="preserve"> </w:t>
      </w:r>
      <w:r w:rsidRPr="00FB2349">
        <w:rPr>
          <w:sz w:val="28"/>
          <w:szCs w:val="28"/>
        </w:rPr>
        <w:t>Занятия в объединениях проводятся индивид</w:t>
      </w:r>
      <w:r w:rsidRPr="00FB2349">
        <w:rPr>
          <w:sz w:val="28"/>
          <w:szCs w:val="28"/>
        </w:rPr>
        <w:t>у</w:t>
      </w:r>
      <w:r w:rsidRPr="00FB2349">
        <w:rPr>
          <w:sz w:val="28"/>
          <w:szCs w:val="28"/>
        </w:rPr>
        <w:t>ально (для детей с ОВЗ и детей-инвалидов) или всем составом объединения.</w:t>
      </w:r>
    </w:p>
    <w:p w:rsidR="002521F7" w:rsidRPr="00FB2349" w:rsidRDefault="002521F7" w:rsidP="002521F7">
      <w:pPr>
        <w:pStyle w:val="a8"/>
        <w:spacing w:after="0"/>
        <w:ind w:firstLine="709"/>
        <w:jc w:val="both"/>
        <w:rPr>
          <w:sz w:val="28"/>
          <w:szCs w:val="28"/>
        </w:rPr>
      </w:pPr>
      <w:r w:rsidRPr="00FB2349">
        <w:rPr>
          <w:sz w:val="28"/>
          <w:szCs w:val="28"/>
        </w:rPr>
        <w:t>Количество объединений определяется в зависимости от числа пода</w:t>
      </w:r>
      <w:r w:rsidRPr="00FB2349">
        <w:rPr>
          <w:sz w:val="28"/>
          <w:szCs w:val="28"/>
        </w:rPr>
        <w:t>н</w:t>
      </w:r>
      <w:r w:rsidRPr="00FB2349">
        <w:rPr>
          <w:sz w:val="28"/>
          <w:szCs w:val="28"/>
        </w:rPr>
        <w:t>ных заявлений граждан, наличия педагогических кадров и условий, созда</w:t>
      </w:r>
      <w:r w:rsidRPr="00FB2349">
        <w:rPr>
          <w:sz w:val="28"/>
          <w:szCs w:val="28"/>
        </w:rPr>
        <w:t>н</w:t>
      </w:r>
      <w:r w:rsidRPr="00FB2349">
        <w:rPr>
          <w:sz w:val="28"/>
          <w:szCs w:val="28"/>
        </w:rPr>
        <w:t>ных для осуществления образовательного процесса, с учетом санитарных норм и кон</w:t>
      </w:r>
      <w:r w:rsidRPr="00FB2349">
        <w:rPr>
          <w:sz w:val="28"/>
          <w:szCs w:val="28"/>
        </w:rPr>
        <w:softHyphen/>
        <w:t xml:space="preserve">трольных </w:t>
      </w:r>
      <w:r>
        <w:rPr>
          <w:sz w:val="28"/>
          <w:szCs w:val="28"/>
        </w:rPr>
        <w:t>нормативов</w:t>
      </w:r>
      <w:r w:rsidRPr="00FB2349">
        <w:rPr>
          <w:sz w:val="28"/>
          <w:szCs w:val="28"/>
        </w:rPr>
        <w:t>.</w:t>
      </w:r>
    </w:p>
    <w:p w:rsidR="002521F7" w:rsidRPr="00FB2349" w:rsidRDefault="002521F7" w:rsidP="002521F7">
      <w:pPr>
        <w:pStyle w:val="a8"/>
        <w:spacing w:after="0"/>
        <w:ind w:firstLine="709"/>
        <w:jc w:val="both"/>
        <w:rPr>
          <w:sz w:val="28"/>
          <w:szCs w:val="28"/>
        </w:rPr>
      </w:pPr>
      <w:r w:rsidRPr="00FB2349">
        <w:rPr>
          <w:sz w:val="28"/>
          <w:szCs w:val="28"/>
        </w:rPr>
        <w:t>Наполняемость о</w:t>
      </w:r>
      <w:r>
        <w:rPr>
          <w:sz w:val="28"/>
          <w:szCs w:val="28"/>
        </w:rPr>
        <w:t>бъединений</w:t>
      </w:r>
      <w:r w:rsidRPr="00FB2349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10-15 че</w:t>
      </w:r>
      <w:r>
        <w:rPr>
          <w:sz w:val="28"/>
          <w:szCs w:val="28"/>
        </w:rPr>
        <w:softHyphen/>
        <w:t>ловек.</w:t>
      </w:r>
      <w:r w:rsidRPr="00FB2349">
        <w:rPr>
          <w:sz w:val="28"/>
          <w:szCs w:val="28"/>
        </w:rPr>
        <w:t xml:space="preserve"> В случае сн</w:t>
      </w:r>
      <w:r w:rsidRPr="00FB2349">
        <w:rPr>
          <w:sz w:val="28"/>
          <w:szCs w:val="28"/>
        </w:rPr>
        <w:t>и</w:t>
      </w:r>
      <w:r w:rsidRPr="00FB2349">
        <w:rPr>
          <w:sz w:val="28"/>
          <w:szCs w:val="28"/>
        </w:rPr>
        <w:t>жения фак</w:t>
      </w:r>
      <w:r w:rsidRPr="00FB2349">
        <w:rPr>
          <w:sz w:val="28"/>
          <w:szCs w:val="28"/>
        </w:rPr>
        <w:softHyphen/>
        <w:t>тической посещаемости объединений в течение года они могут быть объе</w:t>
      </w:r>
      <w:r w:rsidRPr="00FB2349">
        <w:rPr>
          <w:sz w:val="28"/>
          <w:szCs w:val="28"/>
        </w:rPr>
        <w:softHyphen/>
        <w:t>динены или расформированы.</w:t>
      </w:r>
    </w:p>
    <w:p w:rsidR="002521F7" w:rsidRDefault="002521F7" w:rsidP="002521F7">
      <w:pPr>
        <w:ind w:firstLine="709"/>
        <w:jc w:val="both"/>
        <w:rPr>
          <w:color w:val="000000"/>
          <w:sz w:val="28"/>
          <w:szCs w:val="28"/>
        </w:rPr>
      </w:pPr>
    </w:p>
    <w:p w:rsidR="00364ABA" w:rsidRPr="00084B78" w:rsidRDefault="006C1B89" w:rsidP="00A33D60">
      <w:pPr>
        <w:overflowPunct w:val="0"/>
        <w:autoSpaceDE w:val="0"/>
        <w:autoSpaceDN w:val="0"/>
        <w:adjustRightInd w:val="0"/>
        <w:ind w:right="402"/>
        <w:jc w:val="center"/>
        <w:textAlignment w:val="baseline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E441B6">
        <w:rPr>
          <w:b/>
          <w:iCs/>
          <w:sz w:val="28"/>
          <w:szCs w:val="28"/>
        </w:rPr>
        <w:t>.5</w:t>
      </w:r>
      <w:r w:rsidR="00084B78" w:rsidRPr="00084B78">
        <w:rPr>
          <w:b/>
          <w:iCs/>
          <w:sz w:val="28"/>
          <w:szCs w:val="28"/>
        </w:rPr>
        <w:t xml:space="preserve">. </w:t>
      </w:r>
      <w:r w:rsidR="00DF10A2" w:rsidRPr="00084B78">
        <w:rPr>
          <w:b/>
          <w:iCs/>
          <w:sz w:val="28"/>
          <w:szCs w:val="28"/>
        </w:rPr>
        <w:t xml:space="preserve"> Контингент учащихся</w:t>
      </w:r>
    </w:p>
    <w:p w:rsidR="00364ABA" w:rsidRDefault="002F0AF7" w:rsidP="00A33D60">
      <w:pPr>
        <w:overflowPunct w:val="0"/>
        <w:autoSpaceDE w:val="0"/>
        <w:autoSpaceDN w:val="0"/>
        <w:adjustRightInd w:val="0"/>
        <w:ind w:right="402"/>
        <w:jc w:val="center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Количество </w:t>
      </w:r>
      <w:r w:rsidR="00364ABA" w:rsidRPr="00463723">
        <w:rPr>
          <w:bCs/>
          <w:i/>
          <w:sz w:val="28"/>
          <w:szCs w:val="28"/>
        </w:rPr>
        <w:t>учащихся в учреждении</w:t>
      </w:r>
    </w:p>
    <w:p w:rsidR="00F9521D" w:rsidRDefault="00F9521D" w:rsidP="00A33D60">
      <w:pPr>
        <w:overflowPunct w:val="0"/>
        <w:autoSpaceDE w:val="0"/>
        <w:autoSpaceDN w:val="0"/>
        <w:adjustRightInd w:val="0"/>
        <w:ind w:right="402"/>
        <w:jc w:val="center"/>
        <w:textAlignment w:val="baseline"/>
        <w:rPr>
          <w:bCs/>
          <w:i/>
          <w:sz w:val="28"/>
          <w:szCs w:val="28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560"/>
        <w:gridCol w:w="1559"/>
        <w:gridCol w:w="1559"/>
      </w:tblGrid>
      <w:tr w:rsidR="00CC7EE5" w:rsidRPr="00CC7EE5" w:rsidTr="002F0AF7">
        <w:trPr>
          <w:jc w:val="center"/>
        </w:trPr>
        <w:tc>
          <w:tcPr>
            <w:tcW w:w="4077" w:type="dxa"/>
            <w:vMerge w:val="restart"/>
            <w:shd w:val="clear" w:color="auto" w:fill="auto"/>
          </w:tcPr>
          <w:p w:rsidR="00CC7EE5" w:rsidRPr="00CC7EE5" w:rsidRDefault="00CC7EE5" w:rsidP="001415F5">
            <w:pPr>
              <w:jc w:val="center"/>
              <w:rPr>
                <w:i/>
              </w:rPr>
            </w:pPr>
            <w:r w:rsidRPr="00CC7EE5">
              <w:rPr>
                <w:i/>
              </w:rPr>
              <w:t>Направленность</w:t>
            </w:r>
          </w:p>
          <w:p w:rsidR="00CC7EE5" w:rsidRPr="00CC7EE5" w:rsidRDefault="00CC7EE5" w:rsidP="001415F5">
            <w:pPr>
              <w:overflowPunct w:val="0"/>
              <w:autoSpaceDE w:val="0"/>
              <w:autoSpaceDN w:val="0"/>
              <w:adjustRightInd w:val="0"/>
              <w:ind w:right="402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CC7EE5">
              <w:rPr>
                <w:i/>
              </w:rPr>
              <w:t xml:space="preserve"> творческих объеди</w:t>
            </w:r>
            <w:r w:rsidR="009C44FE">
              <w:rPr>
                <w:i/>
              </w:rPr>
              <w:t>нени</w:t>
            </w:r>
            <w:r w:rsidRPr="00CC7EE5">
              <w:rPr>
                <w:i/>
              </w:rPr>
              <w:t>й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CC7EE5" w:rsidRPr="00CC7EE5" w:rsidRDefault="00CC7EE5" w:rsidP="001415F5">
            <w:pPr>
              <w:overflowPunct w:val="0"/>
              <w:autoSpaceDE w:val="0"/>
              <w:autoSpaceDN w:val="0"/>
              <w:adjustRightInd w:val="0"/>
              <w:ind w:right="402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CC7EE5">
              <w:rPr>
                <w:i/>
              </w:rPr>
              <w:t>Численность обучающихся</w:t>
            </w:r>
          </w:p>
        </w:tc>
      </w:tr>
      <w:tr w:rsidR="00EA005F" w:rsidRPr="00CC7EE5" w:rsidTr="002F0AF7">
        <w:trPr>
          <w:jc w:val="center"/>
        </w:trPr>
        <w:tc>
          <w:tcPr>
            <w:tcW w:w="4077" w:type="dxa"/>
            <w:vMerge/>
            <w:shd w:val="clear" w:color="auto" w:fill="auto"/>
          </w:tcPr>
          <w:p w:rsidR="00EA005F" w:rsidRPr="00CC7EE5" w:rsidRDefault="00EA005F" w:rsidP="001415F5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EA005F" w:rsidRPr="00CC7EE5" w:rsidRDefault="00EA005F" w:rsidP="00EA005F">
            <w:pPr>
              <w:jc w:val="center"/>
              <w:rPr>
                <w:i/>
              </w:rPr>
            </w:pPr>
            <w:r w:rsidRPr="00CC7EE5">
              <w:rPr>
                <w:i/>
              </w:rPr>
              <w:t>201</w:t>
            </w:r>
            <w:r>
              <w:rPr>
                <w:i/>
              </w:rPr>
              <w:t>8</w:t>
            </w:r>
            <w:r w:rsidRPr="00CC7EE5">
              <w:rPr>
                <w:i/>
              </w:rPr>
              <w:t>-201</w:t>
            </w:r>
            <w:r>
              <w:rPr>
                <w:i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EA005F" w:rsidRPr="00CC7EE5" w:rsidRDefault="00EA005F" w:rsidP="00366DF3">
            <w:pPr>
              <w:jc w:val="center"/>
              <w:rPr>
                <w:i/>
              </w:rPr>
            </w:pPr>
            <w:r>
              <w:rPr>
                <w:i/>
              </w:rPr>
              <w:t>2019-2020</w:t>
            </w:r>
          </w:p>
        </w:tc>
        <w:tc>
          <w:tcPr>
            <w:tcW w:w="1559" w:type="dxa"/>
            <w:shd w:val="clear" w:color="auto" w:fill="auto"/>
          </w:tcPr>
          <w:p w:rsidR="00EA005F" w:rsidRPr="00CC7EE5" w:rsidRDefault="00EA005F" w:rsidP="002F0AF7">
            <w:pPr>
              <w:jc w:val="center"/>
              <w:rPr>
                <w:i/>
              </w:rPr>
            </w:pPr>
            <w:r>
              <w:rPr>
                <w:i/>
              </w:rPr>
              <w:t>2020-2021</w:t>
            </w:r>
          </w:p>
        </w:tc>
      </w:tr>
      <w:tr w:rsidR="00EA005F" w:rsidRPr="00CC7EE5" w:rsidTr="002F0AF7">
        <w:trPr>
          <w:jc w:val="center"/>
        </w:trPr>
        <w:tc>
          <w:tcPr>
            <w:tcW w:w="4077" w:type="dxa"/>
            <w:shd w:val="clear" w:color="auto" w:fill="auto"/>
          </w:tcPr>
          <w:p w:rsidR="00EA005F" w:rsidRPr="00AA6804" w:rsidRDefault="00EA005F" w:rsidP="009C44FE">
            <w:pPr>
              <w:spacing w:line="322" w:lineRule="exact"/>
              <w:ind w:right="4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Художественная</w:t>
            </w:r>
          </w:p>
        </w:tc>
        <w:tc>
          <w:tcPr>
            <w:tcW w:w="1560" w:type="dxa"/>
            <w:shd w:val="clear" w:color="auto" w:fill="auto"/>
          </w:tcPr>
          <w:p w:rsidR="00EA005F" w:rsidRPr="00F45615" w:rsidRDefault="00EA005F" w:rsidP="00EA005F">
            <w:pPr>
              <w:overflowPunct w:val="0"/>
              <w:autoSpaceDE w:val="0"/>
              <w:autoSpaceDN w:val="0"/>
              <w:adjustRightInd w:val="0"/>
              <w:ind w:right="402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5F" w:rsidRPr="00F45615" w:rsidRDefault="00C83947" w:rsidP="00F45615">
            <w:pPr>
              <w:jc w:val="center"/>
            </w:pPr>
            <w:r>
              <w:t>221</w:t>
            </w:r>
          </w:p>
        </w:tc>
        <w:tc>
          <w:tcPr>
            <w:tcW w:w="1559" w:type="dxa"/>
            <w:shd w:val="clear" w:color="auto" w:fill="auto"/>
          </w:tcPr>
          <w:p w:rsidR="00EA005F" w:rsidRPr="00F45615" w:rsidRDefault="004F2614" w:rsidP="00F45615">
            <w:pPr>
              <w:overflowPunct w:val="0"/>
              <w:autoSpaceDE w:val="0"/>
              <w:autoSpaceDN w:val="0"/>
              <w:adjustRightInd w:val="0"/>
              <w:ind w:right="402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  <w:tr w:rsidR="00EA005F" w:rsidRPr="00CC7EE5" w:rsidTr="002F0AF7">
        <w:trPr>
          <w:jc w:val="center"/>
        </w:trPr>
        <w:tc>
          <w:tcPr>
            <w:tcW w:w="4077" w:type="dxa"/>
            <w:shd w:val="clear" w:color="auto" w:fill="auto"/>
          </w:tcPr>
          <w:p w:rsidR="00EA005F" w:rsidRPr="00AA6804" w:rsidRDefault="00EA005F" w:rsidP="00F45615">
            <w:pPr>
              <w:spacing w:line="322" w:lineRule="exact"/>
              <w:ind w:right="41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Спортивная</w:t>
            </w:r>
          </w:p>
        </w:tc>
        <w:tc>
          <w:tcPr>
            <w:tcW w:w="1560" w:type="dxa"/>
            <w:shd w:val="clear" w:color="auto" w:fill="auto"/>
          </w:tcPr>
          <w:p w:rsidR="00EA005F" w:rsidRPr="00F45615" w:rsidRDefault="00EA005F" w:rsidP="00EA005F">
            <w:pPr>
              <w:overflowPunct w:val="0"/>
              <w:autoSpaceDE w:val="0"/>
              <w:autoSpaceDN w:val="0"/>
              <w:adjustRightInd w:val="0"/>
              <w:ind w:right="402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5F" w:rsidRPr="00F45615" w:rsidRDefault="00C83947" w:rsidP="00F45615">
            <w:pPr>
              <w:jc w:val="center"/>
            </w:pPr>
            <w:r>
              <w:t>85</w:t>
            </w:r>
          </w:p>
        </w:tc>
        <w:tc>
          <w:tcPr>
            <w:tcW w:w="1559" w:type="dxa"/>
            <w:shd w:val="clear" w:color="auto" w:fill="auto"/>
          </w:tcPr>
          <w:p w:rsidR="00EA005F" w:rsidRPr="00F45615" w:rsidRDefault="004F2614" w:rsidP="00F45615">
            <w:pPr>
              <w:overflowPunct w:val="0"/>
              <w:autoSpaceDE w:val="0"/>
              <w:autoSpaceDN w:val="0"/>
              <w:adjustRightInd w:val="0"/>
              <w:ind w:right="402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84</w:t>
            </w:r>
          </w:p>
        </w:tc>
      </w:tr>
      <w:tr w:rsidR="00EA005F" w:rsidRPr="00CC7EE5" w:rsidTr="002F0AF7">
        <w:trPr>
          <w:jc w:val="center"/>
        </w:trPr>
        <w:tc>
          <w:tcPr>
            <w:tcW w:w="4077" w:type="dxa"/>
            <w:shd w:val="clear" w:color="auto" w:fill="auto"/>
          </w:tcPr>
          <w:p w:rsidR="00EA005F" w:rsidRDefault="00EA005F" w:rsidP="00F45615">
            <w:pPr>
              <w:spacing w:line="322" w:lineRule="exact"/>
              <w:ind w:right="41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Естественнонаучная</w:t>
            </w:r>
          </w:p>
        </w:tc>
        <w:tc>
          <w:tcPr>
            <w:tcW w:w="1560" w:type="dxa"/>
            <w:shd w:val="clear" w:color="auto" w:fill="auto"/>
          </w:tcPr>
          <w:p w:rsidR="00EA005F" w:rsidRPr="00F45615" w:rsidRDefault="00EA005F" w:rsidP="00EA005F">
            <w:pPr>
              <w:overflowPunct w:val="0"/>
              <w:autoSpaceDE w:val="0"/>
              <w:autoSpaceDN w:val="0"/>
              <w:adjustRightInd w:val="0"/>
              <w:ind w:right="402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5F" w:rsidRPr="00F45615" w:rsidRDefault="00C83947" w:rsidP="00F45615">
            <w:pPr>
              <w:jc w:val="center"/>
            </w:pPr>
            <w:r>
              <w:t>47</w:t>
            </w:r>
          </w:p>
        </w:tc>
        <w:tc>
          <w:tcPr>
            <w:tcW w:w="1559" w:type="dxa"/>
            <w:shd w:val="clear" w:color="auto" w:fill="auto"/>
          </w:tcPr>
          <w:p w:rsidR="00EA005F" w:rsidRPr="00F45615" w:rsidRDefault="004F2614" w:rsidP="00F45615">
            <w:pPr>
              <w:overflowPunct w:val="0"/>
              <w:autoSpaceDE w:val="0"/>
              <w:autoSpaceDN w:val="0"/>
              <w:adjustRightInd w:val="0"/>
              <w:ind w:right="402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26</w:t>
            </w:r>
          </w:p>
        </w:tc>
      </w:tr>
      <w:tr w:rsidR="00EA005F" w:rsidRPr="00CC7EE5" w:rsidTr="002F0AF7">
        <w:trPr>
          <w:jc w:val="center"/>
        </w:trPr>
        <w:tc>
          <w:tcPr>
            <w:tcW w:w="4077" w:type="dxa"/>
            <w:shd w:val="clear" w:color="auto" w:fill="auto"/>
          </w:tcPr>
          <w:p w:rsidR="00EA005F" w:rsidRDefault="004F2614" w:rsidP="00F45615">
            <w:pPr>
              <w:spacing w:line="322" w:lineRule="exact"/>
              <w:ind w:right="41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Социально-гуманитарная</w:t>
            </w:r>
          </w:p>
        </w:tc>
        <w:tc>
          <w:tcPr>
            <w:tcW w:w="1560" w:type="dxa"/>
            <w:shd w:val="clear" w:color="auto" w:fill="auto"/>
          </w:tcPr>
          <w:p w:rsidR="00EA005F" w:rsidRPr="00F45615" w:rsidRDefault="00EA005F" w:rsidP="00EA005F">
            <w:pPr>
              <w:overflowPunct w:val="0"/>
              <w:autoSpaceDE w:val="0"/>
              <w:autoSpaceDN w:val="0"/>
              <w:adjustRightInd w:val="0"/>
              <w:ind w:right="402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5F" w:rsidRPr="00F45615" w:rsidRDefault="00C83947" w:rsidP="00F45615">
            <w:pPr>
              <w:jc w:val="center"/>
            </w:pPr>
            <w:r>
              <w:t>138</w:t>
            </w:r>
          </w:p>
        </w:tc>
        <w:tc>
          <w:tcPr>
            <w:tcW w:w="1559" w:type="dxa"/>
            <w:shd w:val="clear" w:color="auto" w:fill="auto"/>
          </w:tcPr>
          <w:p w:rsidR="00EA005F" w:rsidRPr="00F45615" w:rsidRDefault="004F2614" w:rsidP="00F45615">
            <w:pPr>
              <w:overflowPunct w:val="0"/>
              <w:autoSpaceDE w:val="0"/>
              <w:autoSpaceDN w:val="0"/>
              <w:adjustRightInd w:val="0"/>
              <w:ind w:right="402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123</w:t>
            </w:r>
          </w:p>
        </w:tc>
      </w:tr>
      <w:tr w:rsidR="00EA005F" w:rsidRPr="00312F59" w:rsidTr="00312F59">
        <w:trPr>
          <w:jc w:val="center"/>
        </w:trPr>
        <w:tc>
          <w:tcPr>
            <w:tcW w:w="4077" w:type="dxa"/>
            <w:shd w:val="clear" w:color="auto" w:fill="auto"/>
            <w:vAlign w:val="bottom"/>
          </w:tcPr>
          <w:p w:rsidR="00EA005F" w:rsidRPr="00312F59" w:rsidRDefault="00EA005F" w:rsidP="00312F59">
            <w:pPr>
              <w:spacing w:line="322" w:lineRule="exact"/>
              <w:ind w:right="41"/>
              <w:jc w:val="center"/>
              <w:rPr>
                <w:b/>
                <w:color w:val="000000"/>
              </w:rPr>
            </w:pPr>
            <w:r w:rsidRPr="00312F59">
              <w:rPr>
                <w:b/>
                <w:color w:val="000000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A005F" w:rsidRPr="00312F59" w:rsidRDefault="00EA005F" w:rsidP="00EA005F">
            <w:pPr>
              <w:overflowPunct w:val="0"/>
              <w:autoSpaceDE w:val="0"/>
              <w:autoSpaceDN w:val="0"/>
              <w:adjustRightInd w:val="0"/>
              <w:ind w:right="402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470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A005F" w:rsidRPr="00312F59" w:rsidRDefault="00C83947" w:rsidP="00312F59">
            <w:pPr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A005F" w:rsidRPr="00312F59" w:rsidRDefault="004F2614" w:rsidP="00312F59">
            <w:pPr>
              <w:overflowPunct w:val="0"/>
              <w:autoSpaceDE w:val="0"/>
              <w:autoSpaceDN w:val="0"/>
              <w:adjustRightInd w:val="0"/>
              <w:ind w:right="402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437</w:t>
            </w:r>
          </w:p>
        </w:tc>
      </w:tr>
    </w:tbl>
    <w:p w:rsidR="006340C1" w:rsidRDefault="006340C1" w:rsidP="00A33D60">
      <w:pPr>
        <w:ind w:right="-6"/>
        <w:jc w:val="center"/>
        <w:rPr>
          <w:b/>
          <w:sz w:val="28"/>
          <w:szCs w:val="28"/>
        </w:rPr>
      </w:pPr>
    </w:p>
    <w:p w:rsidR="00353749" w:rsidRDefault="006C1B89" w:rsidP="00A33D60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80096">
        <w:rPr>
          <w:b/>
          <w:sz w:val="28"/>
          <w:szCs w:val="28"/>
        </w:rPr>
        <w:t>.</w:t>
      </w:r>
      <w:r w:rsidR="00E441B6">
        <w:rPr>
          <w:b/>
          <w:sz w:val="28"/>
          <w:szCs w:val="28"/>
        </w:rPr>
        <w:t>6</w:t>
      </w:r>
      <w:r w:rsidR="006340C1">
        <w:rPr>
          <w:b/>
          <w:sz w:val="28"/>
          <w:szCs w:val="28"/>
        </w:rPr>
        <w:t>.</w:t>
      </w:r>
      <w:r w:rsidR="00DA3503">
        <w:rPr>
          <w:b/>
          <w:sz w:val="28"/>
          <w:szCs w:val="28"/>
        </w:rPr>
        <w:t xml:space="preserve"> </w:t>
      </w:r>
      <w:r w:rsidR="00353749" w:rsidRPr="00084B78">
        <w:rPr>
          <w:b/>
          <w:sz w:val="28"/>
          <w:szCs w:val="28"/>
        </w:rPr>
        <w:t xml:space="preserve">Результаты участия </w:t>
      </w:r>
      <w:r w:rsidR="001F385C" w:rsidRPr="00084B78">
        <w:rPr>
          <w:b/>
          <w:sz w:val="28"/>
          <w:szCs w:val="28"/>
        </w:rPr>
        <w:t>в мероприятиях</w:t>
      </w:r>
      <w:r w:rsidR="00353749" w:rsidRPr="00084B78">
        <w:rPr>
          <w:b/>
          <w:sz w:val="28"/>
          <w:szCs w:val="28"/>
        </w:rPr>
        <w:t xml:space="preserve"> различного уровня</w:t>
      </w:r>
    </w:p>
    <w:p w:rsidR="00600FA2" w:rsidRPr="00084B78" w:rsidRDefault="00600FA2" w:rsidP="00A33D60">
      <w:pPr>
        <w:ind w:right="-6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7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7"/>
        <w:gridCol w:w="2016"/>
        <w:gridCol w:w="1716"/>
        <w:gridCol w:w="1866"/>
        <w:gridCol w:w="1563"/>
      </w:tblGrid>
      <w:tr w:rsidR="006D60F2" w:rsidRPr="00DD04C5" w:rsidTr="006D60F2">
        <w:trPr>
          <w:trHeight w:val="345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F2" w:rsidRPr="00DD04C5" w:rsidRDefault="006D60F2" w:rsidP="006D60F2">
            <w:pPr>
              <w:jc w:val="center"/>
              <w:rPr>
                <w:i/>
              </w:rPr>
            </w:pPr>
            <w:r w:rsidRPr="00DD04C5">
              <w:rPr>
                <w:i/>
              </w:rPr>
              <w:t>Учебный год</w:t>
            </w:r>
          </w:p>
        </w:tc>
        <w:tc>
          <w:tcPr>
            <w:tcW w:w="71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F2" w:rsidRPr="00DD04C5" w:rsidRDefault="006D60F2" w:rsidP="006D60F2">
            <w:pPr>
              <w:jc w:val="center"/>
              <w:rPr>
                <w:i/>
              </w:rPr>
            </w:pPr>
            <w:r w:rsidRPr="00DD04C5">
              <w:rPr>
                <w:i/>
              </w:rPr>
              <w:t>Количество призовых мест</w:t>
            </w:r>
          </w:p>
        </w:tc>
      </w:tr>
      <w:tr w:rsidR="006D60F2" w:rsidRPr="00DD04C5" w:rsidTr="006D60F2">
        <w:trPr>
          <w:trHeight w:val="345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F2" w:rsidRPr="00DD04C5" w:rsidRDefault="006D60F2" w:rsidP="006D60F2">
            <w:pPr>
              <w:jc w:val="center"/>
              <w:rPr>
                <w:i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0F2" w:rsidRPr="00DD04C5" w:rsidRDefault="006D60F2" w:rsidP="006D60F2">
            <w:pPr>
              <w:jc w:val="center"/>
              <w:rPr>
                <w:i/>
              </w:rPr>
            </w:pPr>
            <w:r>
              <w:rPr>
                <w:i/>
              </w:rPr>
              <w:t>Муниципальный</w:t>
            </w:r>
          </w:p>
          <w:p w:rsidR="006D60F2" w:rsidRPr="00DD04C5" w:rsidRDefault="006D60F2" w:rsidP="006D60F2">
            <w:pPr>
              <w:jc w:val="center"/>
              <w:rPr>
                <w:i/>
              </w:rPr>
            </w:pPr>
            <w:r w:rsidRPr="00DD04C5">
              <w:rPr>
                <w:i/>
              </w:rPr>
              <w:t xml:space="preserve"> уровень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F2" w:rsidRPr="00DD04C5" w:rsidRDefault="006D60F2" w:rsidP="006D60F2">
            <w:pPr>
              <w:jc w:val="center"/>
              <w:rPr>
                <w:i/>
              </w:rPr>
            </w:pPr>
            <w:r>
              <w:rPr>
                <w:i/>
              </w:rPr>
              <w:t xml:space="preserve">Региональный </w:t>
            </w:r>
          </w:p>
          <w:p w:rsidR="006D60F2" w:rsidRPr="00DD04C5" w:rsidRDefault="006D60F2" w:rsidP="006D60F2">
            <w:pPr>
              <w:jc w:val="center"/>
              <w:rPr>
                <w:i/>
              </w:rPr>
            </w:pPr>
            <w:r w:rsidRPr="00DD04C5">
              <w:rPr>
                <w:i/>
              </w:rPr>
              <w:t>Уровень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5B" w:rsidRDefault="00D50C5B" w:rsidP="006D60F2">
            <w:pPr>
              <w:jc w:val="center"/>
              <w:rPr>
                <w:i/>
              </w:rPr>
            </w:pPr>
            <w:r>
              <w:rPr>
                <w:i/>
              </w:rPr>
              <w:t>Междунаро</w:t>
            </w:r>
            <w:r>
              <w:rPr>
                <w:i/>
              </w:rPr>
              <w:t>д</w:t>
            </w:r>
            <w:r>
              <w:rPr>
                <w:i/>
              </w:rPr>
              <w:t>ный,</w:t>
            </w:r>
          </w:p>
          <w:p w:rsidR="006D60F2" w:rsidRDefault="00D50C5B" w:rsidP="006D60F2">
            <w:pPr>
              <w:jc w:val="center"/>
              <w:rPr>
                <w:i/>
              </w:rPr>
            </w:pPr>
            <w:r>
              <w:rPr>
                <w:i/>
              </w:rPr>
              <w:t xml:space="preserve"> Всер</w:t>
            </w:r>
            <w:r w:rsidR="006D60F2">
              <w:rPr>
                <w:i/>
              </w:rPr>
              <w:t>оссийский</w:t>
            </w:r>
          </w:p>
          <w:p w:rsidR="006D60F2" w:rsidRPr="00DD04C5" w:rsidRDefault="006D60F2" w:rsidP="006D60F2">
            <w:pPr>
              <w:jc w:val="center"/>
              <w:rPr>
                <w:i/>
              </w:rPr>
            </w:pPr>
            <w:r>
              <w:rPr>
                <w:i/>
              </w:rPr>
              <w:t>уровень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F2" w:rsidRPr="00DD04C5" w:rsidRDefault="006D60F2" w:rsidP="006D60F2">
            <w:pPr>
              <w:jc w:val="center"/>
              <w:rPr>
                <w:i/>
              </w:rPr>
            </w:pPr>
            <w:r w:rsidRPr="00DD04C5">
              <w:rPr>
                <w:i/>
              </w:rPr>
              <w:t>ИТОГО:</w:t>
            </w:r>
          </w:p>
        </w:tc>
      </w:tr>
      <w:tr w:rsidR="00EA005F" w:rsidRPr="00DD04C5" w:rsidTr="006D60F2">
        <w:trPr>
          <w:trHeight w:val="345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05F" w:rsidRPr="00DD04C5" w:rsidRDefault="00EA005F" w:rsidP="00EA005F">
            <w:pPr>
              <w:jc w:val="center"/>
            </w:pPr>
            <w:r w:rsidRPr="00DD04C5">
              <w:t>20</w:t>
            </w:r>
            <w:r>
              <w:t>18-2019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05F" w:rsidRPr="00DD04C5" w:rsidRDefault="00EA005F" w:rsidP="00EA005F">
            <w:pPr>
              <w:jc w:val="center"/>
            </w:pPr>
            <w:r>
              <w:t>67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5F" w:rsidRPr="00DD04C5" w:rsidRDefault="00EA005F" w:rsidP="00EA005F">
            <w:pPr>
              <w:jc w:val="center"/>
            </w:pPr>
            <w:r>
              <w:t>13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5F" w:rsidRPr="00DD04C5" w:rsidRDefault="00EA005F" w:rsidP="00EA005F">
            <w:pPr>
              <w:jc w:val="center"/>
            </w:pPr>
            <w:r>
              <w:t>40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5F" w:rsidRPr="00DD04C5" w:rsidRDefault="00EA005F" w:rsidP="00EA005F">
            <w:pPr>
              <w:jc w:val="center"/>
            </w:pPr>
            <w:r>
              <w:t>120</w:t>
            </w:r>
          </w:p>
        </w:tc>
      </w:tr>
      <w:tr w:rsidR="00EA005F" w:rsidRPr="00DD04C5" w:rsidTr="006D60F2">
        <w:trPr>
          <w:trHeight w:val="336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05F" w:rsidRPr="00DD04C5" w:rsidRDefault="00EA005F" w:rsidP="00EA005F">
            <w:pPr>
              <w:jc w:val="center"/>
            </w:pPr>
            <w:r>
              <w:t xml:space="preserve">2019-2020  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05F" w:rsidRPr="00AD6CAA" w:rsidRDefault="00AE53B3" w:rsidP="00EA005F">
            <w:pPr>
              <w:jc w:val="center"/>
            </w:pPr>
            <w:r>
              <w:t>56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5F" w:rsidRPr="00AD6CAA" w:rsidRDefault="00AE53B3" w:rsidP="00EA005F">
            <w:pPr>
              <w:jc w:val="center"/>
            </w:pPr>
            <w: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5F" w:rsidRPr="00AD6CAA" w:rsidRDefault="00AE53B3" w:rsidP="00EA005F">
            <w:pPr>
              <w:jc w:val="center"/>
            </w:pPr>
            <w:r>
              <w:t>103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5F" w:rsidRPr="00127E5F" w:rsidRDefault="00AE53B3" w:rsidP="00EA005F">
            <w:pPr>
              <w:jc w:val="center"/>
            </w:pPr>
            <w:r>
              <w:t>163</w:t>
            </w:r>
          </w:p>
        </w:tc>
      </w:tr>
      <w:tr w:rsidR="00EA005F" w:rsidRPr="00DD04C5" w:rsidTr="006D60F2">
        <w:trPr>
          <w:trHeight w:val="346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05F" w:rsidRPr="00DD04C5" w:rsidRDefault="00EA005F" w:rsidP="00EA005F">
            <w:pPr>
              <w:jc w:val="center"/>
            </w:pPr>
            <w:r>
              <w:t>2020-2021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05F" w:rsidRPr="00DD04C5" w:rsidRDefault="00AE53B3" w:rsidP="00EA005F">
            <w:pPr>
              <w:jc w:val="center"/>
            </w:pPr>
            <w:r>
              <w:t>19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5F" w:rsidRPr="00DD04C5" w:rsidRDefault="00AE53B3" w:rsidP="00EA005F">
            <w:pPr>
              <w:jc w:val="center"/>
            </w:pPr>
            <w: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5F" w:rsidRPr="00DD04C5" w:rsidRDefault="00AE53B3" w:rsidP="00EA005F">
            <w:pPr>
              <w:jc w:val="center"/>
            </w:pPr>
            <w:r>
              <w:t>143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5F" w:rsidRPr="00DD04C5" w:rsidRDefault="00AE53B3" w:rsidP="00EA005F">
            <w:pPr>
              <w:jc w:val="center"/>
            </w:pPr>
            <w:r>
              <w:t>163</w:t>
            </w:r>
          </w:p>
        </w:tc>
      </w:tr>
    </w:tbl>
    <w:p w:rsidR="00902DF0" w:rsidRPr="00436D27" w:rsidRDefault="00AE53B3" w:rsidP="00A33D6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видно, что сдвиг произошел в сторону интернет-конкурсов. Частично это связано с пандемией коронавируса и отменой очных конкурсов. Но педагоги ищут возможные пути участия детей в конкурсных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тих.</w:t>
      </w:r>
      <w:r w:rsidR="00902DF0" w:rsidRPr="00436D27">
        <w:rPr>
          <w:sz w:val="28"/>
          <w:szCs w:val="28"/>
        </w:rPr>
        <w:t xml:space="preserve"> Каждого педагога и каждого ребенка, которые приходят в </w:t>
      </w:r>
      <w:r w:rsidR="00427575">
        <w:rPr>
          <w:sz w:val="28"/>
          <w:szCs w:val="28"/>
        </w:rPr>
        <w:t>Д</w:t>
      </w:r>
      <w:r w:rsidR="006D60F2">
        <w:rPr>
          <w:sz w:val="28"/>
          <w:szCs w:val="28"/>
        </w:rPr>
        <w:t xml:space="preserve">етский </w:t>
      </w:r>
      <w:r w:rsidR="00427575">
        <w:rPr>
          <w:sz w:val="28"/>
          <w:szCs w:val="28"/>
        </w:rPr>
        <w:t>(по</w:t>
      </w:r>
      <w:r w:rsidR="00427575">
        <w:rPr>
          <w:sz w:val="28"/>
          <w:szCs w:val="28"/>
        </w:rPr>
        <w:t>д</w:t>
      </w:r>
      <w:r w:rsidR="00427575">
        <w:rPr>
          <w:sz w:val="28"/>
          <w:szCs w:val="28"/>
        </w:rPr>
        <w:t xml:space="preserve">ростковый) </w:t>
      </w:r>
      <w:r w:rsidR="006D60F2">
        <w:rPr>
          <w:sz w:val="28"/>
          <w:szCs w:val="28"/>
        </w:rPr>
        <w:t>центр</w:t>
      </w:r>
      <w:r w:rsidR="00902DF0" w:rsidRPr="00436D27">
        <w:rPr>
          <w:sz w:val="28"/>
          <w:szCs w:val="28"/>
        </w:rPr>
        <w:t>, несомненно</w:t>
      </w:r>
      <w:r w:rsidR="00353749" w:rsidRPr="00436D27">
        <w:rPr>
          <w:sz w:val="28"/>
          <w:szCs w:val="28"/>
        </w:rPr>
        <w:t>,</w:t>
      </w:r>
      <w:r w:rsidR="00902DF0" w:rsidRPr="00436D27">
        <w:rPr>
          <w:sz w:val="28"/>
          <w:szCs w:val="28"/>
        </w:rPr>
        <w:t xml:space="preserve"> ждет успех, потому что атмосфера </w:t>
      </w:r>
      <w:r w:rsidR="00427575">
        <w:rPr>
          <w:sz w:val="28"/>
          <w:szCs w:val="28"/>
        </w:rPr>
        <w:t>ОУ</w:t>
      </w:r>
      <w:r w:rsidR="00902DF0" w:rsidRPr="00436D27">
        <w:rPr>
          <w:sz w:val="28"/>
          <w:szCs w:val="28"/>
        </w:rPr>
        <w:t xml:space="preserve"> н</w:t>
      </w:r>
      <w:r w:rsidR="00902DF0" w:rsidRPr="00436D27">
        <w:rPr>
          <w:sz w:val="28"/>
          <w:szCs w:val="28"/>
        </w:rPr>
        <w:t>е</w:t>
      </w:r>
      <w:r w:rsidR="00902DF0" w:rsidRPr="00436D27">
        <w:rPr>
          <w:sz w:val="28"/>
          <w:szCs w:val="28"/>
        </w:rPr>
        <w:t>обыкновенна и наполнена духом творчества и радостью откр</w:t>
      </w:r>
      <w:r w:rsidR="00902DF0" w:rsidRPr="00436D27">
        <w:rPr>
          <w:sz w:val="28"/>
          <w:szCs w:val="28"/>
        </w:rPr>
        <w:t>ы</w:t>
      </w:r>
      <w:r w:rsidR="00902DF0" w:rsidRPr="00436D27">
        <w:rPr>
          <w:sz w:val="28"/>
          <w:szCs w:val="28"/>
        </w:rPr>
        <w:t>тий.</w:t>
      </w:r>
    </w:p>
    <w:p w:rsidR="0055441E" w:rsidRPr="00084B78" w:rsidRDefault="006C1B89" w:rsidP="00A33D60">
      <w:pPr>
        <w:pStyle w:val="a8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441B6">
        <w:rPr>
          <w:b/>
          <w:sz w:val="28"/>
          <w:szCs w:val="28"/>
        </w:rPr>
        <w:t>.7</w:t>
      </w:r>
      <w:r w:rsidR="006340C1">
        <w:rPr>
          <w:b/>
          <w:sz w:val="28"/>
          <w:szCs w:val="28"/>
        </w:rPr>
        <w:t>.</w:t>
      </w:r>
      <w:r w:rsidR="00C903F4" w:rsidRPr="00084B78">
        <w:rPr>
          <w:b/>
          <w:sz w:val="28"/>
          <w:szCs w:val="28"/>
        </w:rPr>
        <w:t xml:space="preserve"> </w:t>
      </w:r>
      <w:r w:rsidR="00DF10A2" w:rsidRPr="00084B78">
        <w:rPr>
          <w:b/>
          <w:sz w:val="28"/>
          <w:szCs w:val="28"/>
        </w:rPr>
        <w:t xml:space="preserve"> </w:t>
      </w:r>
      <w:r w:rsidR="003B150D" w:rsidRPr="00084B78">
        <w:rPr>
          <w:b/>
          <w:sz w:val="28"/>
          <w:szCs w:val="28"/>
        </w:rPr>
        <w:t>Характеристика педагогического коллектива.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1990"/>
        <w:gridCol w:w="2500"/>
      </w:tblGrid>
      <w:tr w:rsidR="005744AB" w:rsidRPr="00DD04C5" w:rsidTr="00AE53B3">
        <w:trPr>
          <w:trHeight w:val="414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9C5C69" w:rsidRDefault="005744AB" w:rsidP="009C5C69">
            <w:pPr>
              <w:jc w:val="center"/>
              <w:rPr>
                <w:i/>
              </w:rPr>
            </w:pPr>
            <w:r w:rsidRPr="009C5C69">
              <w:rPr>
                <w:i/>
              </w:rPr>
              <w:t>Квалификация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9C5C69" w:rsidRDefault="005744AB" w:rsidP="009C5C69">
            <w:pPr>
              <w:jc w:val="center"/>
              <w:rPr>
                <w:i/>
              </w:rPr>
            </w:pPr>
            <w:r w:rsidRPr="009C5C69">
              <w:rPr>
                <w:i/>
              </w:rPr>
              <w:t>Всего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9C5C69" w:rsidRDefault="004435D7" w:rsidP="004435D7">
            <w:pPr>
              <w:jc w:val="center"/>
              <w:rPr>
                <w:i/>
              </w:rPr>
            </w:pPr>
            <w:r>
              <w:rPr>
                <w:i/>
              </w:rPr>
              <w:t xml:space="preserve">% к </w:t>
            </w:r>
            <w:r w:rsidR="005744AB" w:rsidRPr="009C5C69">
              <w:rPr>
                <w:i/>
              </w:rPr>
              <w:t>числу работников</w:t>
            </w:r>
          </w:p>
        </w:tc>
      </w:tr>
      <w:tr w:rsidR="005744AB" w:rsidRPr="00DD04C5" w:rsidTr="004435D7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5744AB" w:rsidP="00A33D60">
            <w:r w:rsidRPr="00DD04C5">
              <w:t>Общая численность педагогов</w:t>
            </w:r>
          </w:p>
          <w:p w:rsidR="005744AB" w:rsidRPr="00DD04C5" w:rsidRDefault="005744AB" w:rsidP="00A33D60">
            <w:r w:rsidRPr="00DD04C5">
              <w:t xml:space="preserve">           - </w:t>
            </w:r>
            <w:r w:rsidR="00535230">
              <w:t xml:space="preserve">из них </w:t>
            </w:r>
            <w:r w:rsidRPr="00DD04C5">
              <w:t>совместители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7C" w:rsidRDefault="00EA005F" w:rsidP="009C5C69">
            <w:pPr>
              <w:jc w:val="center"/>
            </w:pPr>
            <w:r>
              <w:t>9</w:t>
            </w:r>
          </w:p>
          <w:p w:rsidR="006D60F2" w:rsidRPr="00DD04C5" w:rsidRDefault="00604205" w:rsidP="009C5C69">
            <w:pPr>
              <w:jc w:val="center"/>
            </w:pPr>
            <w: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7C" w:rsidRDefault="00604205" w:rsidP="009C5C69">
            <w:pPr>
              <w:jc w:val="center"/>
            </w:pPr>
            <w:r>
              <w:t>100%</w:t>
            </w:r>
          </w:p>
          <w:p w:rsidR="00604205" w:rsidRPr="00DD04C5" w:rsidRDefault="004435D7" w:rsidP="004435D7">
            <w:pPr>
              <w:jc w:val="center"/>
            </w:pPr>
            <w:r>
              <w:t>3</w:t>
            </w:r>
            <w:r w:rsidR="00EA005F">
              <w:t>3</w:t>
            </w:r>
            <w:r w:rsidR="00604205">
              <w:t>%</w:t>
            </w:r>
          </w:p>
        </w:tc>
      </w:tr>
      <w:tr w:rsidR="005744AB" w:rsidRPr="00DD04C5" w:rsidTr="004435D7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5744AB" w:rsidP="00A33D60">
            <w:r w:rsidRPr="00DD04C5">
              <w:t>Имеют квалификационные категории:</w:t>
            </w:r>
          </w:p>
          <w:p w:rsidR="005744AB" w:rsidRPr="00DD04C5" w:rsidRDefault="00084B78" w:rsidP="007C076D">
            <w:pPr>
              <w:numPr>
                <w:ilvl w:val="0"/>
                <w:numId w:val="2"/>
              </w:numPr>
              <w:tabs>
                <w:tab w:val="clear" w:pos="1068"/>
                <w:tab w:val="num" w:pos="567"/>
              </w:tabs>
              <w:ind w:hanging="926"/>
            </w:pPr>
            <w:r w:rsidRPr="00DD04C5">
              <w:t>В</w:t>
            </w:r>
            <w:r w:rsidR="005744AB" w:rsidRPr="00DD04C5">
              <w:t>сего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205" w:rsidRDefault="00604205" w:rsidP="009C5C69">
            <w:pPr>
              <w:jc w:val="center"/>
            </w:pPr>
          </w:p>
          <w:p w:rsidR="005744AB" w:rsidRPr="00DD04C5" w:rsidRDefault="00E655F9" w:rsidP="009C5C69">
            <w:pPr>
              <w:jc w:val="center"/>
            </w:pPr>
            <w:r>
              <w:t>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AB6" w:rsidRDefault="007D1AB6" w:rsidP="009C5C69">
            <w:pPr>
              <w:jc w:val="center"/>
            </w:pPr>
          </w:p>
          <w:p w:rsidR="005744AB" w:rsidRPr="00DD04C5" w:rsidRDefault="00EA005F" w:rsidP="009C5C69">
            <w:pPr>
              <w:jc w:val="center"/>
            </w:pPr>
            <w:r>
              <w:t>100</w:t>
            </w:r>
            <w:r w:rsidR="00264A7C" w:rsidRPr="00DD04C5">
              <w:t>%</w:t>
            </w:r>
          </w:p>
        </w:tc>
      </w:tr>
      <w:tr w:rsidR="005744AB" w:rsidRPr="00DD04C5" w:rsidTr="004435D7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084B78" w:rsidP="007C076D">
            <w:pPr>
              <w:numPr>
                <w:ilvl w:val="0"/>
                <w:numId w:val="2"/>
              </w:numPr>
              <w:tabs>
                <w:tab w:val="clear" w:pos="1068"/>
              </w:tabs>
              <w:ind w:left="567" w:hanging="425"/>
            </w:pPr>
            <w:r w:rsidRPr="00DD04C5">
              <w:t>В</w:t>
            </w:r>
            <w:r w:rsidR="005744AB" w:rsidRPr="00DD04C5">
              <w:t>ысшую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EA005F" w:rsidP="009C5C69">
            <w:pPr>
              <w:jc w:val="center"/>
            </w:pPr>
            <w:r>
              <w:t>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EA005F" w:rsidP="009C5C69">
            <w:pPr>
              <w:jc w:val="center"/>
            </w:pPr>
            <w:r>
              <w:t>0</w:t>
            </w:r>
            <w:r w:rsidR="007D1AB6">
              <w:t>%</w:t>
            </w:r>
          </w:p>
        </w:tc>
      </w:tr>
      <w:tr w:rsidR="005744AB" w:rsidRPr="00DD04C5" w:rsidTr="00535230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084B78" w:rsidP="007C076D">
            <w:pPr>
              <w:numPr>
                <w:ilvl w:val="0"/>
                <w:numId w:val="2"/>
              </w:numPr>
              <w:tabs>
                <w:tab w:val="clear" w:pos="1068"/>
                <w:tab w:val="num" w:pos="567"/>
              </w:tabs>
              <w:ind w:hanging="926"/>
            </w:pPr>
            <w:r w:rsidRPr="00DD04C5">
              <w:t>П</w:t>
            </w:r>
            <w:r w:rsidR="005744AB" w:rsidRPr="00DD04C5">
              <w:t>ервую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EA005F" w:rsidP="009C5C69">
            <w:pPr>
              <w:jc w:val="center"/>
            </w:pPr>
            <w: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EA005F" w:rsidP="009C5C69">
            <w:pPr>
              <w:jc w:val="center"/>
            </w:pPr>
            <w:r>
              <w:t>77,8</w:t>
            </w:r>
            <w:r w:rsidR="00264A7C" w:rsidRPr="00DD04C5">
              <w:t>%</w:t>
            </w:r>
          </w:p>
        </w:tc>
      </w:tr>
      <w:tr w:rsidR="005744AB" w:rsidRPr="00DD04C5" w:rsidTr="00535230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BD2C98" w:rsidP="007C076D">
            <w:pPr>
              <w:numPr>
                <w:ilvl w:val="0"/>
                <w:numId w:val="2"/>
              </w:numPr>
              <w:tabs>
                <w:tab w:val="clear" w:pos="1068"/>
                <w:tab w:val="num" w:pos="567"/>
              </w:tabs>
              <w:ind w:hanging="926"/>
            </w:pPr>
            <w:r>
              <w:t>Не имеют категории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EA005F" w:rsidP="009C5C69">
            <w:pPr>
              <w:jc w:val="center"/>
            </w:pPr>
            <w:r>
              <w:t>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EA005F" w:rsidP="009C5C69">
            <w:pPr>
              <w:jc w:val="center"/>
            </w:pPr>
            <w:r>
              <w:t>0</w:t>
            </w:r>
            <w:r w:rsidR="00264A7C" w:rsidRPr="00DD04C5">
              <w:t>%</w:t>
            </w:r>
          </w:p>
        </w:tc>
      </w:tr>
      <w:tr w:rsidR="007D1AB6" w:rsidRPr="00DD04C5" w:rsidTr="00535230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D1AB6" w:rsidRPr="00DD04C5" w:rsidRDefault="00535230" w:rsidP="007C076D">
            <w:pPr>
              <w:numPr>
                <w:ilvl w:val="0"/>
                <w:numId w:val="2"/>
              </w:numPr>
              <w:tabs>
                <w:tab w:val="clear" w:pos="1068"/>
                <w:tab w:val="num" w:pos="567"/>
              </w:tabs>
              <w:ind w:hanging="926"/>
            </w:pPr>
            <w:r>
              <w:t>С</w:t>
            </w:r>
            <w:r w:rsidR="00600FA2">
              <w:t>оответствие занимаемой должности</w:t>
            </w:r>
            <w:r w:rsidR="007D1AB6"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D1AB6" w:rsidRPr="00DD04C5" w:rsidRDefault="00EA005F" w:rsidP="009C5C69">
            <w:pPr>
              <w:jc w:val="center"/>
            </w:pPr>
            <w: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D1AB6" w:rsidRPr="00DD04C5" w:rsidRDefault="00EA005F" w:rsidP="009C5C69">
            <w:pPr>
              <w:jc w:val="center"/>
            </w:pPr>
            <w:r>
              <w:t>22,2</w:t>
            </w:r>
            <w:r w:rsidR="007D1AB6">
              <w:t>%</w:t>
            </w:r>
          </w:p>
        </w:tc>
      </w:tr>
      <w:tr w:rsidR="005744AB" w:rsidRPr="00DD04C5" w:rsidTr="004435D7">
        <w:tc>
          <w:tcPr>
            <w:tcW w:w="5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9C5C69" w:rsidRDefault="005744AB" w:rsidP="009C5C69">
            <w:pPr>
              <w:jc w:val="center"/>
              <w:rPr>
                <w:i/>
              </w:rPr>
            </w:pPr>
            <w:r w:rsidRPr="009C5C69">
              <w:rPr>
                <w:i/>
              </w:rPr>
              <w:t>Образование</w:t>
            </w:r>
          </w:p>
        </w:tc>
        <w:tc>
          <w:tcPr>
            <w:tcW w:w="1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9C5C69" w:rsidRDefault="005744AB" w:rsidP="009C5C69">
            <w:pPr>
              <w:jc w:val="center"/>
              <w:rPr>
                <w:i/>
              </w:rPr>
            </w:pPr>
            <w:r w:rsidRPr="009C5C69">
              <w:rPr>
                <w:i/>
              </w:rPr>
              <w:t>Всего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9C5C69" w:rsidRDefault="005744AB" w:rsidP="004435D7">
            <w:pPr>
              <w:jc w:val="center"/>
              <w:rPr>
                <w:i/>
              </w:rPr>
            </w:pPr>
            <w:r w:rsidRPr="009C5C69">
              <w:rPr>
                <w:i/>
              </w:rPr>
              <w:t>% к числу работников</w:t>
            </w:r>
          </w:p>
        </w:tc>
      </w:tr>
      <w:tr w:rsidR="005744AB" w:rsidRPr="00DD04C5" w:rsidTr="004435D7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9C5C69" w:rsidRDefault="005744AB" w:rsidP="00A33D60">
            <w:pPr>
              <w:rPr>
                <w:i/>
              </w:rPr>
            </w:pPr>
            <w:r w:rsidRPr="009C5C69">
              <w:rPr>
                <w:i/>
              </w:rPr>
              <w:t xml:space="preserve">Высшее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9C5C69" w:rsidRDefault="00EA005F" w:rsidP="009C5C69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9C5C69" w:rsidRDefault="0044273E" w:rsidP="009C5C69">
            <w:pPr>
              <w:jc w:val="center"/>
              <w:rPr>
                <w:i/>
              </w:rPr>
            </w:pPr>
            <w:r>
              <w:rPr>
                <w:i/>
              </w:rPr>
              <w:t>89</w:t>
            </w:r>
            <w:r w:rsidR="00BD15F4" w:rsidRPr="009C5C69">
              <w:rPr>
                <w:i/>
              </w:rPr>
              <w:t xml:space="preserve"> %</w:t>
            </w:r>
          </w:p>
        </w:tc>
      </w:tr>
      <w:tr w:rsidR="005744AB" w:rsidRPr="00DD04C5" w:rsidTr="004435D7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5744AB" w:rsidP="00A33D60">
            <w:r w:rsidRPr="00DD04C5">
              <w:t xml:space="preserve">   из них: высшее педагогическое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DD04C5" w:rsidRDefault="0044273E" w:rsidP="009C5C69">
            <w:pPr>
              <w:jc w:val="center"/>
            </w:pPr>
            <w: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DD04C5" w:rsidRDefault="00BD15F4" w:rsidP="009C5C69">
            <w:pPr>
              <w:jc w:val="center"/>
            </w:pPr>
            <w:r w:rsidRPr="00DD04C5">
              <w:t xml:space="preserve"> </w:t>
            </w:r>
            <w:r w:rsidR="0044273E">
              <w:t>87,5</w:t>
            </w:r>
            <w:r w:rsidRPr="00DD04C5">
              <w:t>%</w:t>
            </w:r>
          </w:p>
        </w:tc>
      </w:tr>
      <w:tr w:rsidR="005744AB" w:rsidRPr="00DD04C5" w:rsidTr="004435D7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5744AB" w:rsidP="00A33D60">
            <w:r w:rsidRPr="00DD04C5">
              <w:t xml:space="preserve">   из них: высшее непедагогическое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DD04C5" w:rsidRDefault="00BD2C98" w:rsidP="009C5C69">
            <w:pPr>
              <w:jc w:val="center"/>
            </w:pPr>
            <w: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DD04C5" w:rsidRDefault="00BD15F4" w:rsidP="009C5C69">
            <w:pPr>
              <w:jc w:val="center"/>
            </w:pPr>
            <w:r w:rsidRPr="00DD04C5">
              <w:t xml:space="preserve"> </w:t>
            </w:r>
            <w:r w:rsidR="00BD2C98">
              <w:t>1</w:t>
            </w:r>
            <w:r w:rsidR="0044273E">
              <w:t>2,5</w:t>
            </w:r>
            <w:r w:rsidRPr="00DD04C5">
              <w:t>%</w:t>
            </w:r>
          </w:p>
        </w:tc>
      </w:tr>
      <w:tr w:rsidR="005744AB" w:rsidRPr="00DD04C5" w:rsidTr="004435D7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9C5C69" w:rsidRDefault="005744AB" w:rsidP="00A33D60">
            <w:pPr>
              <w:rPr>
                <w:i/>
              </w:rPr>
            </w:pPr>
            <w:r w:rsidRPr="009C5C69">
              <w:rPr>
                <w:i/>
              </w:rPr>
              <w:t>Среднее специальное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9C5C69" w:rsidRDefault="0044273E" w:rsidP="004435D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9C5C69" w:rsidRDefault="0044273E" w:rsidP="009C5C69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BD15F4" w:rsidRPr="009C5C69">
              <w:rPr>
                <w:i/>
              </w:rPr>
              <w:t xml:space="preserve"> %</w:t>
            </w:r>
          </w:p>
        </w:tc>
      </w:tr>
      <w:tr w:rsidR="005744AB" w:rsidRPr="00DD04C5" w:rsidTr="004435D7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9C5C69" w:rsidRDefault="005744AB" w:rsidP="00A33D60">
            <w:pPr>
              <w:rPr>
                <w:i/>
              </w:rPr>
            </w:pPr>
            <w:r w:rsidRPr="00DD04C5">
              <w:t xml:space="preserve">   из них: </w:t>
            </w:r>
            <w:r w:rsidRPr="009C5C69">
              <w:rPr>
                <w:i/>
              </w:rPr>
              <w:t xml:space="preserve"> </w:t>
            </w:r>
            <w:r w:rsidRPr="00DD04C5">
              <w:t xml:space="preserve">педагогическое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DD04C5" w:rsidRDefault="007D1AB6" w:rsidP="009C5C69">
            <w:pPr>
              <w:jc w:val="center"/>
            </w:pPr>
            <w: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DD04C5" w:rsidRDefault="00535230" w:rsidP="009C5C69">
            <w:pPr>
              <w:jc w:val="center"/>
            </w:pPr>
            <w:r>
              <w:t>10</w:t>
            </w:r>
            <w:r w:rsidR="0044273E">
              <w:t>0</w:t>
            </w:r>
            <w:r w:rsidR="00BD15F4" w:rsidRPr="00DD04C5">
              <w:t>%</w:t>
            </w:r>
          </w:p>
        </w:tc>
      </w:tr>
      <w:tr w:rsidR="005744AB" w:rsidRPr="00DD04C5" w:rsidTr="004435D7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DD04C5" w:rsidRDefault="005744AB" w:rsidP="00A33D60">
            <w:r w:rsidRPr="00DD04C5">
              <w:t xml:space="preserve">   из них:  непедагогическое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DD04C5" w:rsidRDefault="0044273E" w:rsidP="009C5C69">
            <w:pPr>
              <w:jc w:val="center"/>
            </w:pPr>
            <w:r>
              <w:t>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DD04C5" w:rsidRDefault="00535230" w:rsidP="009C5C69">
            <w:pPr>
              <w:jc w:val="center"/>
            </w:pPr>
            <w:r>
              <w:t>0</w:t>
            </w:r>
            <w:r w:rsidR="00BD15F4" w:rsidRPr="00DD04C5">
              <w:t>%</w:t>
            </w:r>
          </w:p>
        </w:tc>
      </w:tr>
      <w:tr w:rsidR="005744AB" w:rsidRPr="00DD04C5" w:rsidTr="004435D7">
        <w:tc>
          <w:tcPr>
            <w:tcW w:w="50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AE53B3" w:rsidRDefault="005744AB" w:rsidP="009C5C69">
            <w:pPr>
              <w:jc w:val="center"/>
              <w:rPr>
                <w:i/>
              </w:rPr>
            </w:pPr>
            <w:r w:rsidRPr="00AE53B3">
              <w:rPr>
                <w:i/>
              </w:rPr>
              <w:t>Педагогический стаж</w:t>
            </w:r>
          </w:p>
        </w:tc>
        <w:tc>
          <w:tcPr>
            <w:tcW w:w="1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4AB" w:rsidRPr="00AE53B3" w:rsidRDefault="005744AB" w:rsidP="009C5C69">
            <w:pPr>
              <w:jc w:val="center"/>
              <w:rPr>
                <w:i/>
              </w:rPr>
            </w:pPr>
            <w:r w:rsidRPr="00AE53B3">
              <w:rPr>
                <w:i/>
              </w:rPr>
              <w:t>Всего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AE53B3" w:rsidRDefault="005744AB" w:rsidP="003D39FA">
            <w:pPr>
              <w:ind w:right="-143"/>
              <w:jc w:val="center"/>
              <w:rPr>
                <w:i/>
              </w:rPr>
            </w:pPr>
            <w:r w:rsidRPr="00AE53B3">
              <w:rPr>
                <w:i/>
              </w:rPr>
              <w:t xml:space="preserve">% к </w:t>
            </w:r>
            <w:r w:rsidR="003D39FA" w:rsidRPr="00AE53B3">
              <w:rPr>
                <w:i/>
              </w:rPr>
              <w:t xml:space="preserve">числу </w:t>
            </w:r>
            <w:r w:rsidRPr="00AE53B3">
              <w:rPr>
                <w:i/>
              </w:rPr>
              <w:t xml:space="preserve"> работников</w:t>
            </w:r>
          </w:p>
        </w:tc>
      </w:tr>
      <w:tr w:rsidR="005744AB" w:rsidRPr="00DD04C5" w:rsidTr="004435D7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AE53B3" w:rsidRDefault="00BD15F4" w:rsidP="00A33D60">
            <w:r w:rsidRPr="00AE53B3">
              <w:t>От 2 до 5</w:t>
            </w:r>
            <w:r w:rsidR="005744AB" w:rsidRPr="00AE53B3">
              <w:t xml:space="preserve">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AE53B3" w:rsidRDefault="004435D7" w:rsidP="009C5C69">
            <w:pPr>
              <w:jc w:val="center"/>
            </w:pPr>
            <w:r w:rsidRPr="00AE53B3"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AE53B3" w:rsidRDefault="00AE53B3" w:rsidP="003D39FA">
            <w:pPr>
              <w:jc w:val="center"/>
            </w:pPr>
            <w:r w:rsidRPr="00AE53B3">
              <w:t xml:space="preserve"> 11</w:t>
            </w:r>
            <w:r w:rsidR="00BD15F4" w:rsidRPr="00AE53B3">
              <w:t>%</w:t>
            </w:r>
          </w:p>
        </w:tc>
      </w:tr>
      <w:tr w:rsidR="005744AB" w:rsidRPr="00DD04C5" w:rsidTr="004435D7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AE53B3" w:rsidRDefault="00BD15F4" w:rsidP="00A33D60">
            <w:r w:rsidRPr="00AE53B3">
              <w:t>От 5 до 1</w:t>
            </w:r>
            <w:r w:rsidR="005744AB" w:rsidRPr="00AE53B3">
              <w:t>0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AE53B3" w:rsidRDefault="00AE53B3" w:rsidP="009C5C69">
            <w:pPr>
              <w:jc w:val="center"/>
            </w:pPr>
            <w:r w:rsidRPr="00AE53B3"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AE53B3" w:rsidRDefault="00AE53B3" w:rsidP="009C5C69">
            <w:pPr>
              <w:jc w:val="center"/>
            </w:pPr>
            <w:r w:rsidRPr="00AE53B3">
              <w:t>22</w:t>
            </w:r>
            <w:r w:rsidR="00BD15F4" w:rsidRPr="00AE53B3">
              <w:t>%</w:t>
            </w:r>
          </w:p>
        </w:tc>
      </w:tr>
      <w:tr w:rsidR="005744AB" w:rsidRPr="00DD04C5" w:rsidTr="004435D7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AE53B3" w:rsidRDefault="00BD15F4" w:rsidP="00A33D60">
            <w:r w:rsidRPr="00AE53B3">
              <w:t>От 10</w:t>
            </w:r>
            <w:r w:rsidR="005744AB" w:rsidRPr="00AE53B3">
              <w:t xml:space="preserve"> </w:t>
            </w:r>
            <w:r w:rsidRPr="00AE53B3">
              <w:t xml:space="preserve">до </w:t>
            </w:r>
            <w:r w:rsidR="005744AB" w:rsidRPr="00AE53B3">
              <w:t>20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AE53B3" w:rsidRDefault="00BD2C98" w:rsidP="00CA3F37">
            <w:pPr>
              <w:jc w:val="center"/>
            </w:pPr>
            <w:r w:rsidRPr="00AE53B3"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4AB" w:rsidRPr="00AE53B3" w:rsidRDefault="00BD2C98" w:rsidP="003D39FA">
            <w:pPr>
              <w:jc w:val="center"/>
            </w:pPr>
            <w:r w:rsidRPr="00AE53B3">
              <w:t>2</w:t>
            </w:r>
            <w:r w:rsidR="00AE53B3" w:rsidRPr="00AE53B3">
              <w:t>2</w:t>
            </w:r>
            <w:r w:rsidR="003D39FA" w:rsidRPr="00AE53B3">
              <w:t>%</w:t>
            </w:r>
            <w:r w:rsidR="00BD15F4" w:rsidRPr="00AE53B3">
              <w:t xml:space="preserve"> </w:t>
            </w:r>
          </w:p>
        </w:tc>
      </w:tr>
      <w:tr w:rsidR="00BD15F4" w:rsidRPr="00DD04C5" w:rsidTr="004435D7"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F4" w:rsidRPr="00AE53B3" w:rsidRDefault="00BD15F4" w:rsidP="00A33D60">
            <w:r w:rsidRPr="00AE53B3">
              <w:t>Более 20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F4" w:rsidRPr="00AE53B3" w:rsidRDefault="00AE53B3" w:rsidP="00CA3F37">
            <w:pPr>
              <w:jc w:val="center"/>
            </w:pPr>
            <w:r w:rsidRPr="00AE53B3"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5F4" w:rsidRPr="00AE53B3" w:rsidRDefault="00AE53B3" w:rsidP="009C5C69">
            <w:pPr>
              <w:jc w:val="center"/>
            </w:pPr>
            <w:r w:rsidRPr="00AE53B3">
              <w:t>45</w:t>
            </w:r>
            <w:r w:rsidR="00477AE6" w:rsidRPr="00AE53B3">
              <w:t>%</w:t>
            </w:r>
          </w:p>
        </w:tc>
      </w:tr>
    </w:tbl>
    <w:p w:rsidR="00AE53B3" w:rsidRDefault="00AE53B3" w:rsidP="00DA3503">
      <w:pPr>
        <w:pStyle w:val="a5"/>
        <w:jc w:val="center"/>
        <w:rPr>
          <w:b/>
          <w:sz w:val="28"/>
          <w:szCs w:val="28"/>
        </w:rPr>
      </w:pPr>
    </w:p>
    <w:p w:rsidR="000B7252" w:rsidRPr="00084B78" w:rsidRDefault="006C1B89" w:rsidP="00DA3503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E441B6">
        <w:rPr>
          <w:b/>
          <w:sz w:val="28"/>
          <w:szCs w:val="28"/>
        </w:rPr>
        <w:t>.8</w:t>
      </w:r>
      <w:r w:rsidR="00B518F5" w:rsidRPr="00084B78">
        <w:rPr>
          <w:b/>
          <w:sz w:val="28"/>
          <w:szCs w:val="28"/>
        </w:rPr>
        <w:t xml:space="preserve">. </w:t>
      </w:r>
      <w:r w:rsidR="0048252B" w:rsidRPr="00084B78">
        <w:rPr>
          <w:b/>
          <w:sz w:val="28"/>
          <w:szCs w:val="28"/>
        </w:rPr>
        <w:t xml:space="preserve">Коллегиальные органы </w:t>
      </w:r>
      <w:r w:rsidR="00427575">
        <w:rPr>
          <w:b/>
          <w:sz w:val="28"/>
          <w:szCs w:val="28"/>
        </w:rPr>
        <w:t>ОУ</w:t>
      </w:r>
    </w:p>
    <w:p w:rsidR="006010C5" w:rsidRDefault="001307BF" w:rsidP="003F3447">
      <w:pPr>
        <w:pStyle w:val="a5"/>
        <w:spacing w:before="0" w:beforeAutospacing="0" w:after="0" w:afterAutospacing="0"/>
        <w:ind w:firstLine="540"/>
        <w:jc w:val="both"/>
        <w:rPr>
          <w:b/>
          <w:bCs/>
          <w:i/>
          <w:iCs/>
          <w:sz w:val="28"/>
          <w:szCs w:val="28"/>
        </w:rPr>
      </w:pPr>
      <w:r w:rsidRPr="00436D27">
        <w:rPr>
          <w:sz w:val="28"/>
          <w:szCs w:val="28"/>
        </w:rPr>
        <w:t xml:space="preserve">В </w:t>
      </w:r>
      <w:r w:rsidR="00427575">
        <w:rPr>
          <w:bCs/>
          <w:iCs/>
          <w:sz w:val="28"/>
          <w:szCs w:val="28"/>
        </w:rPr>
        <w:t>ОУ</w:t>
      </w:r>
      <w:r w:rsidRPr="00436D27">
        <w:rPr>
          <w:sz w:val="28"/>
          <w:szCs w:val="28"/>
        </w:rPr>
        <w:t xml:space="preserve"> определенные полномочия имеют следующие коллегиальные о</w:t>
      </w:r>
      <w:r w:rsidRPr="00436D27">
        <w:rPr>
          <w:sz w:val="28"/>
          <w:szCs w:val="28"/>
        </w:rPr>
        <w:t>р</w:t>
      </w:r>
      <w:r w:rsidRPr="00436D27">
        <w:rPr>
          <w:sz w:val="28"/>
          <w:szCs w:val="28"/>
        </w:rPr>
        <w:t>ганы:</w:t>
      </w:r>
      <w:r w:rsidRPr="00436D27">
        <w:rPr>
          <w:b/>
          <w:bCs/>
          <w:i/>
          <w:iCs/>
          <w:sz w:val="28"/>
          <w:szCs w:val="28"/>
        </w:rPr>
        <w:t xml:space="preserve"> </w:t>
      </w:r>
    </w:p>
    <w:p w:rsidR="001307BF" w:rsidRPr="00436D27" w:rsidRDefault="001307BF" w:rsidP="003F3447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17DED">
        <w:rPr>
          <w:b/>
          <w:bCs/>
          <w:sz w:val="28"/>
          <w:szCs w:val="28"/>
        </w:rPr>
        <w:t>Педагогический</w:t>
      </w:r>
      <w:r w:rsidRPr="00A17DED">
        <w:rPr>
          <w:b/>
          <w:bCs/>
          <w:iCs/>
          <w:sz w:val="28"/>
          <w:szCs w:val="28"/>
        </w:rPr>
        <w:t xml:space="preserve"> совет</w:t>
      </w:r>
      <w:r w:rsidR="001D2193">
        <w:rPr>
          <w:b/>
          <w:bCs/>
          <w:iCs/>
          <w:sz w:val="28"/>
          <w:szCs w:val="28"/>
        </w:rPr>
        <w:t xml:space="preserve"> </w:t>
      </w:r>
      <w:r w:rsidRPr="00436D27">
        <w:rPr>
          <w:sz w:val="28"/>
          <w:szCs w:val="28"/>
        </w:rPr>
        <w:t xml:space="preserve">– это орган самоуправления педагогических  и административных работников </w:t>
      </w:r>
      <w:r w:rsidR="00427575">
        <w:rPr>
          <w:sz w:val="28"/>
          <w:szCs w:val="28"/>
        </w:rPr>
        <w:t>ОУ</w:t>
      </w:r>
      <w:r w:rsidRPr="00436D27">
        <w:rPr>
          <w:sz w:val="28"/>
          <w:szCs w:val="28"/>
        </w:rPr>
        <w:t>, созданный в целях развития и соверше</w:t>
      </w:r>
      <w:r w:rsidRPr="00436D27">
        <w:rPr>
          <w:sz w:val="28"/>
          <w:szCs w:val="28"/>
        </w:rPr>
        <w:t>н</w:t>
      </w:r>
      <w:r w:rsidRPr="00436D27">
        <w:rPr>
          <w:sz w:val="28"/>
          <w:szCs w:val="28"/>
        </w:rPr>
        <w:t xml:space="preserve">ствования образовательного процесса в Учреждении. </w:t>
      </w:r>
    </w:p>
    <w:p w:rsidR="00427575" w:rsidRDefault="001307BF" w:rsidP="004275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17DED">
        <w:rPr>
          <w:b/>
          <w:i/>
          <w:sz w:val="28"/>
          <w:szCs w:val="28"/>
        </w:rPr>
        <w:t>Педагогический совет</w:t>
      </w:r>
      <w:r w:rsidRPr="00436D27">
        <w:rPr>
          <w:sz w:val="28"/>
          <w:szCs w:val="28"/>
        </w:rPr>
        <w:t xml:space="preserve"> имеет право:</w:t>
      </w:r>
    </w:p>
    <w:p w:rsidR="001307BF" w:rsidRPr="00436D27" w:rsidRDefault="001307BF" w:rsidP="000574C0">
      <w:pPr>
        <w:pStyle w:val="a5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436D27">
        <w:rPr>
          <w:sz w:val="28"/>
          <w:szCs w:val="28"/>
        </w:rPr>
        <w:t xml:space="preserve">обсуждать и принимать план работы </w:t>
      </w:r>
      <w:r w:rsidR="00427575">
        <w:rPr>
          <w:sz w:val="28"/>
          <w:szCs w:val="28"/>
        </w:rPr>
        <w:t>ОУ</w:t>
      </w:r>
      <w:r w:rsidRPr="00436D27">
        <w:rPr>
          <w:sz w:val="28"/>
          <w:szCs w:val="28"/>
        </w:rPr>
        <w:t xml:space="preserve">, </w:t>
      </w:r>
      <w:r w:rsidR="00F9367A">
        <w:rPr>
          <w:sz w:val="28"/>
          <w:szCs w:val="28"/>
        </w:rPr>
        <w:t>дополнительные общеобраз</w:t>
      </w:r>
      <w:r w:rsidR="00F9367A">
        <w:rPr>
          <w:sz w:val="28"/>
          <w:szCs w:val="28"/>
        </w:rPr>
        <w:t>о</w:t>
      </w:r>
      <w:r w:rsidR="00F9367A">
        <w:rPr>
          <w:sz w:val="28"/>
          <w:szCs w:val="28"/>
        </w:rPr>
        <w:t xml:space="preserve">вательные программы, </w:t>
      </w:r>
      <w:r w:rsidRPr="00436D27">
        <w:rPr>
          <w:sz w:val="28"/>
          <w:szCs w:val="28"/>
        </w:rPr>
        <w:t xml:space="preserve">программы </w:t>
      </w:r>
      <w:r w:rsidR="00F9367A">
        <w:rPr>
          <w:sz w:val="28"/>
          <w:szCs w:val="28"/>
        </w:rPr>
        <w:t>деятельности ОУ;</w:t>
      </w:r>
    </w:p>
    <w:p w:rsidR="001307BF" w:rsidRDefault="001307BF" w:rsidP="000574C0">
      <w:pPr>
        <w:numPr>
          <w:ilvl w:val="0"/>
          <w:numId w:val="25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436D27">
        <w:rPr>
          <w:sz w:val="28"/>
          <w:szCs w:val="28"/>
        </w:rPr>
        <w:t>заслушивать информац</w:t>
      </w:r>
      <w:r w:rsidR="00F9367A">
        <w:rPr>
          <w:sz w:val="28"/>
          <w:szCs w:val="28"/>
        </w:rPr>
        <w:t>ию и отчеты администрации и педагогов;</w:t>
      </w:r>
    </w:p>
    <w:p w:rsidR="00F9367A" w:rsidRPr="00436D27" w:rsidRDefault="00F9367A" w:rsidP="000574C0">
      <w:pPr>
        <w:numPr>
          <w:ilvl w:val="0"/>
          <w:numId w:val="25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основные направления образовательной политики ОУ;</w:t>
      </w:r>
    </w:p>
    <w:p w:rsidR="001307BF" w:rsidRPr="00436D27" w:rsidRDefault="001307BF" w:rsidP="00A17DED">
      <w:pPr>
        <w:jc w:val="both"/>
        <w:rPr>
          <w:sz w:val="28"/>
          <w:szCs w:val="28"/>
        </w:rPr>
      </w:pPr>
      <w:r w:rsidRPr="00A17DED">
        <w:rPr>
          <w:b/>
          <w:i/>
          <w:sz w:val="28"/>
          <w:szCs w:val="28"/>
        </w:rPr>
        <w:t>Методический совет</w:t>
      </w:r>
      <w:r w:rsidRPr="00436D27">
        <w:rPr>
          <w:sz w:val="28"/>
          <w:szCs w:val="28"/>
        </w:rPr>
        <w:t xml:space="preserve"> имеет право:</w:t>
      </w:r>
    </w:p>
    <w:p w:rsidR="001307BF" w:rsidRPr="00436D27" w:rsidRDefault="00DA7AED" w:rsidP="000574C0">
      <w:pPr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436D27">
        <w:rPr>
          <w:sz w:val="28"/>
          <w:szCs w:val="28"/>
        </w:rPr>
        <w:t xml:space="preserve">осуществлять </w:t>
      </w:r>
      <w:r w:rsidR="001307BF" w:rsidRPr="00436D27">
        <w:rPr>
          <w:sz w:val="28"/>
          <w:szCs w:val="28"/>
        </w:rPr>
        <w:t>экспертн</w:t>
      </w:r>
      <w:r w:rsidRPr="00436D27">
        <w:rPr>
          <w:sz w:val="28"/>
          <w:szCs w:val="28"/>
        </w:rPr>
        <w:t>ую</w:t>
      </w:r>
      <w:r w:rsidR="00E7190C">
        <w:rPr>
          <w:sz w:val="28"/>
          <w:szCs w:val="28"/>
        </w:rPr>
        <w:t xml:space="preserve"> </w:t>
      </w:r>
      <w:r w:rsidR="001307BF" w:rsidRPr="00436D27">
        <w:rPr>
          <w:sz w:val="28"/>
          <w:szCs w:val="28"/>
        </w:rPr>
        <w:t>оценк</w:t>
      </w:r>
      <w:r w:rsidRPr="00436D27">
        <w:rPr>
          <w:sz w:val="28"/>
          <w:szCs w:val="28"/>
        </w:rPr>
        <w:t>у</w:t>
      </w:r>
      <w:r w:rsidR="001307BF" w:rsidRPr="00436D27">
        <w:rPr>
          <w:sz w:val="28"/>
          <w:szCs w:val="28"/>
        </w:rPr>
        <w:t xml:space="preserve"> </w:t>
      </w:r>
      <w:r w:rsidR="005F69A6" w:rsidRPr="00436D27">
        <w:rPr>
          <w:sz w:val="28"/>
          <w:szCs w:val="28"/>
        </w:rPr>
        <w:t xml:space="preserve">дополнительных образовательных </w:t>
      </w:r>
      <w:r w:rsidR="001307BF" w:rsidRPr="00436D27">
        <w:rPr>
          <w:sz w:val="28"/>
          <w:szCs w:val="28"/>
        </w:rPr>
        <w:t>программ, учебных пла</w:t>
      </w:r>
      <w:r w:rsidR="00427575">
        <w:rPr>
          <w:sz w:val="28"/>
          <w:szCs w:val="28"/>
        </w:rPr>
        <w:t>нов пе</w:t>
      </w:r>
      <w:r w:rsidR="001307BF" w:rsidRPr="00436D27">
        <w:rPr>
          <w:sz w:val="28"/>
          <w:szCs w:val="28"/>
        </w:rPr>
        <w:t xml:space="preserve">дагогических работников </w:t>
      </w:r>
      <w:r w:rsidR="00427575">
        <w:rPr>
          <w:sz w:val="28"/>
          <w:szCs w:val="28"/>
        </w:rPr>
        <w:t>ОУ</w:t>
      </w:r>
      <w:r w:rsidR="001307BF" w:rsidRPr="00436D27">
        <w:rPr>
          <w:sz w:val="28"/>
          <w:szCs w:val="28"/>
        </w:rPr>
        <w:t xml:space="preserve">; </w:t>
      </w:r>
    </w:p>
    <w:p w:rsidR="001307BF" w:rsidRPr="00436D27" w:rsidRDefault="001307BF" w:rsidP="000574C0">
      <w:pPr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436D27">
        <w:rPr>
          <w:sz w:val="28"/>
          <w:szCs w:val="28"/>
        </w:rPr>
        <w:t xml:space="preserve">принимать участие в анализе деятельности </w:t>
      </w:r>
      <w:r w:rsidR="00427575">
        <w:rPr>
          <w:sz w:val="28"/>
          <w:szCs w:val="28"/>
        </w:rPr>
        <w:t>ОУ</w:t>
      </w:r>
      <w:r w:rsidRPr="00436D27">
        <w:rPr>
          <w:sz w:val="28"/>
          <w:szCs w:val="28"/>
        </w:rPr>
        <w:t xml:space="preserve">; </w:t>
      </w:r>
    </w:p>
    <w:p w:rsidR="001307BF" w:rsidRDefault="001307BF" w:rsidP="000574C0">
      <w:pPr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436D27">
        <w:rPr>
          <w:sz w:val="28"/>
          <w:szCs w:val="28"/>
        </w:rPr>
        <w:t>оказывать методическую помощь педагогическ</w:t>
      </w:r>
      <w:r w:rsidR="001D2193">
        <w:rPr>
          <w:sz w:val="28"/>
          <w:szCs w:val="28"/>
        </w:rPr>
        <w:t>о</w:t>
      </w:r>
      <w:r w:rsidRPr="00436D27">
        <w:rPr>
          <w:sz w:val="28"/>
          <w:szCs w:val="28"/>
        </w:rPr>
        <w:t>м</w:t>
      </w:r>
      <w:r w:rsidR="001D2193">
        <w:rPr>
          <w:sz w:val="28"/>
          <w:szCs w:val="28"/>
        </w:rPr>
        <w:t>у</w:t>
      </w:r>
      <w:r w:rsidRPr="00436D27">
        <w:rPr>
          <w:sz w:val="28"/>
          <w:szCs w:val="28"/>
        </w:rPr>
        <w:t xml:space="preserve"> коллектив</w:t>
      </w:r>
      <w:r w:rsidR="001D2193">
        <w:rPr>
          <w:sz w:val="28"/>
          <w:szCs w:val="28"/>
        </w:rPr>
        <w:t>у</w:t>
      </w:r>
      <w:r w:rsidR="00F9367A">
        <w:rPr>
          <w:sz w:val="28"/>
          <w:szCs w:val="28"/>
        </w:rPr>
        <w:t>;</w:t>
      </w:r>
    </w:p>
    <w:p w:rsidR="00F9367A" w:rsidRPr="00436D27" w:rsidRDefault="00F9367A" w:rsidP="000574C0">
      <w:pPr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заслушивать отчеты по итогам работы педагогов над темами самообр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зования.</w:t>
      </w:r>
    </w:p>
    <w:p w:rsidR="001307BF" w:rsidRPr="00436D27" w:rsidRDefault="001307BF" w:rsidP="00A17DED">
      <w:pPr>
        <w:jc w:val="both"/>
        <w:rPr>
          <w:sz w:val="28"/>
          <w:szCs w:val="28"/>
        </w:rPr>
      </w:pPr>
      <w:r w:rsidRPr="00A17DED">
        <w:rPr>
          <w:b/>
          <w:i/>
          <w:sz w:val="28"/>
          <w:szCs w:val="28"/>
        </w:rPr>
        <w:t>Аттестационная комиссия</w:t>
      </w:r>
      <w:r w:rsidRPr="00436D27">
        <w:rPr>
          <w:sz w:val="28"/>
          <w:szCs w:val="28"/>
        </w:rPr>
        <w:t xml:space="preserve"> уполномочена:</w:t>
      </w:r>
    </w:p>
    <w:p w:rsidR="001307BF" w:rsidRPr="00F9367A" w:rsidRDefault="00F9367A" w:rsidP="000574C0">
      <w:pPr>
        <w:numPr>
          <w:ilvl w:val="0"/>
          <w:numId w:val="27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решение о</w:t>
      </w:r>
      <w:r w:rsidR="00E7190C" w:rsidRPr="00A17DED">
        <w:rPr>
          <w:sz w:val="28"/>
          <w:szCs w:val="28"/>
        </w:rPr>
        <w:t xml:space="preserve"> </w:t>
      </w:r>
      <w:r w:rsidR="00B83D02" w:rsidRPr="00A17DED">
        <w:rPr>
          <w:sz w:val="28"/>
          <w:szCs w:val="28"/>
        </w:rPr>
        <w:t>соответстви</w:t>
      </w:r>
      <w:r>
        <w:rPr>
          <w:sz w:val="28"/>
          <w:szCs w:val="28"/>
        </w:rPr>
        <w:t>и педагогов</w:t>
      </w:r>
      <w:r w:rsidR="00E7190C" w:rsidRPr="00A17DED">
        <w:rPr>
          <w:sz w:val="28"/>
          <w:szCs w:val="28"/>
        </w:rPr>
        <w:t xml:space="preserve"> занимаемой должности</w:t>
      </w:r>
      <w:r>
        <w:rPr>
          <w:sz w:val="28"/>
          <w:szCs w:val="28"/>
        </w:rPr>
        <w:t>;</w:t>
      </w:r>
      <w:r w:rsidR="00B83D02" w:rsidRPr="00A17DED">
        <w:rPr>
          <w:sz w:val="28"/>
          <w:szCs w:val="28"/>
        </w:rPr>
        <w:t xml:space="preserve"> </w:t>
      </w:r>
    </w:p>
    <w:p w:rsidR="001307BF" w:rsidRPr="00A17DED" w:rsidRDefault="001307BF" w:rsidP="0044273E">
      <w:pPr>
        <w:ind w:left="284"/>
        <w:jc w:val="both"/>
        <w:rPr>
          <w:sz w:val="28"/>
          <w:szCs w:val="28"/>
        </w:rPr>
      </w:pPr>
    </w:p>
    <w:p w:rsidR="00EE7CC1" w:rsidRPr="00436D27" w:rsidRDefault="006C1B89" w:rsidP="00EE7CC1">
      <w:pPr>
        <w:overflowPunct w:val="0"/>
        <w:autoSpaceDE w:val="0"/>
        <w:autoSpaceDN w:val="0"/>
        <w:adjustRightInd w:val="0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441B6">
        <w:rPr>
          <w:b/>
          <w:sz w:val="28"/>
          <w:szCs w:val="28"/>
        </w:rPr>
        <w:t>.9</w:t>
      </w:r>
      <w:r w:rsidR="00EE7CC1" w:rsidRPr="00436D27">
        <w:rPr>
          <w:b/>
          <w:sz w:val="28"/>
          <w:szCs w:val="28"/>
        </w:rPr>
        <w:t xml:space="preserve">. </w:t>
      </w:r>
      <w:r w:rsidR="00BD2C98">
        <w:rPr>
          <w:b/>
          <w:sz w:val="28"/>
          <w:szCs w:val="28"/>
        </w:rPr>
        <w:t>Социальные партнёры учреждения</w:t>
      </w:r>
    </w:p>
    <w:p w:rsidR="00EE7CC1" w:rsidRDefault="00EE7CC1" w:rsidP="00EE7CC1">
      <w:pPr>
        <w:overflowPunct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436D27">
        <w:rPr>
          <w:sz w:val="28"/>
          <w:szCs w:val="28"/>
        </w:rPr>
        <w:t xml:space="preserve">В процессе своей деятельности </w:t>
      </w:r>
      <w:r w:rsidR="00BD2C98">
        <w:rPr>
          <w:sz w:val="28"/>
          <w:szCs w:val="28"/>
        </w:rPr>
        <w:t>О</w:t>
      </w:r>
      <w:r w:rsidR="00427575">
        <w:rPr>
          <w:sz w:val="28"/>
          <w:szCs w:val="28"/>
        </w:rPr>
        <w:t>У</w:t>
      </w:r>
      <w:r w:rsidRPr="00436D27">
        <w:rPr>
          <w:sz w:val="28"/>
          <w:szCs w:val="28"/>
        </w:rPr>
        <w:t xml:space="preserve"> взаимодействует с учреждениями </w:t>
      </w:r>
      <w:r w:rsidR="00F9139F">
        <w:rPr>
          <w:sz w:val="28"/>
          <w:szCs w:val="28"/>
        </w:rPr>
        <w:t>об</w:t>
      </w:r>
      <w:r w:rsidR="00BD2C98">
        <w:rPr>
          <w:sz w:val="28"/>
          <w:szCs w:val="28"/>
        </w:rPr>
        <w:t>разования, культуры, спорта</w:t>
      </w:r>
      <w:r w:rsidRPr="00436D27">
        <w:rPr>
          <w:sz w:val="28"/>
          <w:szCs w:val="28"/>
        </w:rPr>
        <w:t xml:space="preserve"> </w:t>
      </w:r>
    </w:p>
    <w:p w:rsidR="00EE7CC1" w:rsidRPr="00436D27" w:rsidRDefault="00EE7CC1" w:rsidP="00F9139F">
      <w:pPr>
        <w:overflowPunct w:val="0"/>
        <w:autoSpaceDE w:val="0"/>
        <w:autoSpaceDN w:val="0"/>
        <w:adjustRightInd w:val="0"/>
        <w:ind w:right="-6"/>
        <w:jc w:val="center"/>
        <w:rPr>
          <w:b/>
          <w:i/>
          <w:sz w:val="28"/>
          <w:szCs w:val="28"/>
        </w:rPr>
      </w:pPr>
    </w:p>
    <w:p w:rsidR="00F9139F" w:rsidRPr="00F9139F" w:rsidRDefault="00F9139F" w:rsidP="00F9139F">
      <w:pPr>
        <w:keepNext/>
        <w:jc w:val="center"/>
        <w:outlineLvl w:val="0"/>
        <w:rPr>
          <w:b/>
        </w:rPr>
      </w:pPr>
      <w:r w:rsidRPr="00F9139F">
        <w:rPr>
          <w:b/>
        </w:rPr>
        <w:t>Центр сотрудничает</w:t>
      </w:r>
    </w:p>
    <w:p w:rsidR="00F9139F" w:rsidRPr="00F9139F" w:rsidRDefault="006F2C30" w:rsidP="00F9139F">
      <w:pPr>
        <w:widowControl w:val="0"/>
        <w:autoSpaceDE w:val="0"/>
        <w:autoSpaceDN w:val="0"/>
        <w:adjustRightInd w:val="0"/>
        <w:jc w:val="center"/>
      </w:pPr>
      <w:r w:rsidRPr="006F2C30">
        <w:rPr>
          <w:noProof/>
          <w:color w:val="000000"/>
        </w:rPr>
        <w:pict>
          <v:line id="_x0000_s1602" style="position:absolute;left:0;text-align:left;flip:x y;z-index:251672576" from="121.25pt,82.2pt" to="172.2pt,107.4pt" strokecolor="#365f91" strokeweight="2.25pt">
            <v:stroke endarrow="block"/>
          </v:line>
        </w:pict>
      </w:r>
      <w:r>
        <w:pict>
          <v:line id="_x0000_s1520" style="position:absolute;left:0;text-align:left;flip:x y;z-index:251646976" from="238.2pt,82.2pt" to="238.2pt,116.7pt" strokecolor="#365f91" strokeweight="2.25pt">
            <v:stroke endarrow="block"/>
          </v:line>
        </w:pict>
      </w:r>
      <w:r>
        <w:pict>
          <v:rect id="_x0000_s1506" style="position:absolute;left:0;text-align:left;margin-left:325.95pt;margin-top:6.55pt;width:131.25pt;height:64.45pt;z-index:251640832" strokecolor="#4f81bd" strokeweight="5pt">
            <v:stroke linestyle="thickThin"/>
            <v:shadow color="#868686"/>
            <v:textbox style="mso-next-textbox:#_x0000_s1506">
              <w:txbxContent>
                <w:p w:rsidR="00632AD1" w:rsidRDefault="00632AD1" w:rsidP="00F9139F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632AD1" w:rsidRPr="002F0D33" w:rsidRDefault="00632AD1" w:rsidP="00F913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Общеобразовател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ные организации  района</w:t>
                  </w:r>
                </w:p>
                <w:p w:rsidR="00632AD1" w:rsidRDefault="00632AD1" w:rsidP="007F2E73">
                  <w:pPr>
                    <w:jc w:val="center"/>
                  </w:pPr>
                </w:p>
                <w:p w:rsidR="00632AD1" w:rsidRPr="00914CFD" w:rsidRDefault="00632AD1" w:rsidP="00F9139F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  <w10:wrap type="topAndBottom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01" type="#_x0000_t202" style="position:absolute;left:0;text-align:left;margin-left:172.2pt;margin-top:6.45pt;width:119.7pt;height:71.25pt;z-index:251637760" strokecolor="#4f81bd" strokeweight="5pt">
            <v:stroke linestyle="thickThin"/>
            <v:shadow color="#868686"/>
            <v:textbox style="mso-next-textbox:#_x0000_s1501">
              <w:txbxContent>
                <w:p w:rsidR="00632AD1" w:rsidRDefault="00632AD1" w:rsidP="00F9139F">
                  <w:pPr>
                    <w:jc w:val="center"/>
                  </w:pPr>
                </w:p>
                <w:p w:rsidR="00632AD1" w:rsidRDefault="00632AD1" w:rsidP="00F9139F">
                  <w:pPr>
                    <w:jc w:val="center"/>
                  </w:pPr>
                  <w:r>
                    <w:t>Учреждения ДО Собинского района</w:t>
                  </w:r>
                </w:p>
              </w:txbxContent>
            </v:textbox>
          </v:shape>
        </w:pict>
      </w:r>
      <w:r>
        <w:pict>
          <v:shape id="_x0000_s1515" type="#_x0000_t202" style="position:absolute;left:0;text-align:left;margin-left:2.85pt;margin-top:-.25pt;width:99.75pt;height:71.25pt;z-index:251643904" strokecolor="#4f81bd" strokeweight="5pt">
            <v:stroke linestyle="thickThin"/>
            <v:shadow color="#868686"/>
            <v:textbox style="mso-next-textbox:#_x0000_s1515">
              <w:txbxContent>
                <w:p w:rsidR="00632AD1" w:rsidRDefault="00632AD1" w:rsidP="00F9139F">
                  <w:pPr>
                    <w:jc w:val="center"/>
                    <w:rPr>
                      <w:color w:val="000000"/>
                    </w:rPr>
                  </w:pPr>
                </w:p>
                <w:p w:rsidR="00632AD1" w:rsidRDefault="00632AD1" w:rsidP="00F913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ДК </w:t>
                  </w:r>
                </w:p>
                <w:p w:rsidR="00632AD1" w:rsidRDefault="00632AD1" w:rsidP="00F913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г. Лакинска</w:t>
                  </w:r>
                </w:p>
                <w:p w:rsidR="00632AD1" w:rsidRPr="007C5E00" w:rsidRDefault="00632AD1" w:rsidP="00F9139F"/>
              </w:txbxContent>
            </v:textbox>
          </v:shape>
        </w:pict>
      </w:r>
    </w:p>
    <w:p w:rsidR="00F9139F" w:rsidRPr="00F9139F" w:rsidRDefault="006F2C30" w:rsidP="00F9139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noProof/>
          <w:color w:val="000000"/>
        </w:rPr>
        <w:pict>
          <v:line id="_x0000_s1604" style="position:absolute;left:0;text-align:left;flip:y;z-index:251674624" from="287.5pt,1.65pt" to="319.2pt,24.15pt" strokecolor="#365f91" strokeweight="2.25pt">
            <v:stroke endarrow="block"/>
          </v:line>
        </w:pict>
      </w:r>
      <w:r>
        <w:rPr>
          <w:noProof/>
          <w:color w:val="000000"/>
        </w:rPr>
        <w:pict>
          <v:shape id="_x0000_s1521" type="#_x0000_t202" style="position:absolute;left:0;text-align:left;margin-left:-14.1pt;margin-top:1.65pt;width:121.05pt;height:63.8pt;z-index:251648000" strokecolor="#4f81bd" strokeweight="5pt">
            <v:stroke linestyle="thickThin"/>
            <v:shadow color="#868686"/>
            <v:textbox style="mso-next-textbox:#_x0000_s1521">
              <w:txbxContent>
                <w:p w:rsidR="00632AD1" w:rsidRPr="007F2E73" w:rsidRDefault="00632AD1" w:rsidP="002F0D33">
                  <w:pPr>
                    <w:pStyle w:val="30"/>
                    <w:spacing w:after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F2E73">
                    <w:rPr>
                      <w:color w:val="000000"/>
                      <w:sz w:val="24"/>
                      <w:szCs w:val="24"/>
                    </w:rPr>
                    <w:t xml:space="preserve">Дошкольные </w:t>
                  </w:r>
                  <w:r>
                    <w:rPr>
                      <w:color w:val="000000"/>
                      <w:sz w:val="24"/>
                      <w:szCs w:val="24"/>
                    </w:rPr>
                    <w:t>обр</w:t>
                  </w:r>
                  <w:r>
                    <w:rPr>
                      <w:color w:val="000000"/>
                      <w:sz w:val="24"/>
                      <w:szCs w:val="24"/>
                    </w:rPr>
                    <w:t>а</w:t>
                  </w:r>
                  <w:r>
                    <w:rPr>
                      <w:color w:val="000000"/>
                      <w:sz w:val="24"/>
                      <w:szCs w:val="24"/>
                    </w:rPr>
                    <w:t>зовательные учр</w:t>
                  </w:r>
                  <w:r>
                    <w:rPr>
                      <w:color w:val="000000"/>
                      <w:sz w:val="24"/>
                      <w:szCs w:val="24"/>
                    </w:rPr>
                    <w:t>е</w:t>
                  </w:r>
                  <w:r>
                    <w:rPr>
                      <w:color w:val="000000"/>
                      <w:sz w:val="24"/>
                      <w:szCs w:val="24"/>
                    </w:rPr>
                    <w:t>ждения</w:t>
                  </w:r>
                </w:p>
              </w:txbxContent>
            </v:textbox>
          </v:shape>
        </w:pict>
      </w:r>
      <w:r w:rsidRPr="006F2C30">
        <w:pict>
          <v:shape id="_x0000_s1514" type="#_x0000_t202" style="position:absolute;left:0;text-align:left;margin-left:348.3pt;margin-top:3.15pt;width:113.85pt;height:61.05pt;z-index:251642880" strokecolor="#4f81bd" strokeweight="5pt">
            <v:stroke linestyle="thickThin"/>
            <v:shadow color="#868686"/>
            <v:textbox style="mso-next-textbox:#_x0000_s1514">
              <w:txbxContent>
                <w:p w:rsidR="00632AD1" w:rsidRDefault="00632AD1" w:rsidP="00F9139F">
                  <w:pPr>
                    <w:jc w:val="center"/>
                  </w:pPr>
                  <w:r>
                    <w:t xml:space="preserve">МУС </w:t>
                  </w:r>
                </w:p>
                <w:p w:rsidR="00632AD1" w:rsidRDefault="00632AD1" w:rsidP="003D39FA">
                  <w:pPr>
                    <w:jc w:val="center"/>
                  </w:pPr>
                  <w:r>
                    <w:t xml:space="preserve">Лакинский </w:t>
                  </w:r>
                </w:p>
                <w:p w:rsidR="00632AD1" w:rsidRDefault="00632AD1" w:rsidP="003D39FA">
                  <w:pPr>
                    <w:jc w:val="center"/>
                  </w:pPr>
                  <w:r>
                    <w:t>Стадион «Труд»</w:t>
                  </w:r>
                </w:p>
              </w:txbxContent>
            </v:textbox>
          </v:shape>
        </w:pict>
      </w:r>
    </w:p>
    <w:p w:rsidR="00F9139F" w:rsidRPr="00F9139F" w:rsidRDefault="00F9139F" w:rsidP="00F9139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F9139F" w:rsidRPr="00F9139F" w:rsidRDefault="006F2C30" w:rsidP="00F9139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6F2C30">
        <w:pict>
          <v:shape id="_x0000_s1505" type="#_x0000_t202" style="position:absolute;left:0;text-align:left;margin-left:172.2pt;margin-top:9.85pt;width:115.3pt;height:102.75pt;z-index:251639808" fillcolor="#95b3d7" strokecolor="#365f91" strokeweight="3pt">
            <v:fill color2="#dbe5f1" angle="-45" focusposition=".5,.5" focussize="" focus="-50%" type="gradient"/>
            <v:shadow on="t" type="perspective" color="#243f60" opacity=".5" offset="1pt" offset2="-3pt"/>
            <v:textbox style="mso-next-textbox:#_x0000_s1505">
              <w:txbxContent>
                <w:p w:rsidR="00632AD1" w:rsidRDefault="00632AD1" w:rsidP="00F9139F">
                  <w:pPr>
                    <w:pStyle w:val="a8"/>
                    <w:jc w:val="center"/>
                    <w:rPr>
                      <w:b/>
                      <w:color w:val="000080"/>
                    </w:rPr>
                  </w:pPr>
                </w:p>
                <w:p w:rsidR="00632AD1" w:rsidRDefault="00632AD1" w:rsidP="00A17DED">
                  <w:pPr>
                    <w:pStyle w:val="a8"/>
                    <w:spacing w:after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МБУ ДО </w:t>
                  </w:r>
                </w:p>
                <w:p w:rsidR="00632AD1" w:rsidRDefault="00632AD1" w:rsidP="00A17DED">
                  <w:pPr>
                    <w:pStyle w:val="a8"/>
                    <w:spacing w:after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Детский </w:t>
                  </w:r>
                </w:p>
                <w:p w:rsidR="00632AD1" w:rsidRDefault="00632AD1" w:rsidP="00A17DED">
                  <w:pPr>
                    <w:pStyle w:val="a8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(подростковый) центр </w:t>
                  </w:r>
                </w:p>
              </w:txbxContent>
            </v:textbox>
          </v:shape>
        </w:pict>
      </w:r>
    </w:p>
    <w:p w:rsidR="00F9139F" w:rsidRPr="00F9139F" w:rsidRDefault="006F2C30" w:rsidP="00F9139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6F2C30">
        <w:pict>
          <v:line id="_x0000_s1517" style="position:absolute;left:0;text-align:left;flip:x;z-index:251644928" from="115.25pt,7.5pt" to="166.2pt,7.5pt" strokecolor="#365f91" strokeweight="2.25pt">
            <v:stroke endarrow="block"/>
          </v:line>
        </w:pict>
      </w:r>
      <w:r w:rsidRPr="006F2C30">
        <w:pict>
          <v:line id="_x0000_s1519" style="position:absolute;left:0;text-align:left;z-index:251645952" from="299.1pt,7.5pt" to="348.3pt,7.5pt" strokecolor="#365f91" strokeweight="2.25pt">
            <v:stroke endarrow="block"/>
          </v:line>
        </w:pict>
      </w:r>
    </w:p>
    <w:p w:rsidR="00F9139F" w:rsidRPr="00F9139F" w:rsidRDefault="00F9139F" w:rsidP="00F9139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F9139F" w:rsidRPr="00F9139F" w:rsidRDefault="00F9139F" w:rsidP="00F9139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F9139F" w:rsidRPr="00F9139F" w:rsidRDefault="00F9139F" w:rsidP="00F9139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F9139F" w:rsidRPr="00F9139F" w:rsidRDefault="006F2C30" w:rsidP="00F9139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noProof/>
          <w:color w:val="000000"/>
        </w:rPr>
        <w:pict>
          <v:line id="_x0000_s1603" style="position:absolute;left:0;text-align:left;z-index:251673600" from="299.1pt,10.8pt" to="340.2pt,26.55pt" strokecolor="#365f91" strokeweight="2.25pt">
            <v:stroke endarrow="block"/>
          </v:line>
        </w:pict>
      </w:r>
      <w:r>
        <w:rPr>
          <w:noProof/>
          <w:color w:val="000000"/>
        </w:rPr>
        <w:pict>
          <v:line id="_x0000_s1601" style="position:absolute;left:0;text-align:left;flip:x;z-index:251671552" from="116.8pt,10.8pt" to="159.5pt,18.3pt" strokecolor="#365f91" strokeweight="2.25pt">
            <v:stroke endarrow="block"/>
          </v:line>
        </w:pict>
      </w:r>
      <w:r w:rsidRPr="006F2C30">
        <w:rPr>
          <w:b/>
        </w:rPr>
        <w:pict>
          <v:shape id="_x0000_s1509" type="#_x0000_t202" style="position:absolute;left:0;text-align:left;margin-left:-9.6pt;margin-top:1.45pt;width:112.2pt;height:55.1pt;z-index:251641856" strokecolor="#4f81bd" strokeweight="5pt">
            <v:stroke linestyle="thickThin"/>
            <v:shadow color="#868686"/>
            <v:textbox style="mso-next-textbox:#_x0000_s1509">
              <w:txbxContent>
                <w:p w:rsidR="00632AD1" w:rsidRDefault="00632AD1" w:rsidP="00F9139F">
                  <w:pPr>
                    <w:jc w:val="center"/>
                  </w:pPr>
                  <w:r>
                    <w:t xml:space="preserve">Детская школа искусств </w:t>
                  </w:r>
                </w:p>
                <w:p w:rsidR="00632AD1" w:rsidRPr="00F84A4E" w:rsidRDefault="00632AD1" w:rsidP="00F9139F">
                  <w:pPr>
                    <w:jc w:val="center"/>
                  </w:pPr>
                  <w:r>
                    <w:t>г. Лакинска</w:t>
                  </w:r>
                </w:p>
              </w:txbxContent>
            </v:textbox>
          </v:shape>
        </w:pict>
      </w:r>
      <w:r w:rsidRPr="006F2C30">
        <w:rPr>
          <w:b/>
        </w:rPr>
        <w:pict>
          <v:shape id="_x0000_s1502" type="#_x0000_t202" style="position:absolute;left:0;text-align:left;margin-left:348.3pt;margin-top:1.45pt;width:113.85pt;height:48.75pt;z-index:251638784" strokecolor="#4f81bd" strokeweight="5pt">
            <v:stroke linestyle="thickThin"/>
            <v:shadow color="#868686"/>
            <v:textbox style="mso-next-textbox:#_x0000_s1502">
              <w:txbxContent>
                <w:p w:rsidR="00632AD1" w:rsidRDefault="00632AD1" w:rsidP="00F913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Библиотека</w:t>
                  </w:r>
                </w:p>
                <w:p w:rsidR="00632AD1" w:rsidRDefault="00632AD1" w:rsidP="00F913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г. Лакинска</w:t>
                  </w:r>
                </w:p>
              </w:txbxContent>
            </v:textbox>
          </v:shape>
        </w:pict>
      </w:r>
    </w:p>
    <w:p w:rsidR="00F9139F" w:rsidRPr="00F9139F" w:rsidRDefault="00F9139F" w:rsidP="00F9139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F9139F" w:rsidRPr="00F9139F" w:rsidRDefault="00F9139F" w:rsidP="00F9139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F9139F" w:rsidRPr="00F9139F" w:rsidRDefault="00F9139F" w:rsidP="00F9139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084B78" w:rsidRDefault="00084B78" w:rsidP="00EE7CC1">
      <w:pPr>
        <w:ind w:right="-6" w:firstLine="709"/>
        <w:jc w:val="both"/>
        <w:rPr>
          <w:b/>
          <w:sz w:val="28"/>
          <w:szCs w:val="28"/>
        </w:rPr>
      </w:pPr>
    </w:p>
    <w:p w:rsidR="00394124" w:rsidRDefault="00394124" w:rsidP="00EE7CC1">
      <w:pPr>
        <w:ind w:right="-6" w:firstLine="709"/>
        <w:jc w:val="both"/>
        <w:rPr>
          <w:b/>
          <w:sz w:val="28"/>
          <w:szCs w:val="28"/>
        </w:rPr>
      </w:pPr>
    </w:p>
    <w:p w:rsidR="00394124" w:rsidRDefault="00394124" w:rsidP="00EE7CC1">
      <w:pPr>
        <w:ind w:right="-6" w:firstLine="709"/>
        <w:jc w:val="both"/>
        <w:rPr>
          <w:b/>
          <w:sz w:val="28"/>
          <w:szCs w:val="28"/>
        </w:rPr>
      </w:pPr>
    </w:p>
    <w:p w:rsidR="00EE7CC1" w:rsidRPr="00EB6A4C" w:rsidRDefault="00EB6A4C" w:rsidP="00EE7CC1">
      <w:pPr>
        <w:ind w:right="-6" w:firstLine="709"/>
        <w:jc w:val="both"/>
        <w:rPr>
          <w:b/>
          <w:sz w:val="28"/>
          <w:szCs w:val="28"/>
        </w:rPr>
      </w:pPr>
      <w:r w:rsidRPr="00EB6A4C">
        <w:rPr>
          <w:b/>
          <w:sz w:val="28"/>
          <w:szCs w:val="28"/>
        </w:rPr>
        <w:lastRenderedPageBreak/>
        <w:t>В</w:t>
      </w:r>
      <w:r w:rsidR="00EE7CC1" w:rsidRPr="00EB6A4C">
        <w:rPr>
          <w:b/>
          <w:sz w:val="28"/>
          <w:szCs w:val="28"/>
        </w:rPr>
        <w:t>заимодействи</w:t>
      </w:r>
      <w:r w:rsidRPr="00EB6A4C">
        <w:rPr>
          <w:b/>
          <w:sz w:val="28"/>
          <w:szCs w:val="28"/>
        </w:rPr>
        <w:t>е</w:t>
      </w:r>
      <w:r w:rsidR="00EE7CC1" w:rsidRPr="00EB6A4C">
        <w:rPr>
          <w:b/>
          <w:sz w:val="28"/>
          <w:szCs w:val="28"/>
        </w:rPr>
        <w:t xml:space="preserve"> с семьей</w:t>
      </w:r>
      <w:r w:rsidRPr="00EB6A4C">
        <w:rPr>
          <w:b/>
          <w:sz w:val="28"/>
          <w:szCs w:val="28"/>
        </w:rPr>
        <w:t>:</w:t>
      </w:r>
    </w:p>
    <w:p w:rsidR="00EB6A4C" w:rsidRPr="00EB6A4C" w:rsidRDefault="00EB6A4C" w:rsidP="00EB6A4C">
      <w:pPr>
        <w:ind w:firstLine="708"/>
        <w:jc w:val="both"/>
        <w:rPr>
          <w:sz w:val="28"/>
          <w:szCs w:val="28"/>
        </w:rPr>
      </w:pPr>
      <w:r w:rsidRPr="00EB6A4C">
        <w:rPr>
          <w:sz w:val="28"/>
          <w:szCs w:val="28"/>
        </w:rPr>
        <w:t>Учреждение дополнительного образования сегодня дает учащимся о</w:t>
      </w:r>
      <w:r w:rsidRPr="00EB6A4C">
        <w:rPr>
          <w:sz w:val="28"/>
          <w:szCs w:val="28"/>
        </w:rPr>
        <w:t>г</w:t>
      </w:r>
      <w:r w:rsidR="00BD2C98">
        <w:rPr>
          <w:sz w:val="28"/>
          <w:szCs w:val="28"/>
        </w:rPr>
        <w:t>ромные возможности в плане</w:t>
      </w:r>
      <w:r w:rsidRPr="00EB6A4C">
        <w:rPr>
          <w:sz w:val="28"/>
          <w:szCs w:val="28"/>
        </w:rPr>
        <w:t xml:space="preserve"> социальной адаптации и творческого развития личности, и в этом процессе немалую роль играет педагог дополнительного образования. </w:t>
      </w:r>
    </w:p>
    <w:p w:rsidR="00EB6A4C" w:rsidRPr="00EB6A4C" w:rsidRDefault="00EB6A4C" w:rsidP="00EB6A4C">
      <w:pPr>
        <w:ind w:firstLine="708"/>
        <w:jc w:val="both"/>
        <w:rPr>
          <w:sz w:val="28"/>
          <w:szCs w:val="28"/>
        </w:rPr>
      </w:pPr>
      <w:r w:rsidRPr="00EB6A4C">
        <w:rPr>
          <w:sz w:val="28"/>
          <w:szCs w:val="28"/>
        </w:rPr>
        <w:t xml:space="preserve">В </w:t>
      </w:r>
      <w:r w:rsidR="00427575">
        <w:rPr>
          <w:sz w:val="28"/>
          <w:szCs w:val="28"/>
        </w:rPr>
        <w:t>ОУ</w:t>
      </w:r>
      <w:r w:rsidRPr="00EB6A4C">
        <w:rPr>
          <w:sz w:val="28"/>
          <w:szCs w:val="28"/>
        </w:rPr>
        <w:t xml:space="preserve"> много внимания уделяется развитию и пропаганде семейных ценностей и традиций, повышению социального статуса семьи. Отзывы р</w:t>
      </w:r>
      <w:r w:rsidRPr="00EB6A4C">
        <w:rPr>
          <w:sz w:val="28"/>
          <w:szCs w:val="28"/>
        </w:rPr>
        <w:t>о</w:t>
      </w:r>
      <w:r w:rsidRPr="00EB6A4C">
        <w:rPr>
          <w:sz w:val="28"/>
          <w:szCs w:val="28"/>
        </w:rPr>
        <w:t xml:space="preserve">дителей о работе </w:t>
      </w:r>
      <w:r w:rsidR="00427575">
        <w:rPr>
          <w:sz w:val="28"/>
          <w:szCs w:val="28"/>
        </w:rPr>
        <w:t>ОУ</w:t>
      </w:r>
      <w:r w:rsidR="00BD2C98">
        <w:rPr>
          <w:sz w:val="28"/>
          <w:szCs w:val="28"/>
        </w:rPr>
        <w:t>, изучение уровня удовлетворённости родителей услуг</w:t>
      </w:r>
      <w:r w:rsidR="00BD2C98">
        <w:rPr>
          <w:sz w:val="28"/>
          <w:szCs w:val="28"/>
        </w:rPr>
        <w:t>а</w:t>
      </w:r>
      <w:r w:rsidR="00BD2C98">
        <w:rPr>
          <w:sz w:val="28"/>
          <w:szCs w:val="28"/>
        </w:rPr>
        <w:t>ми дополнительного образования</w:t>
      </w:r>
      <w:r w:rsidRPr="00EB6A4C">
        <w:rPr>
          <w:sz w:val="28"/>
          <w:szCs w:val="28"/>
        </w:rPr>
        <w:t>, общение на родительских собраниях, р</w:t>
      </w:r>
      <w:r w:rsidRPr="00EB6A4C">
        <w:rPr>
          <w:sz w:val="28"/>
          <w:szCs w:val="28"/>
        </w:rPr>
        <w:t>е</w:t>
      </w:r>
      <w:r w:rsidRPr="00EB6A4C">
        <w:rPr>
          <w:sz w:val="28"/>
          <w:szCs w:val="28"/>
        </w:rPr>
        <w:t xml:space="preserve">зультаты </w:t>
      </w:r>
      <w:r w:rsidR="00BD2C98">
        <w:rPr>
          <w:sz w:val="28"/>
          <w:szCs w:val="28"/>
        </w:rPr>
        <w:t xml:space="preserve">индивидуальных </w:t>
      </w:r>
      <w:r w:rsidRPr="00EB6A4C">
        <w:rPr>
          <w:sz w:val="28"/>
          <w:szCs w:val="28"/>
        </w:rPr>
        <w:t>бесед педагогов</w:t>
      </w:r>
      <w:r w:rsidR="00BD2C98">
        <w:rPr>
          <w:sz w:val="28"/>
          <w:szCs w:val="28"/>
        </w:rPr>
        <w:t xml:space="preserve"> с родителями (законными пре</w:t>
      </w:r>
      <w:r w:rsidR="00BD2C98">
        <w:rPr>
          <w:sz w:val="28"/>
          <w:szCs w:val="28"/>
        </w:rPr>
        <w:t>д</w:t>
      </w:r>
      <w:r w:rsidR="00BD2C98">
        <w:rPr>
          <w:sz w:val="28"/>
          <w:szCs w:val="28"/>
        </w:rPr>
        <w:t>ставителями) детей</w:t>
      </w:r>
      <w:r w:rsidRPr="00EB6A4C">
        <w:rPr>
          <w:sz w:val="28"/>
          <w:szCs w:val="28"/>
        </w:rPr>
        <w:t xml:space="preserve"> дают возможность изучить их позицию, учитывать ее при организации работы, выборе форм и направлений деятельности. Поэтому не случайно каждый родитель у нас желанный гость. Их мнения, пожелания, оценочные суждения учитываются педагогами при организации работы с детьми. </w:t>
      </w:r>
    </w:p>
    <w:p w:rsidR="00EB6A4C" w:rsidRPr="00EB6A4C" w:rsidRDefault="00EB6A4C" w:rsidP="00EB6A4C">
      <w:pPr>
        <w:ind w:firstLine="708"/>
        <w:jc w:val="both"/>
        <w:rPr>
          <w:sz w:val="28"/>
          <w:szCs w:val="28"/>
        </w:rPr>
      </w:pPr>
      <w:r w:rsidRPr="00EB6A4C">
        <w:rPr>
          <w:bCs/>
          <w:sz w:val="28"/>
          <w:szCs w:val="28"/>
        </w:rPr>
        <w:t xml:space="preserve">Цель работы </w:t>
      </w:r>
      <w:r w:rsidRPr="00EB6A4C">
        <w:rPr>
          <w:sz w:val="28"/>
          <w:szCs w:val="28"/>
        </w:rPr>
        <w:t>с семьей</w:t>
      </w:r>
      <w:r w:rsidR="00C672D3">
        <w:rPr>
          <w:sz w:val="28"/>
          <w:szCs w:val="28"/>
        </w:rPr>
        <w:t xml:space="preserve"> – о</w:t>
      </w:r>
      <w:r w:rsidRPr="00EB6A4C">
        <w:rPr>
          <w:sz w:val="28"/>
          <w:szCs w:val="28"/>
        </w:rPr>
        <w:t>рганизация сотрудничества между педагог</w:t>
      </w:r>
      <w:r w:rsidRPr="00EB6A4C">
        <w:rPr>
          <w:sz w:val="28"/>
          <w:szCs w:val="28"/>
        </w:rPr>
        <w:t>и</w:t>
      </w:r>
      <w:r w:rsidRPr="00EB6A4C">
        <w:rPr>
          <w:sz w:val="28"/>
          <w:szCs w:val="28"/>
        </w:rPr>
        <w:t>ческим коллективом и родителями в интересах творческого и свободного развития личности ребенка.</w:t>
      </w:r>
    </w:p>
    <w:p w:rsidR="00EB6A4C" w:rsidRPr="00EB6A4C" w:rsidRDefault="0097285C" w:rsidP="00EB6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A4C" w:rsidRPr="00EB6A4C">
        <w:rPr>
          <w:b/>
          <w:sz w:val="28"/>
          <w:szCs w:val="28"/>
        </w:rPr>
        <w:t>Формы работы с родителями.</w:t>
      </w:r>
      <w:r w:rsidR="00EB6A4C" w:rsidRPr="00EB6A4C">
        <w:rPr>
          <w:sz w:val="28"/>
          <w:szCs w:val="28"/>
        </w:rPr>
        <w:t xml:space="preserve"> В поисках более тесного и неформал</w:t>
      </w:r>
      <w:r w:rsidR="00EB6A4C" w:rsidRPr="00EB6A4C">
        <w:rPr>
          <w:sz w:val="28"/>
          <w:szCs w:val="28"/>
        </w:rPr>
        <w:t>ь</w:t>
      </w:r>
      <w:r w:rsidR="00EB6A4C" w:rsidRPr="00EB6A4C">
        <w:rPr>
          <w:sz w:val="28"/>
          <w:szCs w:val="28"/>
        </w:rPr>
        <w:t xml:space="preserve">ного взаимодействия </w:t>
      </w:r>
      <w:r w:rsidR="00131533">
        <w:rPr>
          <w:sz w:val="28"/>
          <w:szCs w:val="28"/>
        </w:rPr>
        <w:t>«</w:t>
      </w:r>
      <w:r w:rsidR="00EB6A4C" w:rsidRPr="00EB6A4C">
        <w:rPr>
          <w:sz w:val="28"/>
          <w:szCs w:val="28"/>
        </w:rPr>
        <w:t>педагог – ребенок</w:t>
      </w:r>
      <w:r w:rsidR="00C672D3">
        <w:rPr>
          <w:sz w:val="28"/>
          <w:szCs w:val="28"/>
        </w:rPr>
        <w:t xml:space="preserve"> – р</w:t>
      </w:r>
      <w:r w:rsidR="00EB6A4C" w:rsidRPr="00EB6A4C">
        <w:rPr>
          <w:sz w:val="28"/>
          <w:szCs w:val="28"/>
        </w:rPr>
        <w:t>одитель</w:t>
      </w:r>
      <w:r w:rsidR="00131533">
        <w:rPr>
          <w:sz w:val="28"/>
          <w:szCs w:val="28"/>
        </w:rPr>
        <w:t>»</w:t>
      </w:r>
      <w:r w:rsidR="00EB6A4C" w:rsidRPr="00EB6A4C">
        <w:rPr>
          <w:sz w:val="28"/>
          <w:szCs w:val="28"/>
        </w:rPr>
        <w:t xml:space="preserve"> </w:t>
      </w:r>
      <w:r w:rsidR="00C672D3">
        <w:rPr>
          <w:sz w:val="28"/>
          <w:szCs w:val="28"/>
        </w:rPr>
        <w:t>проводятся в</w:t>
      </w:r>
      <w:r w:rsidR="00EB6A4C" w:rsidRPr="00EB6A4C">
        <w:rPr>
          <w:sz w:val="28"/>
          <w:szCs w:val="28"/>
        </w:rPr>
        <w:t>стречи с родителями, со старшим поколением в непринужденной атмосфере, устана</w:t>
      </w:r>
      <w:r w:rsidR="00EB6A4C" w:rsidRPr="00EB6A4C">
        <w:rPr>
          <w:sz w:val="28"/>
          <w:szCs w:val="28"/>
        </w:rPr>
        <w:t>в</w:t>
      </w:r>
      <w:r w:rsidR="00EB6A4C" w:rsidRPr="00EB6A4C">
        <w:rPr>
          <w:sz w:val="28"/>
          <w:szCs w:val="28"/>
        </w:rPr>
        <w:t>ливается тесный эмоциональный контакт родителя и ребенка, что помогает родителям понять уникальность своего ребенка, обогатить и разнообразить общение. Встречи помогают сохранить позитив в отношениях с детьми, а д</w:t>
      </w:r>
      <w:r w:rsidR="00EB6A4C" w:rsidRPr="00EB6A4C">
        <w:rPr>
          <w:sz w:val="28"/>
          <w:szCs w:val="28"/>
        </w:rPr>
        <w:t>е</w:t>
      </w:r>
      <w:r w:rsidR="00EB6A4C" w:rsidRPr="00EB6A4C">
        <w:rPr>
          <w:sz w:val="28"/>
          <w:szCs w:val="28"/>
        </w:rPr>
        <w:t>тям узнать что-то новое о родителях, о бабушках и дедушках.</w:t>
      </w:r>
    </w:p>
    <w:p w:rsidR="00EB6A4C" w:rsidRPr="00EB6A4C" w:rsidRDefault="00EB6A4C" w:rsidP="00EB6A4C">
      <w:pPr>
        <w:ind w:firstLine="708"/>
        <w:jc w:val="both"/>
        <w:rPr>
          <w:sz w:val="28"/>
          <w:szCs w:val="28"/>
        </w:rPr>
      </w:pPr>
      <w:r w:rsidRPr="00EB6A4C">
        <w:rPr>
          <w:sz w:val="28"/>
          <w:szCs w:val="28"/>
        </w:rPr>
        <w:t xml:space="preserve">В </w:t>
      </w:r>
      <w:r w:rsidR="00427575">
        <w:rPr>
          <w:sz w:val="28"/>
          <w:szCs w:val="28"/>
        </w:rPr>
        <w:t>ОУ</w:t>
      </w:r>
      <w:r w:rsidRPr="00EB6A4C">
        <w:rPr>
          <w:sz w:val="28"/>
          <w:szCs w:val="28"/>
        </w:rPr>
        <w:t xml:space="preserve"> проходят мастер – классы по декоративно-прикладному творч</w:t>
      </w:r>
      <w:r w:rsidRPr="00EB6A4C">
        <w:rPr>
          <w:sz w:val="28"/>
          <w:szCs w:val="28"/>
        </w:rPr>
        <w:t>е</w:t>
      </w:r>
      <w:r w:rsidRPr="00EB6A4C">
        <w:rPr>
          <w:sz w:val="28"/>
          <w:szCs w:val="28"/>
        </w:rPr>
        <w:t xml:space="preserve">ству. Приглашенные педагоги дополнительного образования учат </w:t>
      </w:r>
      <w:r w:rsidR="00C672D3">
        <w:rPr>
          <w:sz w:val="28"/>
          <w:szCs w:val="28"/>
        </w:rPr>
        <w:t xml:space="preserve">родителей </w:t>
      </w:r>
      <w:r w:rsidRPr="00EB6A4C">
        <w:rPr>
          <w:sz w:val="28"/>
          <w:szCs w:val="28"/>
        </w:rPr>
        <w:t xml:space="preserve">делать из природного материала «Обереги», в технике декупаж «Новогоднее декорирование тарелочек», куклы – обереги «Ангелочек», «Нянюшка» и др. Совместная деятельность способствует открытий друг в друге, установлению теплоты отношений, взаимопомощи, пониманию. </w:t>
      </w:r>
    </w:p>
    <w:p w:rsidR="00EB6A4C" w:rsidRDefault="00EB6A4C" w:rsidP="00EB6A4C">
      <w:pPr>
        <w:jc w:val="both"/>
        <w:rPr>
          <w:sz w:val="28"/>
          <w:szCs w:val="28"/>
        </w:rPr>
      </w:pPr>
      <w:r w:rsidRPr="00EB6A4C">
        <w:rPr>
          <w:sz w:val="28"/>
          <w:szCs w:val="28"/>
        </w:rPr>
        <w:t xml:space="preserve"> </w:t>
      </w:r>
      <w:r w:rsidRPr="00EB6A4C">
        <w:rPr>
          <w:sz w:val="28"/>
          <w:szCs w:val="28"/>
        </w:rPr>
        <w:tab/>
        <w:t xml:space="preserve"> Индивидуальные консультации для родителей проводятся в Центре по запросам самих родителей, когда они сталкиваются с проблемой в воспит</w:t>
      </w:r>
      <w:r w:rsidRPr="00EB6A4C">
        <w:rPr>
          <w:sz w:val="28"/>
          <w:szCs w:val="28"/>
        </w:rPr>
        <w:t>а</w:t>
      </w:r>
      <w:r w:rsidRPr="00EB6A4C">
        <w:rPr>
          <w:sz w:val="28"/>
          <w:szCs w:val="28"/>
        </w:rPr>
        <w:t>нии ребенка, которую самостоятельно решить не могут.  Каждая консульт</w:t>
      </w:r>
      <w:r w:rsidRPr="00EB6A4C">
        <w:rPr>
          <w:sz w:val="28"/>
          <w:szCs w:val="28"/>
        </w:rPr>
        <w:t>а</w:t>
      </w:r>
      <w:r w:rsidRPr="00EB6A4C">
        <w:rPr>
          <w:sz w:val="28"/>
          <w:szCs w:val="28"/>
        </w:rPr>
        <w:t>ция предполагает не только обсуждение проблемы, но и практические рек</w:t>
      </w:r>
      <w:r w:rsidRPr="00EB6A4C">
        <w:rPr>
          <w:sz w:val="28"/>
          <w:szCs w:val="28"/>
        </w:rPr>
        <w:t>о</w:t>
      </w:r>
      <w:r w:rsidRPr="00EB6A4C">
        <w:rPr>
          <w:sz w:val="28"/>
          <w:szCs w:val="28"/>
        </w:rPr>
        <w:t>мендации по их решению. Темы таких встреч разнообразны: «Трудный во</w:t>
      </w:r>
      <w:r w:rsidRPr="00EB6A4C">
        <w:rPr>
          <w:sz w:val="28"/>
          <w:szCs w:val="28"/>
        </w:rPr>
        <w:t>з</w:t>
      </w:r>
      <w:r w:rsidRPr="00EB6A4C">
        <w:rPr>
          <w:sz w:val="28"/>
          <w:szCs w:val="28"/>
        </w:rPr>
        <w:t>раст», «Почему дети лгут?», «Как вести себя с агрессивным подростком?», «Конфликтный ребенок», «Конфликты с собственным ребенком и пути их разрешения» и др.</w:t>
      </w:r>
    </w:p>
    <w:p w:rsidR="00BD2C98" w:rsidRPr="00EB6A4C" w:rsidRDefault="00BD2C98" w:rsidP="00BD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ОУ разработана система заочных родительских собраний, где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вестку дня выносятся самые наболевшие и злободневные проблемы.</w:t>
      </w:r>
    </w:p>
    <w:p w:rsidR="00EB6A4C" w:rsidRPr="00EB6A4C" w:rsidRDefault="00EB6A4C" w:rsidP="00EB6A4C">
      <w:pPr>
        <w:ind w:firstLine="708"/>
        <w:jc w:val="both"/>
        <w:rPr>
          <w:sz w:val="28"/>
          <w:szCs w:val="28"/>
        </w:rPr>
      </w:pPr>
      <w:r w:rsidRPr="00EB6A4C">
        <w:rPr>
          <w:sz w:val="28"/>
          <w:szCs w:val="28"/>
        </w:rPr>
        <w:t xml:space="preserve">Опыт показывает, что отношение меняется, если родители выступают в роли не сторонних наблюдателей, а становятся </w:t>
      </w:r>
      <w:r w:rsidR="00BD2C98">
        <w:rPr>
          <w:sz w:val="28"/>
          <w:szCs w:val="28"/>
        </w:rPr>
        <w:t>полноправными участниками образовательных отношений</w:t>
      </w:r>
      <w:r w:rsidRPr="00EB6A4C">
        <w:rPr>
          <w:sz w:val="28"/>
          <w:szCs w:val="28"/>
        </w:rPr>
        <w:t xml:space="preserve">. Они имеют возможность проявить творческие </w:t>
      </w:r>
      <w:r w:rsidRPr="00EB6A4C">
        <w:rPr>
          <w:sz w:val="28"/>
          <w:szCs w:val="28"/>
        </w:rPr>
        <w:lastRenderedPageBreak/>
        <w:t>способности и через совме</w:t>
      </w:r>
      <w:r w:rsidR="00131533">
        <w:rPr>
          <w:sz w:val="28"/>
          <w:szCs w:val="28"/>
        </w:rPr>
        <w:t>стное участие с детьми в мини-</w:t>
      </w:r>
      <w:r w:rsidRPr="00EB6A4C">
        <w:rPr>
          <w:sz w:val="28"/>
          <w:szCs w:val="28"/>
        </w:rPr>
        <w:t>спектаклях, семе</w:t>
      </w:r>
      <w:r w:rsidRPr="00EB6A4C">
        <w:rPr>
          <w:sz w:val="28"/>
          <w:szCs w:val="28"/>
        </w:rPr>
        <w:t>й</w:t>
      </w:r>
      <w:r w:rsidRPr="00EB6A4C">
        <w:rPr>
          <w:sz w:val="28"/>
          <w:szCs w:val="28"/>
        </w:rPr>
        <w:t xml:space="preserve">ных праздниках. </w:t>
      </w:r>
    </w:p>
    <w:p w:rsidR="00885AFF" w:rsidRDefault="00EB6A4C" w:rsidP="00084B78">
      <w:pPr>
        <w:ind w:firstLine="708"/>
        <w:jc w:val="both"/>
        <w:rPr>
          <w:sz w:val="28"/>
          <w:szCs w:val="28"/>
        </w:rPr>
      </w:pPr>
      <w:r w:rsidRPr="00EB6A4C">
        <w:rPr>
          <w:sz w:val="28"/>
          <w:szCs w:val="28"/>
        </w:rPr>
        <w:t>Походы и экскурсии</w:t>
      </w:r>
      <w:r w:rsidR="00131533">
        <w:rPr>
          <w:sz w:val="28"/>
          <w:szCs w:val="28"/>
        </w:rPr>
        <w:t xml:space="preserve"> – о</w:t>
      </w:r>
      <w:r w:rsidRPr="00EB6A4C">
        <w:rPr>
          <w:sz w:val="28"/>
          <w:szCs w:val="28"/>
        </w:rPr>
        <w:t>дна из наиболее активных форм совместного отдыха, привлечения родителей к совместной де</w:t>
      </w:r>
      <w:r w:rsidR="00131533">
        <w:rPr>
          <w:sz w:val="28"/>
          <w:szCs w:val="28"/>
        </w:rPr>
        <w:t xml:space="preserve">ятельности </w:t>
      </w:r>
      <w:r w:rsidR="00427575">
        <w:rPr>
          <w:sz w:val="28"/>
          <w:szCs w:val="28"/>
        </w:rPr>
        <w:t>ОУ</w:t>
      </w:r>
      <w:r w:rsidR="00131533">
        <w:rPr>
          <w:sz w:val="28"/>
          <w:szCs w:val="28"/>
        </w:rPr>
        <w:t xml:space="preserve"> и семьи. Это – о</w:t>
      </w:r>
      <w:r w:rsidRPr="00EB6A4C">
        <w:rPr>
          <w:sz w:val="28"/>
          <w:szCs w:val="28"/>
        </w:rPr>
        <w:t>бщение с природой, смена обстановки, психологическая разгрузка и физ</w:t>
      </w:r>
      <w:r w:rsidRPr="00EB6A4C">
        <w:rPr>
          <w:sz w:val="28"/>
          <w:szCs w:val="28"/>
        </w:rPr>
        <w:t>и</w:t>
      </w:r>
      <w:r w:rsidRPr="00EB6A4C">
        <w:rPr>
          <w:sz w:val="28"/>
          <w:szCs w:val="28"/>
        </w:rPr>
        <w:t>ческая активность. Походы сближают родителей, детей и педагогов, дают прекрасную возможность создания атмосферы взаимопонимания и сотру</w:t>
      </w:r>
      <w:r w:rsidRPr="00EB6A4C">
        <w:rPr>
          <w:sz w:val="28"/>
          <w:szCs w:val="28"/>
        </w:rPr>
        <w:t>д</w:t>
      </w:r>
      <w:r w:rsidRPr="00EB6A4C">
        <w:rPr>
          <w:sz w:val="28"/>
          <w:szCs w:val="28"/>
        </w:rPr>
        <w:t>ничества, приводят к пониманию и мудрости.</w:t>
      </w:r>
    </w:p>
    <w:p w:rsidR="00131533" w:rsidRDefault="00EB6A4C" w:rsidP="00084B78">
      <w:pPr>
        <w:ind w:firstLine="708"/>
        <w:jc w:val="both"/>
        <w:rPr>
          <w:sz w:val="28"/>
          <w:szCs w:val="28"/>
        </w:rPr>
      </w:pPr>
      <w:r w:rsidRPr="00EB6A4C">
        <w:rPr>
          <w:sz w:val="28"/>
          <w:szCs w:val="28"/>
        </w:rPr>
        <w:t xml:space="preserve"> </w:t>
      </w:r>
    </w:p>
    <w:p w:rsidR="00204457" w:rsidRDefault="00902DF0" w:rsidP="000574C0">
      <w:pPr>
        <w:pStyle w:val="a5"/>
        <w:numPr>
          <w:ilvl w:val="1"/>
          <w:numId w:val="33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36D27">
        <w:rPr>
          <w:b/>
          <w:bCs/>
          <w:sz w:val="28"/>
          <w:szCs w:val="28"/>
        </w:rPr>
        <w:t>Основные принц</w:t>
      </w:r>
      <w:r w:rsidR="00C01019" w:rsidRPr="00436D27">
        <w:rPr>
          <w:b/>
          <w:bCs/>
          <w:sz w:val="28"/>
          <w:szCs w:val="28"/>
        </w:rPr>
        <w:t xml:space="preserve">ипы образовательной политики </w:t>
      </w:r>
      <w:r w:rsidR="00427575">
        <w:rPr>
          <w:b/>
          <w:bCs/>
          <w:sz w:val="28"/>
          <w:szCs w:val="28"/>
        </w:rPr>
        <w:t>ОУ</w:t>
      </w:r>
    </w:p>
    <w:p w:rsidR="002521F7" w:rsidRPr="00F9367A" w:rsidRDefault="002521F7" w:rsidP="00F9367A">
      <w:pPr>
        <w:pStyle w:val="a8"/>
        <w:spacing w:after="0"/>
        <w:rPr>
          <w:b/>
          <w:color w:val="000000" w:themeColor="text1"/>
          <w:sz w:val="28"/>
          <w:szCs w:val="28"/>
        </w:rPr>
      </w:pPr>
      <w:r w:rsidRPr="00F9367A">
        <w:rPr>
          <w:rStyle w:val="211"/>
          <w:b w:val="0"/>
          <w:color w:val="000000" w:themeColor="text1"/>
          <w:sz w:val="28"/>
          <w:szCs w:val="28"/>
        </w:rPr>
        <w:t>Образовательная политика МБУ ДО ДПЦ г. Лакинска базируется на сл</w:t>
      </w:r>
      <w:r w:rsidRPr="00F9367A">
        <w:rPr>
          <w:rStyle w:val="211"/>
          <w:b w:val="0"/>
          <w:color w:val="000000" w:themeColor="text1"/>
          <w:sz w:val="28"/>
          <w:szCs w:val="28"/>
        </w:rPr>
        <w:t>е</w:t>
      </w:r>
      <w:r w:rsidRPr="00F9367A">
        <w:rPr>
          <w:rStyle w:val="211"/>
          <w:b w:val="0"/>
          <w:color w:val="000000" w:themeColor="text1"/>
          <w:sz w:val="28"/>
          <w:szCs w:val="28"/>
        </w:rPr>
        <w:t>дующих принципах:</w:t>
      </w:r>
    </w:p>
    <w:p w:rsidR="002521F7" w:rsidRPr="00FB2349" w:rsidRDefault="002521F7" w:rsidP="000574C0">
      <w:pPr>
        <w:pStyle w:val="a8"/>
        <w:numPr>
          <w:ilvl w:val="0"/>
          <w:numId w:val="23"/>
        </w:numPr>
        <w:spacing w:after="0"/>
        <w:ind w:left="0" w:firstLine="284"/>
        <w:jc w:val="both"/>
        <w:rPr>
          <w:color w:val="000000" w:themeColor="text1"/>
          <w:sz w:val="28"/>
          <w:szCs w:val="28"/>
        </w:rPr>
      </w:pPr>
      <w:r w:rsidRPr="006C1B89">
        <w:rPr>
          <w:b/>
          <w:color w:val="000000" w:themeColor="text1"/>
          <w:sz w:val="28"/>
          <w:szCs w:val="28"/>
        </w:rPr>
        <w:t>Доступности</w:t>
      </w:r>
      <w:r w:rsidRPr="00FB2349">
        <w:rPr>
          <w:color w:val="000000" w:themeColor="text1"/>
          <w:sz w:val="28"/>
          <w:szCs w:val="28"/>
        </w:rPr>
        <w:t xml:space="preserve"> (предполагает доступ</w:t>
      </w:r>
      <w:r w:rsidR="00F9367A">
        <w:rPr>
          <w:color w:val="000000" w:themeColor="text1"/>
          <w:sz w:val="28"/>
          <w:szCs w:val="28"/>
        </w:rPr>
        <w:t xml:space="preserve">ность всех видов деятельности, </w:t>
      </w:r>
      <w:r w:rsidRPr="00FB2349">
        <w:rPr>
          <w:color w:val="000000" w:themeColor="text1"/>
          <w:sz w:val="28"/>
          <w:szCs w:val="28"/>
        </w:rPr>
        <w:t>бес</w:t>
      </w:r>
      <w:r w:rsidRPr="00FB2349">
        <w:rPr>
          <w:color w:val="000000" w:themeColor="text1"/>
          <w:sz w:val="28"/>
          <w:szCs w:val="28"/>
        </w:rPr>
        <w:softHyphen/>
        <w:t>платность освоения программ, включенных в учебный план</w:t>
      </w:r>
      <w:r w:rsidR="00F9367A">
        <w:rPr>
          <w:color w:val="000000" w:themeColor="text1"/>
          <w:sz w:val="28"/>
          <w:szCs w:val="28"/>
        </w:rPr>
        <w:t>, либо оплату д</w:t>
      </w:r>
      <w:r w:rsidR="00F9367A">
        <w:rPr>
          <w:color w:val="000000" w:themeColor="text1"/>
          <w:sz w:val="28"/>
          <w:szCs w:val="28"/>
        </w:rPr>
        <w:t>о</w:t>
      </w:r>
      <w:r w:rsidR="00F9367A">
        <w:rPr>
          <w:color w:val="000000" w:themeColor="text1"/>
          <w:sz w:val="28"/>
          <w:szCs w:val="28"/>
        </w:rPr>
        <w:t>полнительной общеобразовательной программы за счет родительских средств, либо за счёт средств сертификата дополнительного образования</w:t>
      </w:r>
      <w:r w:rsidRPr="00FB2349">
        <w:rPr>
          <w:color w:val="000000" w:themeColor="text1"/>
          <w:sz w:val="28"/>
          <w:szCs w:val="28"/>
        </w:rPr>
        <w:t>);</w:t>
      </w:r>
    </w:p>
    <w:p w:rsidR="002521F7" w:rsidRPr="00FB2349" w:rsidRDefault="002521F7" w:rsidP="000574C0">
      <w:pPr>
        <w:pStyle w:val="a8"/>
        <w:numPr>
          <w:ilvl w:val="0"/>
          <w:numId w:val="23"/>
        </w:numPr>
        <w:spacing w:after="0"/>
        <w:ind w:left="0" w:firstLine="284"/>
        <w:jc w:val="both"/>
        <w:rPr>
          <w:color w:val="000000" w:themeColor="text1"/>
          <w:sz w:val="28"/>
          <w:szCs w:val="28"/>
        </w:rPr>
      </w:pPr>
      <w:r w:rsidRPr="006C1B89">
        <w:rPr>
          <w:b/>
          <w:color w:val="000000" w:themeColor="text1"/>
          <w:sz w:val="28"/>
          <w:szCs w:val="28"/>
        </w:rPr>
        <w:t>Добровольности</w:t>
      </w:r>
      <w:r w:rsidRPr="00FB2349">
        <w:rPr>
          <w:color w:val="000000" w:themeColor="text1"/>
          <w:sz w:val="28"/>
          <w:szCs w:val="28"/>
        </w:rPr>
        <w:t xml:space="preserve"> (в выборе вида деятельности, </w:t>
      </w:r>
      <w:r w:rsidR="00F9367A">
        <w:rPr>
          <w:color w:val="000000" w:themeColor="text1"/>
          <w:sz w:val="28"/>
          <w:szCs w:val="28"/>
        </w:rPr>
        <w:t>дополнительной общ</w:t>
      </w:r>
      <w:r w:rsidR="00F9367A">
        <w:rPr>
          <w:color w:val="000000" w:themeColor="text1"/>
          <w:sz w:val="28"/>
          <w:szCs w:val="28"/>
        </w:rPr>
        <w:t>е</w:t>
      </w:r>
      <w:r w:rsidRPr="00FB2349">
        <w:rPr>
          <w:color w:val="000000" w:themeColor="text1"/>
          <w:sz w:val="28"/>
          <w:szCs w:val="28"/>
        </w:rPr>
        <w:t>образовательной про</w:t>
      </w:r>
      <w:r w:rsidRPr="00FB2349">
        <w:rPr>
          <w:color w:val="000000" w:themeColor="text1"/>
          <w:sz w:val="28"/>
          <w:szCs w:val="28"/>
        </w:rPr>
        <w:softHyphen/>
        <w:t>граммы);</w:t>
      </w:r>
    </w:p>
    <w:p w:rsidR="002521F7" w:rsidRPr="00FB2349" w:rsidRDefault="002521F7" w:rsidP="000574C0">
      <w:pPr>
        <w:pStyle w:val="a8"/>
        <w:numPr>
          <w:ilvl w:val="0"/>
          <w:numId w:val="23"/>
        </w:numPr>
        <w:spacing w:after="0"/>
        <w:ind w:left="0" w:firstLine="284"/>
        <w:jc w:val="both"/>
        <w:rPr>
          <w:color w:val="000000" w:themeColor="text1"/>
          <w:sz w:val="28"/>
          <w:szCs w:val="28"/>
        </w:rPr>
      </w:pPr>
      <w:r w:rsidRPr="006C1B89">
        <w:rPr>
          <w:b/>
          <w:color w:val="000000" w:themeColor="text1"/>
          <w:sz w:val="28"/>
          <w:szCs w:val="28"/>
        </w:rPr>
        <w:t>Преемственности</w:t>
      </w:r>
      <w:r w:rsidRPr="00FB2349">
        <w:rPr>
          <w:color w:val="000000" w:themeColor="text1"/>
          <w:sz w:val="28"/>
          <w:szCs w:val="28"/>
        </w:rPr>
        <w:t xml:space="preserve"> (предп</w:t>
      </w:r>
      <w:r w:rsidR="00F9367A">
        <w:rPr>
          <w:color w:val="000000" w:themeColor="text1"/>
          <w:sz w:val="28"/>
          <w:szCs w:val="28"/>
        </w:rPr>
        <w:t>олагает преемственность основного</w:t>
      </w:r>
      <w:r w:rsidRPr="00FB2349">
        <w:rPr>
          <w:color w:val="000000" w:themeColor="text1"/>
          <w:sz w:val="28"/>
          <w:szCs w:val="28"/>
        </w:rPr>
        <w:t xml:space="preserve"> и допо</w:t>
      </w:r>
      <w:r w:rsidRPr="00FB2349">
        <w:rPr>
          <w:color w:val="000000" w:themeColor="text1"/>
          <w:sz w:val="28"/>
          <w:szCs w:val="28"/>
        </w:rPr>
        <w:t>л</w:t>
      </w:r>
      <w:r w:rsidRPr="00FB2349">
        <w:rPr>
          <w:color w:val="000000" w:themeColor="text1"/>
          <w:sz w:val="28"/>
          <w:szCs w:val="28"/>
        </w:rPr>
        <w:t>ни</w:t>
      </w:r>
      <w:r w:rsidRPr="00FB2349">
        <w:rPr>
          <w:color w:val="000000" w:themeColor="text1"/>
          <w:sz w:val="28"/>
          <w:szCs w:val="28"/>
        </w:rPr>
        <w:softHyphen/>
        <w:t>тельного образования, соотнесение содержания дополнительных образов</w:t>
      </w:r>
      <w:r w:rsidRPr="00FB2349">
        <w:rPr>
          <w:color w:val="000000" w:themeColor="text1"/>
          <w:sz w:val="28"/>
          <w:szCs w:val="28"/>
        </w:rPr>
        <w:t>а</w:t>
      </w:r>
      <w:r w:rsidRPr="00FB2349">
        <w:rPr>
          <w:color w:val="000000" w:themeColor="text1"/>
          <w:sz w:val="28"/>
          <w:szCs w:val="28"/>
        </w:rPr>
        <w:t>тель</w:t>
      </w:r>
      <w:r w:rsidRPr="00FB2349">
        <w:rPr>
          <w:color w:val="000000" w:themeColor="text1"/>
          <w:sz w:val="28"/>
          <w:szCs w:val="28"/>
        </w:rPr>
        <w:softHyphen/>
        <w:t>ных программ со стандартами общего образования, преемственность между уровнями реализации образовательных программ);</w:t>
      </w:r>
    </w:p>
    <w:p w:rsidR="002521F7" w:rsidRPr="00FB2349" w:rsidRDefault="002521F7" w:rsidP="000574C0">
      <w:pPr>
        <w:pStyle w:val="a8"/>
        <w:numPr>
          <w:ilvl w:val="0"/>
          <w:numId w:val="23"/>
        </w:numPr>
        <w:spacing w:after="0"/>
        <w:ind w:left="0" w:firstLine="284"/>
        <w:jc w:val="both"/>
        <w:rPr>
          <w:color w:val="000000" w:themeColor="text1"/>
          <w:sz w:val="28"/>
          <w:szCs w:val="28"/>
        </w:rPr>
      </w:pPr>
      <w:r w:rsidRPr="006C1B89">
        <w:rPr>
          <w:b/>
          <w:color w:val="000000" w:themeColor="text1"/>
          <w:sz w:val="28"/>
          <w:szCs w:val="28"/>
        </w:rPr>
        <w:t>Мотивации деятельности</w:t>
      </w:r>
      <w:r w:rsidRPr="00FB2349">
        <w:rPr>
          <w:color w:val="000000" w:themeColor="text1"/>
          <w:sz w:val="28"/>
          <w:szCs w:val="28"/>
        </w:rPr>
        <w:t xml:space="preserve"> (предполагает добровольность включения обу</w:t>
      </w:r>
      <w:r w:rsidRPr="00FB2349">
        <w:rPr>
          <w:color w:val="000000" w:themeColor="text1"/>
          <w:sz w:val="28"/>
          <w:szCs w:val="28"/>
        </w:rPr>
        <w:softHyphen/>
        <w:t>чающихся в ту или иную деятельность при наличии доступных, понятных и осознанных целей);</w:t>
      </w:r>
    </w:p>
    <w:p w:rsidR="002521F7" w:rsidRPr="00FB2349" w:rsidRDefault="00F9367A" w:rsidP="000574C0">
      <w:pPr>
        <w:pStyle w:val="a8"/>
        <w:numPr>
          <w:ilvl w:val="0"/>
          <w:numId w:val="23"/>
        </w:numPr>
        <w:spacing w:after="0"/>
        <w:ind w:left="0" w:firstLine="284"/>
        <w:jc w:val="both"/>
        <w:rPr>
          <w:color w:val="000000" w:themeColor="text1"/>
          <w:sz w:val="28"/>
          <w:szCs w:val="28"/>
        </w:rPr>
      </w:pPr>
      <w:r w:rsidRPr="006C1B89">
        <w:rPr>
          <w:b/>
          <w:color w:val="000000" w:themeColor="text1"/>
          <w:sz w:val="28"/>
          <w:szCs w:val="28"/>
        </w:rPr>
        <w:t>Индивидуализации</w:t>
      </w:r>
      <w:r w:rsidR="002521F7" w:rsidRPr="00FB2349">
        <w:rPr>
          <w:color w:val="000000" w:themeColor="text1"/>
          <w:sz w:val="28"/>
          <w:szCs w:val="28"/>
        </w:rPr>
        <w:t xml:space="preserve"> (предполагает специально организованную де</w:t>
      </w:r>
      <w:r w:rsidR="002521F7" w:rsidRPr="00FB2349">
        <w:rPr>
          <w:color w:val="000000" w:themeColor="text1"/>
          <w:sz w:val="28"/>
          <w:szCs w:val="28"/>
        </w:rPr>
        <w:t>я</w:t>
      </w:r>
      <w:r w:rsidR="002521F7" w:rsidRPr="00FB2349">
        <w:rPr>
          <w:color w:val="000000" w:themeColor="text1"/>
          <w:sz w:val="28"/>
          <w:szCs w:val="28"/>
        </w:rPr>
        <w:t>тель</w:t>
      </w:r>
      <w:r w:rsidR="002521F7" w:rsidRPr="00FB2349">
        <w:rPr>
          <w:color w:val="000000" w:themeColor="text1"/>
          <w:sz w:val="28"/>
          <w:szCs w:val="28"/>
        </w:rPr>
        <w:softHyphen/>
        <w:t>ность по развитию способностей, качеств личности в соответствии с природ</w:t>
      </w:r>
      <w:r w:rsidR="002521F7" w:rsidRPr="00FB2349">
        <w:rPr>
          <w:color w:val="000000" w:themeColor="text1"/>
          <w:sz w:val="28"/>
          <w:szCs w:val="28"/>
        </w:rPr>
        <w:softHyphen/>
        <w:t>ными задатками, склонностями, фантазией и жизненным опытом);</w:t>
      </w:r>
    </w:p>
    <w:p w:rsidR="002521F7" w:rsidRPr="00FB2349" w:rsidRDefault="002521F7" w:rsidP="000574C0">
      <w:pPr>
        <w:pStyle w:val="a8"/>
        <w:numPr>
          <w:ilvl w:val="0"/>
          <w:numId w:val="23"/>
        </w:numPr>
        <w:spacing w:after="0"/>
        <w:ind w:left="0" w:firstLine="284"/>
        <w:jc w:val="both"/>
        <w:rPr>
          <w:color w:val="000000" w:themeColor="text1"/>
          <w:sz w:val="28"/>
          <w:szCs w:val="28"/>
        </w:rPr>
      </w:pPr>
      <w:r w:rsidRPr="006C1B89">
        <w:rPr>
          <w:b/>
          <w:color w:val="000000" w:themeColor="text1"/>
          <w:sz w:val="28"/>
          <w:szCs w:val="28"/>
        </w:rPr>
        <w:t>Вариативности</w:t>
      </w:r>
      <w:r w:rsidRPr="00FB2349">
        <w:rPr>
          <w:color w:val="000000" w:themeColor="text1"/>
          <w:sz w:val="28"/>
          <w:szCs w:val="28"/>
        </w:rPr>
        <w:t xml:space="preserve"> (предполагает разграничение программ по заданным</w:t>
      </w:r>
      <w:r w:rsidRPr="00FB2349">
        <w:rPr>
          <w:rStyle w:val="6"/>
          <w:color w:val="000000" w:themeColor="text1"/>
          <w:sz w:val="28"/>
          <w:szCs w:val="28"/>
        </w:rPr>
        <w:t xml:space="preserve"> ре</w:t>
      </w:r>
      <w:r w:rsidRPr="00FB2349">
        <w:rPr>
          <w:rStyle w:val="6"/>
          <w:color w:val="000000" w:themeColor="text1"/>
          <w:sz w:val="28"/>
          <w:szCs w:val="28"/>
        </w:rPr>
        <w:softHyphen/>
        <w:t>зультатам</w:t>
      </w:r>
      <w:r w:rsidRPr="00FB2349">
        <w:rPr>
          <w:color w:val="000000" w:themeColor="text1"/>
          <w:sz w:val="28"/>
          <w:szCs w:val="28"/>
        </w:rPr>
        <w:t xml:space="preserve"> обучения в зависимости от потребностей, возможностей и сп</w:t>
      </w:r>
      <w:r w:rsidRPr="00FB2349">
        <w:rPr>
          <w:color w:val="000000" w:themeColor="text1"/>
          <w:sz w:val="28"/>
          <w:szCs w:val="28"/>
        </w:rPr>
        <w:t>о</w:t>
      </w:r>
      <w:r w:rsidRPr="00FB2349">
        <w:rPr>
          <w:color w:val="000000" w:themeColor="text1"/>
          <w:sz w:val="28"/>
          <w:szCs w:val="28"/>
        </w:rPr>
        <w:t>соб</w:t>
      </w:r>
      <w:r w:rsidRPr="00FB2349">
        <w:rPr>
          <w:color w:val="000000" w:themeColor="text1"/>
          <w:sz w:val="28"/>
          <w:szCs w:val="28"/>
        </w:rPr>
        <w:softHyphen/>
        <w:t>н</w:t>
      </w:r>
      <w:r w:rsidR="00F9367A">
        <w:rPr>
          <w:color w:val="000000" w:themeColor="text1"/>
          <w:sz w:val="28"/>
          <w:szCs w:val="28"/>
        </w:rPr>
        <w:t>остей детей, состояния их здоровья</w:t>
      </w:r>
      <w:r w:rsidRPr="00FB2349">
        <w:rPr>
          <w:color w:val="000000" w:themeColor="text1"/>
          <w:sz w:val="28"/>
          <w:szCs w:val="28"/>
        </w:rPr>
        <w:t>)</w:t>
      </w:r>
      <w:r w:rsidR="00F9367A">
        <w:rPr>
          <w:color w:val="000000" w:themeColor="text1"/>
          <w:sz w:val="28"/>
          <w:szCs w:val="28"/>
        </w:rPr>
        <w:t>;</w:t>
      </w:r>
    </w:p>
    <w:p w:rsidR="002521F7" w:rsidRPr="00FB2349" w:rsidRDefault="002521F7" w:rsidP="000574C0">
      <w:pPr>
        <w:pStyle w:val="a8"/>
        <w:numPr>
          <w:ilvl w:val="0"/>
          <w:numId w:val="23"/>
        </w:numPr>
        <w:spacing w:after="0"/>
        <w:ind w:left="0" w:firstLine="284"/>
        <w:jc w:val="both"/>
        <w:rPr>
          <w:color w:val="000000" w:themeColor="text1"/>
          <w:sz w:val="28"/>
          <w:szCs w:val="28"/>
        </w:rPr>
      </w:pPr>
      <w:r w:rsidRPr="006C1B89">
        <w:rPr>
          <w:b/>
          <w:color w:val="000000" w:themeColor="text1"/>
          <w:sz w:val="28"/>
          <w:szCs w:val="28"/>
        </w:rPr>
        <w:t xml:space="preserve">Сотрудничества и сотворчества </w:t>
      </w:r>
      <w:r w:rsidRPr="00FB2349">
        <w:rPr>
          <w:color w:val="000000" w:themeColor="text1"/>
          <w:sz w:val="28"/>
          <w:szCs w:val="28"/>
        </w:rPr>
        <w:t>(детей и взрослых, детей друг с др</w:t>
      </w:r>
      <w:r w:rsidRPr="00FB2349">
        <w:rPr>
          <w:color w:val="000000" w:themeColor="text1"/>
          <w:sz w:val="28"/>
          <w:szCs w:val="28"/>
        </w:rPr>
        <w:t>у</w:t>
      </w:r>
      <w:r w:rsidRPr="00FB2349">
        <w:rPr>
          <w:color w:val="000000" w:themeColor="text1"/>
          <w:sz w:val="28"/>
          <w:szCs w:val="28"/>
        </w:rPr>
        <w:t>гом);</w:t>
      </w:r>
    </w:p>
    <w:p w:rsidR="002521F7" w:rsidRDefault="002521F7" w:rsidP="000574C0">
      <w:pPr>
        <w:pStyle w:val="a8"/>
        <w:numPr>
          <w:ilvl w:val="0"/>
          <w:numId w:val="23"/>
        </w:numPr>
        <w:spacing w:after="0"/>
        <w:ind w:left="0" w:firstLine="284"/>
        <w:jc w:val="both"/>
        <w:rPr>
          <w:color w:val="000000" w:themeColor="text1"/>
          <w:sz w:val="28"/>
          <w:szCs w:val="28"/>
        </w:rPr>
      </w:pPr>
      <w:r w:rsidRPr="006C1B89">
        <w:rPr>
          <w:b/>
          <w:color w:val="000000" w:themeColor="text1"/>
          <w:sz w:val="28"/>
          <w:szCs w:val="28"/>
        </w:rPr>
        <w:t>Демократичности</w:t>
      </w:r>
      <w:r w:rsidRPr="00FB2349">
        <w:rPr>
          <w:color w:val="000000" w:themeColor="text1"/>
          <w:sz w:val="28"/>
          <w:szCs w:val="28"/>
        </w:rPr>
        <w:t xml:space="preserve"> (в управлении учреждением, в системах общения).</w:t>
      </w:r>
    </w:p>
    <w:p w:rsidR="006C1B89" w:rsidRPr="00493535" w:rsidRDefault="006C1B89" w:rsidP="000574C0">
      <w:pPr>
        <w:numPr>
          <w:ilvl w:val="0"/>
          <w:numId w:val="23"/>
        </w:numPr>
        <w:ind w:left="0" w:firstLine="284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</w:rPr>
        <w:t>Р</w:t>
      </w:r>
      <w:r w:rsidRPr="00493535">
        <w:rPr>
          <w:b/>
          <w:sz w:val="28"/>
          <w:szCs w:val="28"/>
          <w:lang w:val="tt-RU"/>
        </w:rPr>
        <w:t>азвития</w:t>
      </w:r>
      <w:r>
        <w:rPr>
          <w:b/>
          <w:sz w:val="28"/>
          <w:szCs w:val="28"/>
          <w:lang w:val="tt-RU"/>
        </w:rPr>
        <w:t xml:space="preserve"> – </w:t>
      </w:r>
      <w:r w:rsidRPr="00493535">
        <w:rPr>
          <w:sz w:val="28"/>
          <w:szCs w:val="28"/>
          <w:lang w:val="tt-RU"/>
        </w:rPr>
        <w:t>стимулирование и поддержка эмоционального, духовно-нравст</w:t>
      </w:r>
      <w:r>
        <w:rPr>
          <w:sz w:val="28"/>
          <w:szCs w:val="28"/>
          <w:lang w:val="tt-RU"/>
        </w:rPr>
        <w:t>в</w:t>
      </w:r>
      <w:r w:rsidRPr="00493535">
        <w:rPr>
          <w:sz w:val="28"/>
          <w:szCs w:val="28"/>
          <w:lang w:val="tt-RU"/>
        </w:rPr>
        <w:t xml:space="preserve">енного и интеллектуального развития </w:t>
      </w:r>
      <w:r>
        <w:rPr>
          <w:sz w:val="28"/>
          <w:szCs w:val="28"/>
          <w:lang w:val="tt-RU"/>
        </w:rPr>
        <w:t xml:space="preserve">и саморазвития ребенка, </w:t>
      </w:r>
      <w:r w:rsidRPr="00493535">
        <w:rPr>
          <w:sz w:val="28"/>
          <w:szCs w:val="28"/>
          <w:lang w:val="tt-RU"/>
        </w:rPr>
        <w:t>создание условий для проявления самостоятельности, инициативности, творческих способностей ребенка в р</w:t>
      </w:r>
      <w:r>
        <w:rPr>
          <w:sz w:val="28"/>
          <w:szCs w:val="28"/>
          <w:lang w:val="tt-RU"/>
        </w:rPr>
        <w:t>азличных видах деятельности</w:t>
      </w:r>
      <w:r w:rsidRPr="00493535">
        <w:rPr>
          <w:sz w:val="28"/>
          <w:szCs w:val="28"/>
          <w:lang w:val="tt-RU"/>
        </w:rPr>
        <w:t>.</w:t>
      </w:r>
    </w:p>
    <w:p w:rsidR="006C1B89" w:rsidRPr="00493535" w:rsidRDefault="006C1B89" w:rsidP="000574C0">
      <w:pPr>
        <w:numPr>
          <w:ilvl w:val="0"/>
          <w:numId w:val="23"/>
        </w:numPr>
        <w:ind w:left="0" w:firstLine="284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Ц</w:t>
      </w:r>
      <w:r w:rsidRPr="00493535">
        <w:rPr>
          <w:b/>
          <w:sz w:val="28"/>
          <w:szCs w:val="28"/>
          <w:lang w:val="tt-RU"/>
        </w:rPr>
        <w:t>елостности</w:t>
      </w:r>
      <w:r w:rsidRPr="00493535">
        <w:rPr>
          <w:sz w:val="28"/>
          <w:szCs w:val="28"/>
          <w:lang w:val="tt-RU"/>
        </w:rPr>
        <w:t xml:space="preserve"> образа мира</w:t>
      </w:r>
      <w:r>
        <w:rPr>
          <w:sz w:val="28"/>
          <w:szCs w:val="28"/>
          <w:lang w:val="tt-RU"/>
        </w:rPr>
        <w:t xml:space="preserve"> – о</w:t>
      </w:r>
      <w:r w:rsidRPr="00493535">
        <w:rPr>
          <w:sz w:val="28"/>
          <w:szCs w:val="28"/>
          <w:lang w:val="tt-RU"/>
        </w:rPr>
        <w:t>сознание ребенком разнообразных связей мужду объектами и явлениями , умение увидеть с разны</w:t>
      </w:r>
      <w:r>
        <w:rPr>
          <w:sz w:val="28"/>
          <w:szCs w:val="28"/>
          <w:lang w:val="tt-RU"/>
        </w:rPr>
        <w:t>х сторон один и тот же предмет</w:t>
      </w:r>
      <w:r w:rsidRPr="00493535">
        <w:rPr>
          <w:sz w:val="28"/>
          <w:szCs w:val="28"/>
          <w:lang w:val="tt-RU"/>
        </w:rPr>
        <w:t>.</w:t>
      </w:r>
    </w:p>
    <w:p w:rsidR="006C1B89" w:rsidRPr="00493535" w:rsidRDefault="006C1B89" w:rsidP="000574C0">
      <w:pPr>
        <w:numPr>
          <w:ilvl w:val="0"/>
          <w:numId w:val="23"/>
        </w:numPr>
        <w:ind w:left="0" w:firstLine="284"/>
        <w:jc w:val="both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К</w:t>
      </w:r>
      <w:r w:rsidRPr="00493535">
        <w:rPr>
          <w:b/>
          <w:sz w:val="28"/>
          <w:szCs w:val="28"/>
          <w:lang w:val="tt-RU"/>
        </w:rPr>
        <w:t>ультуросообразности</w:t>
      </w:r>
      <w:r>
        <w:rPr>
          <w:sz w:val="28"/>
          <w:szCs w:val="28"/>
          <w:lang w:val="tt-RU"/>
        </w:rPr>
        <w:t xml:space="preserve"> – с</w:t>
      </w:r>
      <w:r w:rsidRPr="00493535">
        <w:rPr>
          <w:sz w:val="28"/>
          <w:szCs w:val="28"/>
          <w:lang w:val="tt-RU"/>
        </w:rPr>
        <w:t>оздание условий для наиболее полного ознакомления с достижениями и развитием культур современного общества и формирование разнооб</w:t>
      </w:r>
      <w:r>
        <w:rPr>
          <w:sz w:val="28"/>
          <w:szCs w:val="28"/>
          <w:lang w:val="tt-RU"/>
        </w:rPr>
        <w:t>разных познавательных интересов</w:t>
      </w:r>
      <w:r w:rsidRPr="00493535">
        <w:rPr>
          <w:sz w:val="28"/>
          <w:szCs w:val="28"/>
          <w:lang w:val="tt-RU"/>
        </w:rPr>
        <w:t>.</w:t>
      </w:r>
    </w:p>
    <w:p w:rsidR="002521F7" w:rsidRPr="00FB2349" w:rsidRDefault="002521F7" w:rsidP="006C1B89">
      <w:pPr>
        <w:pStyle w:val="a8"/>
        <w:spacing w:after="0"/>
        <w:ind w:left="284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lastRenderedPageBreak/>
        <w:t>Дополнительное образование обучающихся</w:t>
      </w:r>
      <w:r w:rsidR="00B27B9D">
        <w:rPr>
          <w:color w:val="000000" w:themeColor="text1"/>
          <w:sz w:val="28"/>
          <w:szCs w:val="28"/>
        </w:rPr>
        <w:t xml:space="preserve"> в ОУ</w:t>
      </w:r>
      <w:r w:rsidRPr="00FB2349">
        <w:rPr>
          <w:color w:val="000000" w:themeColor="text1"/>
          <w:sz w:val="28"/>
          <w:szCs w:val="28"/>
        </w:rPr>
        <w:t xml:space="preserve"> выполняет следующие</w:t>
      </w:r>
      <w:r w:rsidRPr="00FB2349">
        <w:rPr>
          <w:rStyle w:val="211"/>
          <w:color w:val="000000" w:themeColor="text1"/>
          <w:sz w:val="28"/>
          <w:szCs w:val="28"/>
        </w:rPr>
        <w:t xml:space="preserve"> функции:</w:t>
      </w:r>
    </w:p>
    <w:p w:rsidR="002521F7" w:rsidRPr="00FB2349" w:rsidRDefault="002521F7" w:rsidP="002521F7">
      <w:pPr>
        <w:pStyle w:val="310"/>
        <w:shd w:val="clear" w:color="auto" w:fill="auto"/>
        <w:spacing w:before="0" w:line="240" w:lineRule="auto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1.  Социальная</w:t>
      </w:r>
    </w:p>
    <w:p w:rsidR="002521F7" w:rsidRPr="00FB2349" w:rsidRDefault="002521F7" w:rsidP="002521F7">
      <w:pPr>
        <w:pStyle w:val="a8"/>
        <w:spacing w:after="0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Направлена на удовлетворение:</w:t>
      </w:r>
    </w:p>
    <w:p w:rsidR="002521F7" w:rsidRPr="00FB2349" w:rsidRDefault="002521F7" w:rsidP="000574C0">
      <w:pPr>
        <w:pStyle w:val="a8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Социального спроса (требования социума, формирующиеся на стыке культуры, образования и здоровья населения).</w:t>
      </w:r>
    </w:p>
    <w:p w:rsidR="002521F7" w:rsidRPr="00FB2349" w:rsidRDefault="002521F7" w:rsidP="000574C0">
      <w:pPr>
        <w:pStyle w:val="a8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 xml:space="preserve">Родительского спроса (представления о том, что необходимо </w:t>
      </w:r>
      <w:r w:rsidR="00B27B9D" w:rsidRPr="00FB2349">
        <w:rPr>
          <w:color w:val="000000" w:themeColor="text1"/>
          <w:sz w:val="28"/>
          <w:szCs w:val="28"/>
        </w:rPr>
        <w:t>или,</w:t>
      </w:r>
      <w:r w:rsidRPr="00FB2349">
        <w:rPr>
          <w:color w:val="000000" w:themeColor="text1"/>
          <w:sz w:val="28"/>
          <w:szCs w:val="28"/>
        </w:rPr>
        <w:t xml:space="preserve"> что недостает их ребенку: занятость по времени, образование по дополнительным предметам, решение проблем неполной семьи, престижность занятий, здор</w:t>
      </w:r>
      <w:r w:rsidRPr="00FB2349">
        <w:rPr>
          <w:color w:val="000000" w:themeColor="text1"/>
          <w:sz w:val="28"/>
          <w:szCs w:val="28"/>
        </w:rPr>
        <w:t>о</w:t>
      </w:r>
      <w:r w:rsidRPr="00FB2349">
        <w:rPr>
          <w:color w:val="000000" w:themeColor="text1"/>
          <w:sz w:val="28"/>
          <w:szCs w:val="28"/>
        </w:rPr>
        <w:t>вье).</w:t>
      </w:r>
    </w:p>
    <w:p w:rsidR="002521F7" w:rsidRPr="00FB2349" w:rsidRDefault="002521F7" w:rsidP="000574C0">
      <w:pPr>
        <w:pStyle w:val="a8"/>
        <w:numPr>
          <w:ilvl w:val="0"/>
          <w:numId w:val="37"/>
        </w:numPr>
        <w:tabs>
          <w:tab w:val="left" w:pos="426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Детского спроса (удовлетворение потребности познавательного и лич</w:t>
      </w:r>
      <w:r w:rsidRPr="00FB2349">
        <w:rPr>
          <w:color w:val="000000" w:themeColor="text1"/>
          <w:sz w:val="28"/>
          <w:szCs w:val="28"/>
        </w:rPr>
        <w:softHyphen/>
        <w:t>ностного развития, содержате</w:t>
      </w:r>
      <w:r w:rsidR="00B27B9D">
        <w:rPr>
          <w:color w:val="000000" w:themeColor="text1"/>
          <w:sz w:val="28"/>
          <w:szCs w:val="28"/>
        </w:rPr>
        <w:t>льный досуг</w:t>
      </w:r>
      <w:r w:rsidRPr="00FB2349">
        <w:rPr>
          <w:color w:val="000000" w:themeColor="text1"/>
          <w:sz w:val="28"/>
          <w:szCs w:val="28"/>
        </w:rPr>
        <w:t>).</w:t>
      </w:r>
    </w:p>
    <w:p w:rsidR="002521F7" w:rsidRPr="00FB2349" w:rsidRDefault="002521F7" w:rsidP="002521F7">
      <w:pPr>
        <w:pStyle w:val="310"/>
        <w:shd w:val="clear" w:color="auto" w:fill="auto"/>
        <w:spacing w:before="0" w:line="240" w:lineRule="auto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2.  Психологическая</w:t>
      </w:r>
    </w:p>
    <w:p w:rsidR="002521F7" w:rsidRPr="00FB2349" w:rsidRDefault="002521F7" w:rsidP="000574C0">
      <w:pPr>
        <w:pStyle w:val="a8"/>
        <w:numPr>
          <w:ilvl w:val="0"/>
          <w:numId w:val="38"/>
        </w:numPr>
        <w:tabs>
          <w:tab w:val="left" w:pos="426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Развивающая - создание образовательной среды, обеспечивающей условия для физического и психического развит</w:t>
      </w:r>
      <w:r w:rsidR="00B27B9D">
        <w:rPr>
          <w:color w:val="000000" w:themeColor="text1"/>
          <w:sz w:val="28"/>
          <w:szCs w:val="28"/>
        </w:rPr>
        <w:t>ия обучающихся (развитие личностных качеств обучающихся,</w:t>
      </w:r>
      <w:r w:rsidRPr="00FB2349">
        <w:rPr>
          <w:color w:val="000000" w:themeColor="text1"/>
          <w:sz w:val="28"/>
          <w:szCs w:val="28"/>
        </w:rPr>
        <w:t xml:space="preserve"> приобретение умений и навыков, самоутвержд</w:t>
      </w:r>
      <w:r w:rsidRPr="00FB2349">
        <w:rPr>
          <w:color w:val="000000" w:themeColor="text1"/>
          <w:sz w:val="28"/>
          <w:szCs w:val="28"/>
        </w:rPr>
        <w:t>е</w:t>
      </w:r>
      <w:r w:rsidRPr="00FB2349">
        <w:rPr>
          <w:color w:val="000000" w:themeColor="text1"/>
          <w:sz w:val="28"/>
          <w:szCs w:val="28"/>
        </w:rPr>
        <w:t>ние, самоактуализация).</w:t>
      </w:r>
    </w:p>
    <w:p w:rsidR="002521F7" w:rsidRPr="00FB2349" w:rsidRDefault="002521F7" w:rsidP="000574C0">
      <w:pPr>
        <w:pStyle w:val="a8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Компенсаторная - психологическая компенсация неудач в семье, шк</w:t>
      </w:r>
      <w:r w:rsidRPr="00FB2349">
        <w:rPr>
          <w:color w:val="000000" w:themeColor="text1"/>
          <w:sz w:val="28"/>
          <w:szCs w:val="28"/>
        </w:rPr>
        <w:t>о</w:t>
      </w:r>
      <w:r w:rsidRPr="00FB2349">
        <w:rPr>
          <w:color w:val="000000" w:themeColor="text1"/>
          <w:sz w:val="28"/>
          <w:szCs w:val="28"/>
        </w:rPr>
        <w:t>ле.</w:t>
      </w:r>
    </w:p>
    <w:p w:rsidR="002521F7" w:rsidRPr="00FB2349" w:rsidRDefault="002521F7" w:rsidP="000574C0">
      <w:pPr>
        <w:pStyle w:val="a8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Релаксационная - возможность отдохнуть от жесткой регламентации поведения в семье и школе.</w:t>
      </w:r>
    </w:p>
    <w:p w:rsidR="002521F7" w:rsidRPr="00FB2349" w:rsidRDefault="002521F7" w:rsidP="000574C0">
      <w:pPr>
        <w:pStyle w:val="a8"/>
        <w:numPr>
          <w:ilvl w:val="0"/>
          <w:numId w:val="34"/>
        </w:numPr>
        <w:tabs>
          <w:tab w:val="left" w:pos="426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Консультационная - для родителей и обучающихся.</w:t>
      </w:r>
    </w:p>
    <w:p w:rsidR="002521F7" w:rsidRPr="00FB2349" w:rsidRDefault="002521F7" w:rsidP="002521F7">
      <w:pPr>
        <w:pStyle w:val="310"/>
        <w:shd w:val="clear" w:color="auto" w:fill="auto"/>
        <w:spacing w:before="0" w:line="240" w:lineRule="auto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3.  Образовательная</w:t>
      </w:r>
    </w:p>
    <w:p w:rsidR="002521F7" w:rsidRPr="00FB2349" w:rsidRDefault="002521F7" w:rsidP="000574C0">
      <w:pPr>
        <w:pStyle w:val="a8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 xml:space="preserve">Образование по дополнительным </w:t>
      </w:r>
      <w:r w:rsidR="00F57D17">
        <w:rPr>
          <w:color w:val="000000" w:themeColor="text1"/>
          <w:sz w:val="28"/>
          <w:szCs w:val="28"/>
        </w:rPr>
        <w:t>обще</w:t>
      </w:r>
      <w:r w:rsidRPr="00FB2349">
        <w:rPr>
          <w:color w:val="000000" w:themeColor="text1"/>
          <w:sz w:val="28"/>
          <w:szCs w:val="28"/>
        </w:rPr>
        <w:t>образовательным программам;</w:t>
      </w:r>
    </w:p>
    <w:p w:rsidR="002521F7" w:rsidRPr="00FB2349" w:rsidRDefault="002521F7" w:rsidP="000574C0">
      <w:pPr>
        <w:pStyle w:val="a8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Удовлетворение познавательного интереса обучающихся преимущес</w:t>
      </w:r>
      <w:r w:rsidRPr="00FB2349">
        <w:rPr>
          <w:color w:val="000000" w:themeColor="text1"/>
          <w:sz w:val="28"/>
          <w:szCs w:val="28"/>
        </w:rPr>
        <w:t>т</w:t>
      </w:r>
      <w:r w:rsidR="00F57D17">
        <w:rPr>
          <w:color w:val="000000" w:themeColor="text1"/>
          <w:sz w:val="28"/>
          <w:szCs w:val="28"/>
        </w:rPr>
        <w:t>вен</w:t>
      </w:r>
      <w:r w:rsidR="00F57D17">
        <w:rPr>
          <w:color w:val="000000" w:themeColor="text1"/>
          <w:sz w:val="28"/>
          <w:szCs w:val="28"/>
        </w:rPr>
        <w:softHyphen/>
        <w:t>но от 5</w:t>
      </w:r>
      <w:r w:rsidRPr="00FB2349">
        <w:rPr>
          <w:color w:val="000000" w:themeColor="text1"/>
          <w:sz w:val="28"/>
          <w:szCs w:val="28"/>
        </w:rPr>
        <w:t xml:space="preserve"> до 18 лет;</w:t>
      </w:r>
    </w:p>
    <w:p w:rsidR="002521F7" w:rsidRPr="00FB2349" w:rsidRDefault="002521F7" w:rsidP="000574C0">
      <w:pPr>
        <w:pStyle w:val="a8"/>
        <w:numPr>
          <w:ilvl w:val="0"/>
          <w:numId w:val="35"/>
        </w:numPr>
        <w:tabs>
          <w:tab w:val="left" w:pos="426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Социализация - общение со сверстниками, самоутверждение, самоо</w:t>
      </w:r>
      <w:r w:rsidRPr="00FB2349">
        <w:rPr>
          <w:color w:val="000000" w:themeColor="text1"/>
          <w:sz w:val="28"/>
          <w:szCs w:val="28"/>
        </w:rPr>
        <w:t>п</w:t>
      </w:r>
      <w:r w:rsidRPr="00FB2349">
        <w:rPr>
          <w:color w:val="000000" w:themeColor="text1"/>
          <w:sz w:val="28"/>
          <w:szCs w:val="28"/>
        </w:rPr>
        <w:t>ре</w:t>
      </w:r>
      <w:r w:rsidRPr="00FB2349">
        <w:rPr>
          <w:color w:val="000000" w:themeColor="text1"/>
          <w:sz w:val="28"/>
          <w:szCs w:val="28"/>
        </w:rPr>
        <w:softHyphen/>
        <w:t>деление (найти себя в разных видах деятельности), обогащение общественным опытом, становление ребенка как личности, приобретение возможности и спо</w:t>
      </w:r>
      <w:r w:rsidRPr="00FB2349">
        <w:rPr>
          <w:color w:val="000000" w:themeColor="text1"/>
          <w:sz w:val="28"/>
          <w:szCs w:val="28"/>
        </w:rPr>
        <w:softHyphen/>
        <w:t>собности быть не только объектом, но и субъектом социальных возде</w:t>
      </w:r>
      <w:r w:rsidRPr="00FB2349">
        <w:rPr>
          <w:color w:val="000000" w:themeColor="text1"/>
          <w:sz w:val="28"/>
          <w:szCs w:val="28"/>
        </w:rPr>
        <w:t>й</w:t>
      </w:r>
      <w:r w:rsidRPr="00FB2349">
        <w:rPr>
          <w:color w:val="000000" w:themeColor="text1"/>
          <w:sz w:val="28"/>
          <w:szCs w:val="28"/>
        </w:rPr>
        <w:t>ствий.</w:t>
      </w:r>
    </w:p>
    <w:p w:rsidR="002521F7" w:rsidRPr="00FB2349" w:rsidRDefault="002521F7" w:rsidP="002521F7">
      <w:pPr>
        <w:pStyle w:val="a8"/>
        <w:spacing w:after="0"/>
        <w:rPr>
          <w:color w:val="000000" w:themeColor="text1"/>
          <w:sz w:val="28"/>
          <w:szCs w:val="28"/>
        </w:rPr>
      </w:pPr>
    </w:p>
    <w:p w:rsidR="002521F7" w:rsidRPr="00FB2349" w:rsidRDefault="002521F7" w:rsidP="00927DE5">
      <w:pPr>
        <w:pStyle w:val="a8"/>
        <w:spacing w:after="0"/>
        <w:ind w:firstLine="709"/>
        <w:rPr>
          <w:color w:val="000000" w:themeColor="text1"/>
          <w:sz w:val="28"/>
          <w:szCs w:val="28"/>
        </w:rPr>
      </w:pPr>
      <w:r w:rsidRPr="00FB2349">
        <w:rPr>
          <w:rStyle w:val="200"/>
          <w:color w:val="000000" w:themeColor="text1"/>
          <w:sz w:val="28"/>
          <w:szCs w:val="28"/>
        </w:rPr>
        <w:t>Предназначение</w:t>
      </w:r>
      <w:r w:rsidR="006C1B89">
        <w:rPr>
          <w:color w:val="000000" w:themeColor="text1"/>
          <w:sz w:val="28"/>
          <w:szCs w:val="28"/>
        </w:rPr>
        <w:t xml:space="preserve">  МБУ ДПЦ г. Лакинска </w:t>
      </w:r>
      <w:r w:rsidRPr="00FB2349">
        <w:rPr>
          <w:color w:val="000000" w:themeColor="text1"/>
          <w:sz w:val="28"/>
          <w:szCs w:val="28"/>
        </w:rPr>
        <w:t>имеет 2 аспекта:</w:t>
      </w:r>
    </w:p>
    <w:p w:rsidR="002521F7" w:rsidRPr="00FB2349" w:rsidRDefault="002521F7" w:rsidP="000574C0">
      <w:pPr>
        <w:pStyle w:val="a8"/>
        <w:numPr>
          <w:ilvl w:val="0"/>
          <w:numId w:val="2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 xml:space="preserve">реализация дополнительных </w:t>
      </w:r>
      <w:r w:rsidR="006C1B89">
        <w:rPr>
          <w:color w:val="000000" w:themeColor="text1"/>
          <w:sz w:val="28"/>
          <w:szCs w:val="28"/>
        </w:rPr>
        <w:t>общеобразовательных программ для детей</w:t>
      </w:r>
      <w:r w:rsidRPr="00FB2349">
        <w:rPr>
          <w:color w:val="000000" w:themeColor="text1"/>
          <w:sz w:val="28"/>
          <w:szCs w:val="28"/>
        </w:rPr>
        <w:t xml:space="preserve"> преимуще</w:t>
      </w:r>
      <w:r w:rsidR="006C1B89">
        <w:rPr>
          <w:color w:val="000000" w:themeColor="text1"/>
          <w:sz w:val="28"/>
          <w:szCs w:val="28"/>
        </w:rPr>
        <w:t>ст</w:t>
      </w:r>
      <w:r w:rsidR="006C1B89">
        <w:rPr>
          <w:color w:val="000000" w:themeColor="text1"/>
          <w:sz w:val="28"/>
          <w:szCs w:val="28"/>
        </w:rPr>
        <w:softHyphen/>
        <w:t>венно от 5</w:t>
      </w:r>
      <w:r w:rsidRPr="00FB2349">
        <w:rPr>
          <w:color w:val="000000" w:themeColor="text1"/>
          <w:sz w:val="28"/>
          <w:szCs w:val="28"/>
        </w:rPr>
        <w:t xml:space="preserve"> до 18 лет;</w:t>
      </w:r>
    </w:p>
    <w:p w:rsidR="002521F7" w:rsidRPr="00FB2349" w:rsidRDefault="002521F7" w:rsidP="000574C0">
      <w:pPr>
        <w:pStyle w:val="a8"/>
        <w:numPr>
          <w:ilvl w:val="0"/>
          <w:numId w:val="24"/>
        </w:numPr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создание условий для творческого развития ребенка, его адаптации и социализации.</w:t>
      </w:r>
    </w:p>
    <w:p w:rsidR="002521F7" w:rsidRPr="00FB2349" w:rsidRDefault="002521F7" w:rsidP="00927DE5">
      <w:pPr>
        <w:pStyle w:val="a8"/>
        <w:spacing w:after="0"/>
        <w:ind w:firstLine="709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В качестве</w:t>
      </w:r>
      <w:r w:rsidR="006C1B89">
        <w:rPr>
          <w:color w:val="000000" w:themeColor="text1"/>
          <w:sz w:val="28"/>
          <w:szCs w:val="28"/>
        </w:rPr>
        <w:t xml:space="preserve"> </w:t>
      </w:r>
      <w:r w:rsidRPr="00021916">
        <w:rPr>
          <w:rStyle w:val="200"/>
          <w:b w:val="0"/>
          <w:color w:val="000000" w:themeColor="text1"/>
          <w:sz w:val="28"/>
          <w:szCs w:val="28"/>
        </w:rPr>
        <w:t>ценностных приоритетов и основных тенденций</w:t>
      </w:r>
      <w:r w:rsidRPr="00FB2349">
        <w:rPr>
          <w:color w:val="000000" w:themeColor="text1"/>
          <w:sz w:val="28"/>
          <w:szCs w:val="28"/>
        </w:rPr>
        <w:t xml:space="preserve"> развития дополнительного образования в</w:t>
      </w:r>
      <w:r w:rsidR="006C1B89">
        <w:rPr>
          <w:color w:val="000000" w:themeColor="text1"/>
          <w:sz w:val="28"/>
          <w:szCs w:val="28"/>
        </w:rPr>
        <w:t xml:space="preserve"> ОУ </w:t>
      </w:r>
      <w:r w:rsidRPr="00FB2349">
        <w:rPr>
          <w:color w:val="000000" w:themeColor="text1"/>
          <w:sz w:val="28"/>
          <w:szCs w:val="28"/>
        </w:rPr>
        <w:t>выступают:</w:t>
      </w:r>
    </w:p>
    <w:p w:rsidR="002521F7" w:rsidRPr="00FB2349" w:rsidRDefault="002521F7" w:rsidP="000574C0">
      <w:pPr>
        <w:pStyle w:val="a8"/>
        <w:numPr>
          <w:ilvl w:val="0"/>
          <w:numId w:val="36"/>
        </w:numPr>
        <w:tabs>
          <w:tab w:val="left" w:pos="567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обеспечение качества и эффективности дополнительного образования детей;</w:t>
      </w:r>
    </w:p>
    <w:p w:rsidR="002521F7" w:rsidRPr="00FB2349" w:rsidRDefault="002521F7" w:rsidP="000574C0">
      <w:pPr>
        <w:pStyle w:val="a8"/>
        <w:numPr>
          <w:ilvl w:val="0"/>
          <w:numId w:val="36"/>
        </w:numPr>
        <w:tabs>
          <w:tab w:val="left" w:pos="567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 xml:space="preserve">обеспечение доступности дополнительного образования (обеспечение права </w:t>
      </w:r>
      <w:r w:rsidR="006C1B89">
        <w:rPr>
          <w:color w:val="000000" w:themeColor="text1"/>
          <w:sz w:val="28"/>
          <w:szCs w:val="28"/>
        </w:rPr>
        <w:t>обучающихся преимущественно от 5</w:t>
      </w:r>
      <w:r w:rsidRPr="00FB2349">
        <w:rPr>
          <w:color w:val="000000" w:themeColor="text1"/>
          <w:sz w:val="28"/>
          <w:szCs w:val="28"/>
        </w:rPr>
        <w:t xml:space="preserve"> до 18 лет на получение к</w:t>
      </w:r>
      <w:r w:rsidRPr="00FB2349">
        <w:rPr>
          <w:color w:val="000000" w:themeColor="text1"/>
          <w:sz w:val="28"/>
          <w:szCs w:val="28"/>
        </w:rPr>
        <w:t>а</w:t>
      </w:r>
      <w:r w:rsidRPr="00FB2349">
        <w:rPr>
          <w:color w:val="000000" w:themeColor="text1"/>
          <w:sz w:val="28"/>
          <w:szCs w:val="28"/>
        </w:rPr>
        <w:t>чествен</w:t>
      </w:r>
      <w:r w:rsidRPr="00FB2349">
        <w:rPr>
          <w:color w:val="000000" w:themeColor="text1"/>
          <w:sz w:val="28"/>
          <w:szCs w:val="28"/>
        </w:rPr>
        <w:softHyphen/>
        <w:t>ного дополнительного образования вне зависимости от места жительства и уровня доходов родителей);</w:t>
      </w:r>
    </w:p>
    <w:p w:rsidR="002521F7" w:rsidRPr="00FB2349" w:rsidRDefault="002521F7" w:rsidP="000574C0">
      <w:pPr>
        <w:pStyle w:val="a8"/>
        <w:numPr>
          <w:ilvl w:val="0"/>
          <w:numId w:val="36"/>
        </w:numPr>
        <w:tabs>
          <w:tab w:val="left" w:pos="567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lastRenderedPageBreak/>
        <w:t>личностно-ориентированный подход как базовая ценностная ориент</w:t>
      </w:r>
      <w:r w:rsidRPr="00FB2349">
        <w:rPr>
          <w:color w:val="000000" w:themeColor="text1"/>
          <w:sz w:val="28"/>
          <w:szCs w:val="28"/>
        </w:rPr>
        <w:t>а</w:t>
      </w:r>
      <w:r w:rsidRPr="00FB2349">
        <w:rPr>
          <w:color w:val="000000" w:themeColor="text1"/>
          <w:sz w:val="28"/>
          <w:szCs w:val="28"/>
        </w:rPr>
        <w:t>ция в выстраивании взаимоотношения обучающихся и педагогов дополнительного образования, позволяющая воспитанникам достигать у</w:t>
      </w:r>
      <w:r w:rsidRPr="00FB2349">
        <w:rPr>
          <w:color w:val="000000" w:themeColor="text1"/>
          <w:sz w:val="28"/>
          <w:szCs w:val="28"/>
        </w:rPr>
        <w:t>с</w:t>
      </w:r>
      <w:r w:rsidRPr="00FB2349">
        <w:rPr>
          <w:color w:val="000000" w:themeColor="text1"/>
          <w:sz w:val="28"/>
          <w:szCs w:val="28"/>
        </w:rPr>
        <w:t>пешности и по</w:t>
      </w:r>
      <w:r w:rsidRPr="00FB2349">
        <w:rPr>
          <w:color w:val="000000" w:themeColor="text1"/>
          <w:sz w:val="28"/>
          <w:szCs w:val="28"/>
        </w:rPr>
        <w:t>л</w:t>
      </w:r>
      <w:r w:rsidRPr="00FB2349">
        <w:rPr>
          <w:color w:val="000000" w:themeColor="text1"/>
          <w:sz w:val="28"/>
          <w:szCs w:val="28"/>
        </w:rPr>
        <w:t>ноцен</w:t>
      </w:r>
      <w:r w:rsidRPr="00FB2349">
        <w:rPr>
          <w:color w:val="000000" w:themeColor="text1"/>
          <w:sz w:val="28"/>
          <w:szCs w:val="28"/>
        </w:rPr>
        <w:softHyphen/>
        <w:t>ного личностного развития;</w:t>
      </w:r>
    </w:p>
    <w:p w:rsidR="002521F7" w:rsidRPr="00FB2349" w:rsidRDefault="002521F7" w:rsidP="000574C0">
      <w:pPr>
        <w:pStyle w:val="a8"/>
        <w:numPr>
          <w:ilvl w:val="0"/>
          <w:numId w:val="36"/>
        </w:numPr>
        <w:tabs>
          <w:tab w:val="left" w:pos="567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>вариативность образования за счет введения в образовательный пр</w:t>
      </w:r>
      <w:r w:rsidRPr="00FB2349">
        <w:rPr>
          <w:color w:val="000000" w:themeColor="text1"/>
          <w:sz w:val="28"/>
          <w:szCs w:val="28"/>
        </w:rPr>
        <w:t>о</w:t>
      </w:r>
      <w:r w:rsidRPr="00FB2349">
        <w:rPr>
          <w:color w:val="000000" w:themeColor="text1"/>
          <w:sz w:val="28"/>
          <w:szCs w:val="28"/>
        </w:rPr>
        <w:t xml:space="preserve">цесс </w:t>
      </w:r>
      <w:r w:rsidR="006C1B89">
        <w:rPr>
          <w:color w:val="000000" w:themeColor="text1"/>
          <w:sz w:val="28"/>
          <w:szCs w:val="28"/>
        </w:rPr>
        <w:t xml:space="preserve">более </w:t>
      </w:r>
      <w:r w:rsidR="00F57D17">
        <w:rPr>
          <w:color w:val="000000" w:themeColor="text1"/>
          <w:sz w:val="28"/>
          <w:szCs w:val="28"/>
        </w:rPr>
        <w:t xml:space="preserve"> </w:t>
      </w:r>
      <w:r w:rsidRPr="00FB2349">
        <w:rPr>
          <w:color w:val="000000" w:themeColor="text1"/>
          <w:sz w:val="28"/>
          <w:szCs w:val="28"/>
        </w:rPr>
        <w:t xml:space="preserve">20 </w:t>
      </w:r>
      <w:r w:rsidR="006C1B89">
        <w:rPr>
          <w:color w:val="000000" w:themeColor="text1"/>
          <w:sz w:val="28"/>
          <w:szCs w:val="28"/>
        </w:rPr>
        <w:t>дополнительных ощео</w:t>
      </w:r>
      <w:r w:rsidRPr="00FB2349">
        <w:rPr>
          <w:color w:val="000000" w:themeColor="text1"/>
          <w:sz w:val="28"/>
          <w:szCs w:val="28"/>
        </w:rPr>
        <w:t>бразовательных программ 4 направленностей;</w:t>
      </w:r>
    </w:p>
    <w:p w:rsidR="002521F7" w:rsidRPr="00FB2349" w:rsidRDefault="002521F7" w:rsidP="000574C0">
      <w:pPr>
        <w:pStyle w:val="a8"/>
        <w:numPr>
          <w:ilvl w:val="0"/>
          <w:numId w:val="36"/>
        </w:numPr>
        <w:tabs>
          <w:tab w:val="left" w:pos="567"/>
        </w:tabs>
        <w:spacing w:after="0"/>
        <w:ind w:left="0" w:firstLine="0"/>
        <w:jc w:val="both"/>
        <w:rPr>
          <w:color w:val="000000" w:themeColor="text1"/>
          <w:sz w:val="28"/>
          <w:szCs w:val="28"/>
        </w:rPr>
      </w:pPr>
      <w:r w:rsidRPr="00FB2349">
        <w:rPr>
          <w:color w:val="000000" w:themeColor="text1"/>
          <w:sz w:val="28"/>
          <w:szCs w:val="28"/>
        </w:rPr>
        <w:t xml:space="preserve">открытость системы дополнительного образования </w:t>
      </w:r>
      <w:r w:rsidR="006C1B89">
        <w:rPr>
          <w:color w:val="000000" w:themeColor="text1"/>
          <w:sz w:val="28"/>
          <w:szCs w:val="28"/>
        </w:rPr>
        <w:t xml:space="preserve">в ОУ </w:t>
      </w:r>
      <w:r w:rsidRPr="00FB2349">
        <w:rPr>
          <w:color w:val="000000" w:themeColor="text1"/>
          <w:sz w:val="28"/>
          <w:szCs w:val="28"/>
        </w:rPr>
        <w:t>для реализации и</w:t>
      </w:r>
      <w:r w:rsidRPr="00FB2349">
        <w:rPr>
          <w:color w:val="000000" w:themeColor="text1"/>
          <w:sz w:val="28"/>
          <w:szCs w:val="28"/>
        </w:rPr>
        <w:t>н</w:t>
      </w:r>
      <w:r w:rsidRPr="00FB2349">
        <w:rPr>
          <w:color w:val="000000" w:themeColor="text1"/>
          <w:sz w:val="28"/>
          <w:szCs w:val="28"/>
        </w:rPr>
        <w:t>новационных проектов и программ.</w:t>
      </w:r>
    </w:p>
    <w:p w:rsidR="002521F7" w:rsidRPr="00436D27" w:rsidRDefault="002521F7" w:rsidP="002521F7">
      <w:pPr>
        <w:pStyle w:val="a5"/>
        <w:spacing w:before="0" w:beforeAutospacing="0" w:after="0" w:afterAutospacing="0"/>
        <w:ind w:left="450"/>
        <w:rPr>
          <w:b/>
          <w:bCs/>
          <w:sz w:val="28"/>
          <w:szCs w:val="28"/>
        </w:rPr>
      </w:pPr>
    </w:p>
    <w:p w:rsidR="007B7C94" w:rsidRDefault="00E441B6" w:rsidP="00084B78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B7C94" w:rsidRPr="00436D27">
        <w:rPr>
          <w:b/>
          <w:sz w:val="28"/>
          <w:szCs w:val="28"/>
        </w:rPr>
        <w:t>. Анал</w:t>
      </w:r>
      <w:r w:rsidR="004C237A">
        <w:rPr>
          <w:b/>
          <w:sz w:val="28"/>
          <w:szCs w:val="28"/>
        </w:rPr>
        <w:t>итическое обоснование программы</w:t>
      </w:r>
    </w:p>
    <w:p w:rsidR="007C7F39" w:rsidRDefault="00E441B6" w:rsidP="00084B78">
      <w:pPr>
        <w:ind w:left="360" w:right="402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="00CE3AF4">
        <w:rPr>
          <w:b/>
          <w:bCs/>
          <w:i/>
          <w:iCs/>
          <w:sz w:val="28"/>
          <w:szCs w:val="28"/>
        </w:rPr>
        <w:t xml:space="preserve">.1. </w:t>
      </w:r>
      <w:r w:rsidR="004C237A">
        <w:rPr>
          <w:b/>
          <w:bCs/>
          <w:i/>
          <w:iCs/>
          <w:sz w:val="28"/>
          <w:szCs w:val="28"/>
        </w:rPr>
        <w:t>Структура контингента учащихся</w:t>
      </w:r>
    </w:p>
    <w:p w:rsidR="003E0C5B" w:rsidRDefault="007C7F39" w:rsidP="00084B78">
      <w:pPr>
        <w:ind w:right="-6" w:firstLine="540"/>
        <w:jc w:val="both"/>
        <w:rPr>
          <w:sz w:val="28"/>
          <w:szCs w:val="28"/>
        </w:rPr>
      </w:pPr>
      <w:r w:rsidRPr="00E53F3B">
        <w:rPr>
          <w:sz w:val="28"/>
          <w:szCs w:val="28"/>
        </w:rPr>
        <w:t xml:space="preserve">Численность </w:t>
      </w:r>
      <w:r w:rsidR="00E54C36">
        <w:rPr>
          <w:sz w:val="28"/>
          <w:szCs w:val="28"/>
        </w:rPr>
        <w:t>уча</w:t>
      </w:r>
      <w:r w:rsidR="00E53F3B" w:rsidRPr="00E53F3B">
        <w:rPr>
          <w:sz w:val="28"/>
          <w:szCs w:val="28"/>
        </w:rPr>
        <w:t>щихся</w:t>
      </w:r>
      <w:r w:rsidRPr="00E53F3B">
        <w:rPr>
          <w:sz w:val="28"/>
          <w:szCs w:val="28"/>
        </w:rPr>
        <w:t xml:space="preserve"> </w:t>
      </w:r>
      <w:r w:rsidR="00E53F3B" w:rsidRPr="00E53F3B">
        <w:rPr>
          <w:sz w:val="28"/>
          <w:szCs w:val="28"/>
        </w:rPr>
        <w:t xml:space="preserve">за последние годы стабильна. </w:t>
      </w:r>
    </w:p>
    <w:p w:rsidR="007C7F39" w:rsidRPr="00E53F3B" w:rsidRDefault="00E54C36" w:rsidP="003E0C5B">
      <w:pPr>
        <w:ind w:firstLine="54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Большая численность </w:t>
      </w:r>
      <w:r w:rsidR="00E53F3B" w:rsidRPr="00E53F3B">
        <w:rPr>
          <w:sz w:val="28"/>
          <w:szCs w:val="28"/>
        </w:rPr>
        <w:t>учащихся преобладает в</w:t>
      </w:r>
      <w:r w:rsidR="0097285C">
        <w:rPr>
          <w:sz w:val="28"/>
          <w:szCs w:val="28"/>
        </w:rPr>
        <w:t xml:space="preserve"> объединениях</w:t>
      </w:r>
      <w:r w:rsidR="007C7F39" w:rsidRPr="00E53F3B">
        <w:rPr>
          <w:sz w:val="28"/>
          <w:szCs w:val="28"/>
        </w:rPr>
        <w:t xml:space="preserve"> художест</w:t>
      </w:r>
      <w:r w:rsidR="00BD2C98">
        <w:rPr>
          <w:sz w:val="28"/>
          <w:szCs w:val="28"/>
        </w:rPr>
        <w:t>венной и социально-педагогической</w:t>
      </w:r>
      <w:r w:rsidR="007C7F39" w:rsidRPr="00E53F3B">
        <w:rPr>
          <w:sz w:val="28"/>
          <w:szCs w:val="28"/>
        </w:rPr>
        <w:t xml:space="preserve"> направленности</w:t>
      </w:r>
      <w:r w:rsidR="00E53F3B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7C7F39" w:rsidRPr="006F0EEC" w:rsidRDefault="007C7F39" w:rsidP="00E53F3B">
      <w:pPr>
        <w:ind w:firstLine="540"/>
        <w:jc w:val="both"/>
        <w:rPr>
          <w:sz w:val="28"/>
          <w:szCs w:val="28"/>
        </w:rPr>
      </w:pPr>
      <w:r w:rsidRPr="006F0EEC">
        <w:rPr>
          <w:sz w:val="28"/>
          <w:szCs w:val="28"/>
        </w:rPr>
        <w:t>Анализ статистических данных контингента учащихся у</w:t>
      </w:r>
      <w:r w:rsidR="00E54C36">
        <w:rPr>
          <w:sz w:val="28"/>
          <w:szCs w:val="28"/>
        </w:rPr>
        <w:t>казывает на то, что среди детей</w:t>
      </w:r>
      <w:r w:rsidRPr="006F0EEC">
        <w:rPr>
          <w:sz w:val="28"/>
          <w:szCs w:val="28"/>
        </w:rPr>
        <w:t xml:space="preserve"> </w:t>
      </w:r>
      <w:r w:rsidR="009D442A" w:rsidRPr="006F0EEC">
        <w:rPr>
          <w:sz w:val="28"/>
          <w:szCs w:val="28"/>
        </w:rPr>
        <w:t>объединений преобладают</w:t>
      </w:r>
      <w:r w:rsidRPr="006F0EEC">
        <w:rPr>
          <w:sz w:val="28"/>
          <w:szCs w:val="28"/>
        </w:rPr>
        <w:t xml:space="preserve"> дети младшего</w:t>
      </w:r>
      <w:r w:rsidR="00E54C36">
        <w:rPr>
          <w:sz w:val="28"/>
          <w:szCs w:val="28"/>
        </w:rPr>
        <w:t xml:space="preserve"> и </w:t>
      </w:r>
      <w:r w:rsidR="006F0EEC" w:rsidRPr="006F0EEC">
        <w:rPr>
          <w:sz w:val="28"/>
          <w:szCs w:val="28"/>
        </w:rPr>
        <w:t>среднего</w:t>
      </w:r>
      <w:r w:rsidRPr="006F0EEC">
        <w:rPr>
          <w:sz w:val="28"/>
          <w:szCs w:val="28"/>
        </w:rPr>
        <w:t xml:space="preserve"> школьного возраста.</w:t>
      </w:r>
    </w:p>
    <w:p w:rsidR="007C7F39" w:rsidRDefault="007C7F39" w:rsidP="007C7F39">
      <w:pPr>
        <w:ind w:firstLine="540"/>
        <w:jc w:val="both"/>
        <w:rPr>
          <w:sz w:val="28"/>
          <w:szCs w:val="28"/>
        </w:rPr>
      </w:pPr>
      <w:r w:rsidRPr="003408CD">
        <w:rPr>
          <w:sz w:val="28"/>
          <w:szCs w:val="28"/>
        </w:rPr>
        <w:t>Уменьшение количества детей старшего возраста настораживает, но</w:t>
      </w:r>
      <w:r w:rsidR="00F57D17">
        <w:rPr>
          <w:sz w:val="28"/>
          <w:szCs w:val="28"/>
        </w:rPr>
        <w:t>,</w:t>
      </w:r>
      <w:r w:rsidRPr="003408CD">
        <w:rPr>
          <w:sz w:val="28"/>
          <w:szCs w:val="28"/>
        </w:rPr>
        <w:t xml:space="preserve"> </w:t>
      </w:r>
      <w:r w:rsidR="00053779">
        <w:rPr>
          <w:sz w:val="28"/>
          <w:szCs w:val="28"/>
        </w:rPr>
        <w:t>в</w:t>
      </w:r>
      <w:r w:rsidRPr="003408CD">
        <w:rPr>
          <w:sz w:val="28"/>
          <w:szCs w:val="28"/>
        </w:rPr>
        <w:t xml:space="preserve"> то же время</w:t>
      </w:r>
      <w:r w:rsidR="00F57D17">
        <w:rPr>
          <w:sz w:val="28"/>
          <w:szCs w:val="28"/>
        </w:rPr>
        <w:t>,</w:t>
      </w:r>
      <w:r w:rsidRPr="003408CD">
        <w:rPr>
          <w:sz w:val="28"/>
          <w:szCs w:val="28"/>
        </w:rPr>
        <w:t xml:space="preserve"> </w:t>
      </w:r>
      <w:r w:rsidR="00F57D17">
        <w:rPr>
          <w:sz w:val="28"/>
          <w:szCs w:val="28"/>
        </w:rPr>
        <w:t>у этих детей</w:t>
      </w:r>
      <w:r w:rsidRPr="003408CD">
        <w:rPr>
          <w:sz w:val="28"/>
          <w:szCs w:val="28"/>
        </w:rPr>
        <w:t xml:space="preserve"> наблюдается более осознанное отношение к избранному виду деятельности и стремление к</w:t>
      </w:r>
      <w:r w:rsidR="003571BE">
        <w:rPr>
          <w:sz w:val="28"/>
          <w:szCs w:val="28"/>
        </w:rPr>
        <w:t xml:space="preserve"> высокой</w:t>
      </w:r>
      <w:r w:rsidRPr="003408CD">
        <w:rPr>
          <w:sz w:val="28"/>
          <w:szCs w:val="28"/>
        </w:rPr>
        <w:t xml:space="preserve"> результативн</w:t>
      </w:r>
      <w:r w:rsidRPr="003408CD">
        <w:rPr>
          <w:sz w:val="28"/>
          <w:szCs w:val="28"/>
        </w:rPr>
        <w:t>о</w:t>
      </w:r>
      <w:r w:rsidRPr="003408CD">
        <w:rPr>
          <w:sz w:val="28"/>
          <w:szCs w:val="28"/>
        </w:rPr>
        <w:t>сти.</w:t>
      </w:r>
    </w:p>
    <w:p w:rsidR="00BD2C98" w:rsidRPr="003408CD" w:rsidRDefault="00BD2C98" w:rsidP="007C7F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 связи с открытием предметных объединений для старшеклассников ситуация с количеством обучающихся старшего школьного возраста стабилизируется.</w:t>
      </w:r>
    </w:p>
    <w:p w:rsidR="007C7F39" w:rsidRPr="003408CD" w:rsidRDefault="007C7F39" w:rsidP="007C7F39">
      <w:pPr>
        <w:ind w:firstLine="540"/>
        <w:jc w:val="both"/>
        <w:rPr>
          <w:sz w:val="28"/>
          <w:szCs w:val="28"/>
        </w:rPr>
      </w:pPr>
      <w:r w:rsidRPr="003408CD">
        <w:rPr>
          <w:sz w:val="28"/>
          <w:szCs w:val="28"/>
        </w:rPr>
        <w:t>Для улучшения ситуации необходимо продумать программу работы с подростками, где мероприятия н</w:t>
      </w:r>
      <w:r w:rsidR="00E54C36">
        <w:rPr>
          <w:sz w:val="28"/>
          <w:szCs w:val="28"/>
        </w:rPr>
        <w:t>ад</w:t>
      </w:r>
      <w:r w:rsidRPr="003408CD">
        <w:rPr>
          <w:sz w:val="28"/>
          <w:szCs w:val="28"/>
        </w:rPr>
        <w:t xml:space="preserve">о </w:t>
      </w:r>
      <w:r w:rsidR="009D442A" w:rsidRPr="003408CD">
        <w:rPr>
          <w:sz w:val="28"/>
          <w:szCs w:val="28"/>
        </w:rPr>
        <w:t>п</w:t>
      </w:r>
      <w:r w:rsidR="00E54C36">
        <w:rPr>
          <w:sz w:val="28"/>
          <w:szCs w:val="28"/>
        </w:rPr>
        <w:t>е</w:t>
      </w:r>
      <w:r w:rsidR="009D442A" w:rsidRPr="003408CD">
        <w:rPr>
          <w:sz w:val="28"/>
          <w:szCs w:val="28"/>
        </w:rPr>
        <w:t>р</w:t>
      </w:r>
      <w:r w:rsidR="00E54C36">
        <w:rPr>
          <w:sz w:val="28"/>
          <w:szCs w:val="28"/>
        </w:rPr>
        <w:t>е</w:t>
      </w:r>
      <w:r w:rsidR="009D442A" w:rsidRPr="003408CD">
        <w:rPr>
          <w:sz w:val="28"/>
          <w:szCs w:val="28"/>
        </w:rPr>
        <w:t>ст</w:t>
      </w:r>
      <w:r w:rsidR="009D442A">
        <w:rPr>
          <w:sz w:val="28"/>
          <w:szCs w:val="28"/>
        </w:rPr>
        <w:t>р</w:t>
      </w:r>
      <w:r w:rsidR="009D442A" w:rsidRPr="003408CD">
        <w:rPr>
          <w:sz w:val="28"/>
          <w:szCs w:val="28"/>
        </w:rPr>
        <w:t>аивать</w:t>
      </w:r>
      <w:r w:rsidRPr="003408CD">
        <w:rPr>
          <w:sz w:val="28"/>
          <w:szCs w:val="28"/>
        </w:rPr>
        <w:t xml:space="preserve"> с учетом возрастных особенностей детей (желание общаться, чувствовать себя равным среди взрослых и сверстников, стремление к самостоятельности и т.д.).</w:t>
      </w:r>
    </w:p>
    <w:p w:rsidR="003E0C5B" w:rsidRPr="00C07E29" w:rsidRDefault="007C7F39" w:rsidP="00084B78">
      <w:pPr>
        <w:ind w:firstLine="540"/>
        <w:jc w:val="both"/>
        <w:rPr>
          <w:sz w:val="28"/>
          <w:szCs w:val="28"/>
        </w:rPr>
      </w:pPr>
      <w:r w:rsidRPr="003408CD">
        <w:rPr>
          <w:sz w:val="28"/>
          <w:szCs w:val="28"/>
        </w:rPr>
        <w:t>Одним из решений является работа с проектами, где ребенок</w:t>
      </w:r>
      <w:r w:rsidR="003571BE">
        <w:rPr>
          <w:sz w:val="28"/>
          <w:szCs w:val="28"/>
        </w:rPr>
        <w:t xml:space="preserve"> наравне </w:t>
      </w:r>
      <w:r w:rsidR="00053779">
        <w:rPr>
          <w:sz w:val="28"/>
          <w:szCs w:val="28"/>
        </w:rPr>
        <w:t>с</w:t>
      </w:r>
      <w:r w:rsidR="003571BE">
        <w:rPr>
          <w:sz w:val="28"/>
          <w:szCs w:val="28"/>
        </w:rPr>
        <w:t xml:space="preserve"> взрослым</w:t>
      </w:r>
      <w:r w:rsidRPr="003408CD">
        <w:rPr>
          <w:sz w:val="28"/>
          <w:szCs w:val="28"/>
        </w:rPr>
        <w:t xml:space="preserve"> может быть в роли генератора идеи, участником реализации и </w:t>
      </w:r>
      <w:r w:rsidR="003571BE">
        <w:rPr>
          <w:sz w:val="28"/>
          <w:szCs w:val="28"/>
        </w:rPr>
        <w:t>творцом</w:t>
      </w:r>
      <w:r w:rsidRPr="003408CD">
        <w:rPr>
          <w:sz w:val="28"/>
          <w:szCs w:val="28"/>
        </w:rPr>
        <w:t xml:space="preserve"> конечн</w:t>
      </w:r>
      <w:r w:rsidR="003571BE">
        <w:rPr>
          <w:sz w:val="28"/>
          <w:szCs w:val="28"/>
        </w:rPr>
        <w:t>ого</w:t>
      </w:r>
      <w:r w:rsidRPr="003408CD">
        <w:rPr>
          <w:sz w:val="28"/>
          <w:szCs w:val="28"/>
        </w:rPr>
        <w:t xml:space="preserve"> </w:t>
      </w:r>
      <w:r w:rsidR="009D442A" w:rsidRPr="003408CD">
        <w:rPr>
          <w:sz w:val="28"/>
          <w:szCs w:val="28"/>
        </w:rPr>
        <w:t>продук</w:t>
      </w:r>
      <w:r w:rsidR="009D442A">
        <w:rPr>
          <w:sz w:val="28"/>
          <w:szCs w:val="28"/>
        </w:rPr>
        <w:t>т</w:t>
      </w:r>
      <w:r w:rsidR="009D442A" w:rsidRPr="003408CD">
        <w:rPr>
          <w:sz w:val="28"/>
          <w:szCs w:val="28"/>
        </w:rPr>
        <w:t>а</w:t>
      </w:r>
      <w:r w:rsidRPr="003408CD">
        <w:rPr>
          <w:sz w:val="28"/>
          <w:szCs w:val="28"/>
        </w:rPr>
        <w:t xml:space="preserve"> своей деятель</w:t>
      </w:r>
      <w:r w:rsidR="003571BE">
        <w:rPr>
          <w:sz w:val="28"/>
          <w:szCs w:val="28"/>
        </w:rPr>
        <w:t>ности. К</w:t>
      </w:r>
      <w:r w:rsidRPr="003408CD">
        <w:rPr>
          <w:sz w:val="28"/>
          <w:szCs w:val="28"/>
        </w:rPr>
        <w:t>роме того, сам принцип командной работы предполагает субъект</w:t>
      </w:r>
      <w:r w:rsidR="00E54C36">
        <w:rPr>
          <w:sz w:val="28"/>
          <w:szCs w:val="28"/>
        </w:rPr>
        <w:t xml:space="preserve"> – </w:t>
      </w:r>
      <w:r w:rsidRPr="003408CD">
        <w:rPr>
          <w:sz w:val="28"/>
          <w:szCs w:val="28"/>
        </w:rPr>
        <w:t xml:space="preserve">субъектные отношения между взрослым и ребенком.  </w:t>
      </w:r>
    </w:p>
    <w:p w:rsidR="00E207B9" w:rsidRPr="00E207B9" w:rsidRDefault="00E441B6" w:rsidP="00084B78">
      <w:pPr>
        <w:pStyle w:val="a5"/>
        <w:spacing w:before="0" w:beforeAutospacing="0" w:after="0" w:afterAutospacing="0"/>
        <w:ind w:firstLine="709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3</w:t>
      </w:r>
      <w:r w:rsidR="00812664">
        <w:rPr>
          <w:b/>
          <w:i/>
          <w:iCs/>
          <w:sz w:val="28"/>
          <w:szCs w:val="28"/>
        </w:rPr>
        <w:t xml:space="preserve">.2. </w:t>
      </w:r>
      <w:r w:rsidR="00E207B9" w:rsidRPr="00E207B9">
        <w:rPr>
          <w:b/>
          <w:i/>
          <w:iCs/>
          <w:sz w:val="28"/>
          <w:szCs w:val="28"/>
        </w:rPr>
        <w:t>Образовательная деятельность</w:t>
      </w:r>
    </w:p>
    <w:p w:rsidR="00B14F77" w:rsidRPr="005F64B1" w:rsidRDefault="00B14F77" w:rsidP="00084B78">
      <w:pPr>
        <w:overflowPunct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5F64B1">
        <w:rPr>
          <w:sz w:val="28"/>
          <w:szCs w:val="28"/>
        </w:rPr>
        <w:t xml:space="preserve">Отслеживая результаты, анализируя программы и отчеты педагогов можно </w:t>
      </w:r>
      <w:r w:rsidR="00EB6A4C">
        <w:rPr>
          <w:sz w:val="28"/>
          <w:szCs w:val="28"/>
        </w:rPr>
        <w:t xml:space="preserve">сделать вывод, что большинство </w:t>
      </w:r>
      <w:r w:rsidRPr="005F64B1">
        <w:rPr>
          <w:sz w:val="28"/>
          <w:szCs w:val="28"/>
        </w:rPr>
        <w:t xml:space="preserve">творческих объединений в </w:t>
      </w:r>
      <w:r w:rsidR="00743F7A">
        <w:rPr>
          <w:sz w:val="28"/>
          <w:szCs w:val="28"/>
        </w:rPr>
        <w:t>О</w:t>
      </w:r>
      <w:r w:rsidR="00427575">
        <w:rPr>
          <w:sz w:val="28"/>
          <w:szCs w:val="28"/>
        </w:rPr>
        <w:t>У</w:t>
      </w:r>
      <w:r w:rsidRPr="005F64B1">
        <w:rPr>
          <w:sz w:val="28"/>
          <w:szCs w:val="28"/>
        </w:rPr>
        <w:t xml:space="preserve"> в образовательном процессе проходят два уровня развития:</w:t>
      </w:r>
    </w:p>
    <w:p w:rsidR="00B14F77" w:rsidRPr="005F64B1" w:rsidRDefault="00B14F77" w:rsidP="000574C0">
      <w:pPr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rPr>
          <w:sz w:val="28"/>
          <w:szCs w:val="28"/>
        </w:rPr>
      </w:pPr>
      <w:r w:rsidRPr="005F64B1">
        <w:rPr>
          <w:sz w:val="28"/>
          <w:szCs w:val="28"/>
        </w:rPr>
        <w:t>на первом уровне определяются образовательные цели и параметры, такие как результат образовательного процесс</w:t>
      </w:r>
      <w:r w:rsidR="00EB6A4C">
        <w:rPr>
          <w:sz w:val="28"/>
          <w:szCs w:val="28"/>
        </w:rPr>
        <w:t xml:space="preserve">а, итоговый «продукт» ребенка, </w:t>
      </w:r>
      <w:r w:rsidRPr="005F64B1">
        <w:rPr>
          <w:sz w:val="28"/>
          <w:szCs w:val="28"/>
        </w:rPr>
        <w:t xml:space="preserve">уровни усвоения опыта, цели </w:t>
      </w:r>
      <w:r w:rsidR="009D442A" w:rsidRPr="005F64B1">
        <w:rPr>
          <w:sz w:val="28"/>
          <w:szCs w:val="28"/>
        </w:rPr>
        <w:t>мотивации и</w:t>
      </w:r>
      <w:r w:rsidRPr="005F64B1">
        <w:rPr>
          <w:sz w:val="28"/>
          <w:szCs w:val="28"/>
        </w:rPr>
        <w:t xml:space="preserve"> в соответствии с ними педагог выявляет содержание, модель, формы и методы работы. </w:t>
      </w:r>
    </w:p>
    <w:p w:rsidR="00B14F77" w:rsidRPr="005F64B1" w:rsidRDefault="00B14F77" w:rsidP="000574C0">
      <w:pPr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rPr>
          <w:sz w:val="28"/>
          <w:szCs w:val="28"/>
        </w:rPr>
      </w:pPr>
      <w:r w:rsidRPr="005F64B1">
        <w:rPr>
          <w:sz w:val="28"/>
          <w:szCs w:val="28"/>
        </w:rPr>
        <w:t>на втором уровне педагог определяет содержание деятельности своего объединения как получение суммы знаний по ряду разделов данного вида деятельности, как формирование суммы определенных умений и навыков.</w:t>
      </w:r>
    </w:p>
    <w:p w:rsidR="00B14F77" w:rsidRPr="005F64B1" w:rsidRDefault="00B14F77" w:rsidP="00B14F77">
      <w:pPr>
        <w:overflowPunct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5F64B1">
        <w:rPr>
          <w:sz w:val="28"/>
          <w:szCs w:val="28"/>
        </w:rPr>
        <w:lastRenderedPageBreak/>
        <w:t>Цель образовательного процесса на данных уровнях – дать знания, умения, навык</w:t>
      </w:r>
      <w:r w:rsidR="004C364A">
        <w:rPr>
          <w:sz w:val="28"/>
          <w:szCs w:val="28"/>
        </w:rPr>
        <w:t>и,</w:t>
      </w:r>
      <w:r w:rsidR="00053779">
        <w:rPr>
          <w:sz w:val="28"/>
          <w:szCs w:val="28"/>
        </w:rPr>
        <w:t xml:space="preserve"> организовать досуг, развлечь, п</w:t>
      </w:r>
      <w:r w:rsidR="004C364A">
        <w:rPr>
          <w:sz w:val="28"/>
          <w:szCs w:val="28"/>
        </w:rPr>
        <w:t>ривить определённые метапредметные знания.</w:t>
      </w:r>
      <w:r w:rsidRPr="005F64B1">
        <w:rPr>
          <w:sz w:val="28"/>
          <w:szCs w:val="28"/>
        </w:rPr>
        <w:t xml:space="preserve"> В результате педагог и </w:t>
      </w:r>
      <w:r w:rsidR="00EB6A4C">
        <w:rPr>
          <w:sz w:val="28"/>
          <w:szCs w:val="28"/>
        </w:rPr>
        <w:t xml:space="preserve">ребенок </w:t>
      </w:r>
      <w:r w:rsidRPr="005F64B1">
        <w:rPr>
          <w:sz w:val="28"/>
          <w:szCs w:val="28"/>
        </w:rPr>
        <w:t>получает репроду</w:t>
      </w:r>
      <w:r w:rsidRPr="005F64B1">
        <w:rPr>
          <w:sz w:val="28"/>
          <w:szCs w:val="28"/>
        </w:rPr>
        <w:t>к</w:t>
      </w:r>
      <w:r w:rsidRPr="005F64B1">
        <w:rPr>
          <w:sz w:val="28"/>
          <w:szCs w:val="28"/>
        </w:rPr>
        <w:t>ти</w:t>
      </w:r>
      <w:r w:rsidRPr="005F64B1">
        <w:rPr>
          <w:sz w:val="28"/>
          <w:szCs w:val="28"/>
        </w:rPr>
        <w:t>в</w:t>
      </w:r>
      <w:r w:rsidRPr="005F64B1">
        <w:rPr>
          <w:sz w:val="28"/>
          <w:szCs w:val="28"/>
        </w:rPr>
        <w:t>ный продукт (модель по образцу).</w:t>
      </w:r>
    </w:p>
    <w:p w:rsidR="00B14F77" w:rsidRPr="005F64B1" w:rsidRDefault="00EB6A4C" w:rsidP="00B14F77">
      <w:pPr>
        <w:overflowPunct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</w:t>
      </w:r>
      <w:r w:rsidR="00C07E29">
        <w:rPr>
          <w:sz w:val="28"/>
          <w:szCs w:val="28"/>
        </w:rPr>
        <w:t xml:space="preserve">у части педагогов </w:t>
      </w:r>
      <w:r w:rsidR="00B14F77" w:rsidRPr="005F64B1">
        <w:rPr>
          <w:sz w:val="28"/>
          <w:szCs w:val="28"/>
        </w:rPr>
        <w:t xml:space="preserve">обозначилась </w:t>
      </w:r>
      <w:r w:rsidR="009D442A" w:rsidRPr="005F64B1">
        <w:rPr>
          <w:sz w:val="28"/>
          <w:szCs w:val="28"/>
        </w:rPr>
        <w:t>тенденция на разв</w:t>
      </w:r>
      <w:r w:rsidR="009D442A" w:rsidRPr="005F64B1">
        <w:rPr>
          <w:sz w:val="28"/>
          <w:szCs w:val="28"/>
        </w:rPr>
        <w:t>и</w:t>
      </w:r>
      <w:r w:rsidR="009D442A" w:rsidRPr="005F64B1">
        <w:rPr>
          <w:sz w:val="28"/>
          <w:szCs w:val="28"/>
        </w:rPr>
        <w:t>тие</w:t>
      </w:r>
      <w:r w:rsidR="00B14F77" w:rsidRPr="005F64B1">
        <w:rPr>
          <w:sz w:val="28"/>
          <w:szCs w:val="28"/>
        </w:rPr>
        <w:t xml:space="preserve"> у детей познавательных, эвристических способностей, изменилась цель образовательного процесса – научить получать знания самостоятельно, ра</w:t>
      </w:r>
      <w:r w:rsidR="00B14F77" w:rsidRPr="005F64B1">
        <w:rPr>
          <w:sz w:val="28"/>
          <w:szCs w:val="28"/>
        </w:rPr>
        <w:t>з</w:t>
      </w:r>
      <w:r w:rsidR="00B14F77" w:rsidRPr="005F64B1">
        <w:rPr>
          <w:sz w:val="28"/>
          <w:szCs w:val="28"/>
        </w:rPr>
        <w:t>вивать способности каждого ребенка. Это говорит о том, что наметился пер</w:t>
      </w:r>
      <w:r w:rsidR="00B14F77" w:rsidRPr="005F64B1">
        <w:rPr>
          <w:sz w:val="28"/>
          <w:szCs w:val="28"/>
        </w:rPr>
        <w:t>е</w:t>
      </w:r>
      <w:r w:rsidR="00B14F77" w:rsidRPr="005F64B1">
        <w:rPr>
          <w:sz w:val="28"/>
          <w:szCs w:val="28"/>
        </w:rPr>
        <w:t>ход на третий уровень – эвристический, где ребенок вырабатывает субъе</w:t>
      </w:r>
      <w:r w:rsidR="00B14F77" w:rsidRPr="005F64B1">
        <w:rPr>
          <w:sz w:val="28"/>
          <w:szCs w:val="28"/>
        </w:rPr>
        <w:t>к</w:t>
      </w:r>
      <w:r w:rsidR="00B14F77" w:rsidRPr="005F64B1">
        <w:rPr>
          <w:sz w:val="28"/>
          <w:szCs w:val="28"/>
        </w:rPr>
        <w:t>тивно новый продукт. Данная тенденция связана на наш взгляд с повышен</w:t>
      </w:r>
      <w:r w:rsidR="00B14F77" w:rsidRPr="005F64B1">
        <w:rPr>
          <w:sz w:val="28"/>
          <w:szCs w:val="28"/>
        </w:rPr>
        <w:t>и</w:t>
      </w:r>
      <w:r w:rsidR="00B14F77" w:rsidRPr="005F64B1">
        <w:rPr>
          <w:sz w:val="28"/>
          <w:szCs w:val="28"/>
        </w:rPr>
        <w:t>ем общего уровня педагогической компетенции и компетентности педаго</w:t>
      </w:r>
      <w:r w:rsidR="00DA3503">
        <w:rPr>
          <w:sz w:val="28"/>
          <w:szCs w:val="28"/>
        </w:rPr>
        <w:t>г</w:t>
      </w:r>
      <w:r w:rsidR="00DA3503">
        <w:rPr>
          <w:sz w:val="28"/>
          <w:szCs w:val="28"/>
        </w:rPr>
        <w:t>и</w:t>
      </w:r>
      <w:r w:rsidR="00DA3503">
        <w:rPr>
          <w:sz w:val="28"/>
          <w:szCs w:val="28"/>
        </w:rPr>
        <w:t>ческого коллектива, которые</w:t>
      </w:r>
      <w:r w:rsidR="00B14F77" w:rsidRPr="005F64B1">
        <w:rPr>
          <w:sz w:val="28"/>
          <w:szCs w:val="28"/>
        </w:rPr>
        <w:t xml:space="preserve"> происход</w:t>
      </w:r>
      <w:r w:rsidR="00DA3503">
        <w:rPr>
          <w:sz w:val="28"/>
          <w:szCs w:val="28"/>
        </w:rPr>
        <w:t>я</w:t>
      </w:r>
      <w:r w:rsidR="00B14F77" w:rsidRPr="005F64B1">
        <w:rPr>
          <w:sz w:val="28"/>
          <w:szCs w:val="28"/>
        </w:rPr>
        <w:t>т в результате методической работы, построения системы мотивации педагогов</w:t>
      </w:r>
      <w:r w:rsidR="00DA3503">
        <w:rPr>
          <w:sz w:val="28"/>
          <w:szCs w:val="28"/>
        </w:rPr>
        <w:t>, разработки педагогами программ второго и последующих лет обучения</w:t>
      </w:r>
      <w:r w:rsidR="00C07E29">
        <w:rPr>
          <w:sz w:val="28"/>
          <w:szCs w:val="28"/>
        </w:rPr>
        <w:t>.</w:t>
      </w:r>
      <w:r w:rsidR="00B14F77" w:rsidRPr="005F64B1">
        <w:rPr>
          <w:sz w:val="28"/>
          <w:szCs w:val="28"/>
        </w:rPr>
        <w:t xml:space="preserve"> </w:t>
      </w:r>
    </w:p>
    <w:p w:rsidR="00003B5D" w:rsidRDefault="00E441B6" w:rsidP="00003B5D">
      <w:pPr>
        <w:ind w:right="402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="00812664">
        <w:rPr>
          <w:b/>
          <w:bCs/>
          <w:i/>
          <w:iCs/>
          <w:sz w:val="28"/>
          <w:szCs w:val="28"/>
        </w:rPr>
        <w:t xml:space="preserve">.3. </w:t>
      </w:r>
      <w:r w:rsidR="00003B5D" w:rsidRPr="007F7363">
        <w:rPr>
          <w:b/>
          <w:bCs/>
          <w:i/>
          <w:iCs/>
          <w:sz w:val="28"/>
          <w:szCs w:val="28"/>
        </w:rPr>
        <w:t>Воспитательная деятельность</w:t>
      </w:r>
    </w:p>
    <w:p w:rsidR="00C75335" w:rsidRPr="00F57D17" w:rsidRDefault="00F57D17" w:rsidP="00DA3503">
      <w:pPr>
        <w:shd w:val="clear" w:color="auto" w:fill="FFFFFF"/>
        <w:suppressAutoHyphens/>
        <w:ind w:left="7" w:firstLine="702"/>
        <w:jc w:val="both"/>
        <w:rPr>
          <w:i/>
          <w:iCs/>
          <w:color w:val="000000"/>
          <w:spacing w:val="-1"/>
          <w:sz w:val="28"/>
          <w:szCs w:val="28"/>
          <w:u w:val="single"/>
        </w:rPr>
      </w:pPr>
      <w:r w:rsidRPr="00F57D17">
        <w:rPr>
          <w:i/>
          <w:iCs/>
          <w:color w:val="000000"/>
          <w:spacing w:val="-1"/>
          <w:sz w:val="28"/>
          <w:szCs w:val="28"/>
          <w:u w:val="single"/>
        </w:rPr>
        <w:t>Содержание воспитания</w:t>
      </w:r>
    </w:p>
    <w:p w:rsidR="00DA3503" w:rsidRPr="00C75335" w:rsidRDefault="00C75335" w:rsidP="00C75335">
      <w:pPr>
        <w:shd w:val="clear" w:color="auto" w:fill="FFFFFF"/>
        <w:suppressAutoHyphens/>
        <w:ind w:left="7"/>
        <w:jc w:val="both"/>
        <w:rPr>
          <w:color w:val="000000"/>
          <w:spacing w:val="-8"/>
          <w:sz w:val="28"/>
          <w:szCs w:val="28"/>
        </w:rPr>
      </w:pPr>
      <w:r w:rsidRPr="00C75335">
        <w:rPr>
          <w:iCs/>
          <w:color w:val="000000"/>
          <w:spacing w:val="-1"/>
          <w:sz w:val="28"/>
          <w:szCs w:val="28"/>
        </w:rPr>
        <w:t>Центром</w:t>
      </w:r>
      <w:r w:rsidR="00DA3503" w:rsidRPr="00C75335">
        <w:rPr>
          <w:color w:val="000000"/>
          <w:spacing w:val="-1"/>
          <w:sz w:val="28"/>
          <w:szCs w:val="28"/>
        </w:rPr>
        <w:t xml:space="preserve"> гарантируется ис</w:t>
      </w:r>
      <w:r w:rsidR="00DA3503" w:rsidRPr="00C75335">
        <w:rPr>
          <w:color w:val="000000"/>
          <w:spacing w:val="-3"/>
          <w:sz w:val="28"/>
          <w:szCs w:val="28"/>
        </w:rPr>
        <w:t>пользова</w:t>
      </w:r>
      <w:r w:rsidR="00743F7A">
        <w:rPr>
          <w:color w:val="000000"/>
          <w:spacing w:val="-3"/>
          <w:sz w:val="28"/>
          <w:szCs w:val="28"/>
        </w:rPr>
        <w:t xml:space="preserve">ние воспитательного потенциала </w:t>
      </w:r>
      <w:r w:rsidR="00DA3503" w:rsidRPr="00C75335">
        <w:rPr>
          <w:color w:val="000000"/>
          <w:spacing w:val="-3"/>
          <w:sz w:val="28"/>
          <w:szCs w:val="28"/>
        </w:rPr>
        <w:t>допол</w:t>
      </w:r>
      <w:r w:rsidR="00DA3503" w:rsidRPr="00C75335">
        <w:rPr>
          <w:color w:val="000000"/>
          <w:spacing w:val="-3"/>
          <w:sz w:val="28"/>
          <w:szCs w:val="28"/>
        </w:rPr>
        <w:softHyphen/>
      </w:r>
      <w:r w:rsidR="00DA3503" w:rsidRPr="00C75335">
        <w:rPr>
          <w:color w:val="000000"/>
          <w:sz w:val="28"/>
          <w:szCs w:val="28"/>
        </w:rPr>
        <w:t>нительных образо</w:t>
      </w:r>
      <w:r>
        <w:rPr>
          <w:color w:val="000000"/>
          <w:sz w:val="28"/>
          <w:szCs w:val="28"/>
        </w:rPr>
        <w:t xml:space="preserve">вательных программ и включение </w:t>
      </w:r>
      <w:r w:rsidR="00DA3503" w:rsidRPr="00C75335">
        <w:rPr>
          <w:color w:val="000000"/>
          <w:sz w:val="28"/>
          <w:szCs w:val="28"/>
        </w:rPr>
        <w:t>уча</w:t>
      </w:r>
      <w:r w:rsidR="00DA3503" w:rsidRPr="00C75335">
        <w:rPr>
          <w:color w:val="000000"/>
          <w:spacing w:val="-2"/>
          <w:sz w:val="28"/>
          <w:szCs w:val="28"/>
        </w:rPr>
        <w:t xml:space="preserve">щихся в разнообразную, соответствующую их возрастным </w:t>
      </w:r>
      <w:r w:rsidR="00DA3503" w:rsidRPr="00C75335">
        <w:rPr>
          <w:bCs/>
          <w:color w:val="000000"/>
          <w:spacing w:val="-1"/>
          <w:sz w:val="28"/>
          <w:szCs w:val="28"/>
        </w:rPr>
        <w:t>и</w:t>
      </w:r>
      <w:r w:rsidR="00DA3503" w:rsidRPr="00C75335">
        <w:rPr>
          <w:b/>
          <w:bCs/>
          <w:color w:val="000000"/>
          <w:spacing w:val="-1"/>
          <w:sz w:val="28"/>
          <w:szCs w:val="28"/>
        </w:rPr>
        <w:t xml:space="preserve"> </w:t>
      </w:r>
      <w:r w:rsidR="00DA3503" w:rsidRPr="00C75335">
        <w:rPr>
          <w:color w:val="000000"/>
          <w:spacing w:val="-1"/>
          <w:sz w:val="28"/>
          <w:szCs w:val="28"/>
        </w:rPr>
        <w:t>индивидуальным особенностям деятельность, направлен</w:t>
      </w:r>
      <w:r w:rsidR="00DA3503" w:rsidRPr="00C75335">
        <w:rPr>
          <w:color w:val="000000"/>
          <w:spacing w:val="2"/>
          <w:sz w:val="28"/>
          <w:szCs w:val="28"/>
        </w:rPr>
        <w:t>ную на формирование у детей:</w:t>
      </w:r>
    </w:p>
    <w:p w:rsidR="00DA3503" w:rsidRPr="00F57D17" w:rsidRDefault="00DA3503" w:rsidP="000574C0">
      <w:pPr>
        <w:pStyle w:val="af5"/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ind w:left="0" w:right="-57" w:firstLine="0"/>
        <w:jc w:val="both"/>
        <w:rPr>
          <w:color w:val="000000"/>
          <w:sz w:val="28"/>
          <w:szCs w:val="28"/>
        </w:rPr>
      </w:pPr>
      <w:r w:rsidRPr="00F57D17">
        <w:rPr>
          <w:color w:val="000000"/>
          <w:spacing w:val="-1"/>
          <w:sz w:val="28"/>
          <w:szCs w:val="28"/>
        </w:rPr>
        <w:t>гражданственности, патриотизма, уважения к правам и свободам человека;</w:t>
      </w:r>
    </w:p>
    <w:p w:rsidR="00DA3503" w:rsidRPr="00F57D17" w:rsidRDefault="00DA3503" w:rsidP="000574C0">
      <w:pPr>
        <w:pStyle w:val="af5"/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ind w:left="0" w:right="-57" w:firstLine="0"/>
        <w:jc w:val="both"/>
        <w:rPr>
          <w:color w:val="000000"/>
          <w:sz w:val="28"/>
          <w:szCs w:val="28"/>
        </w:rPr>
      </w:pPr>
      <w:r w:rsidRPr="00F57D17">
        <w:rPr>
          <w:color w:val="000000"/>
          <w:spacing w:val="2"/>
          <w:sz w:val="28"/>
          <w:szCs w:val="28"/>
        </w:rPr>
        <w:t xml:space="preserve">представлений о нравственности </w:t>
      </w:r>
      <w:r w:rsidRPr="00F57D17">
        <w:rPr>
          <w:bCs/>
          <w:color w:val="000000"/>
          <w:spacing w:val="2"/>
          <w:sz w:val="28"/>
          <w:szCs w:val="28"/>
        </w:rPr>
        <w:t>и</w:t>
      </w:r>
      <w:r w:rsidRPr="00F57D17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F57D17">
        <w:rPr>
          <w:color w:val="000000"/>
          <w:spacing w:val="2"/>
          <w:sz w:val="28"/>
          <w:szCs w:val="28"/>
        </w:rPr>
        <w:t xml:space="preserve">опыта взаимодействия </w:t>
      </w:r>
      <w:r w:rsidRPr="00F57D17">
        <w:rPr>
          <w:color w:val="000000"/>
          <w:spacing w:val="4"/>
          <w:sz w:val="28"/>
          <w:szCs w:val="28"/>
        </w:rPr>
        <w:t>со сверстниками и взрослыми в соответствии с общепри</w:t>
      </w:r>
      <w:r w:rsidRPr="00F57D17">
        <w:rPr>
          <w:color w:val="000000"/>
          <w:spacing w:val="3"/>
          <w:sz w:val="28"/>
          <w:szCs w:val="28"/>
        </w:rPr>
        <w:t xml:space="preserve">нятыми нравственными нормами, приобщение к системе </w:t>
      </w:r>
      <w:r w:rsidRPr="00F57D17">
        <w:rPr>
          <w:color w:val="000000"/>
          <w:spacing w:val="1"/>
          <w:sz w:val="28"/>
          <w:szCs w:val="28"/>
        </w:rPr>
        <w:t>культурных ценностей;</w:t>
      </w:r>
    </w:p>
    <w:p w:rsidR="00DA3503" w:rsidRPr="00F57D17" w:rsidRDefault="00DA3503" w:rsidP="000574C0">
      <w:pPr>
        <w:pStyle w:val="af5"/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ind w:left="0" w:right="-57" w:firstLine="0"/>
        <w:jc w:val="both"/>
        <w:rPr>
          <w:color w:val="000000"/>
          <w:sz w:val="28"/>
          <w:szCs w:val="28"/>
        </w:rPr>
      </w:pPr>
      <w:r w:rsidRPr="00F57D17">
        <w:rPr>
          <w:color w:val="000000"/>
          <w:spacing w:val="4"/>
          <w:sz w:val="28"/>
          <w:szCs w:val="28"/>
        </w:rPr>
        <w:t xml:space="preserve">трудолюбия, готовности к осознанному выбору будущей </w:t>
      </w:r>
      <w:r w:rsidRPr="00F57D17">
        <w:rPr>
          <w:color w:val="000000"/>
          <w:spacing w:val="2"/>
          <w:sz w:val="28"/>
          <w:szCs w:val="28"/>
        </w:rPr>
        <w:t>профессии, стремления к профессионализму, конкуренто</w:t>
      </w:r>
      <w:r w:rsidRPr="00F57D17">
        <w:rPr>
          <w:color w:val="000000"/>
          <w:spacing w:val="-1"/>
          <w:sz w:val="28"/>
          <w:szCs w:val="28"/>
        </w:rPr>
        <w:t>способности;</w:t>
      </w:r>
    </w:p>
    <w:p w:rsidR="00DA3503" w:rsidRPr="00F57D17" w:rsidRDefault="00DA3503" w:rsidP="000574C0">
      <w:pPr>
        <w:pStyle w:val="af5"/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ind w:left="0" w:right="-57" w:firstLine="0"/>
        <w:jc w:val="both"/>
        <w:rPr>
          <w:color w:val="000000"/>
          <w:sz w:val="28"/>
          <w:szCs w:val="28"/>
        </w:rPr>
      </w:pPr>
      <w:r w:rsidRPr="00F57D17">
        <w:rPr>
          <w:color w:val="000000"/>
          <w:spacing w:val="-3"/>
          <w:sz w:val="28"/>
          <w:szCs w:val="28"/>
        </w:rPr>
        <w:t>экологической культуры, предполагающей ценностное отно</w:t>
      </w:r>
      <w:r w:rsidRPr="00F57D17">
        <w:rPr>
          <w:color w:val="000000"/>
          <w:spacing w:val="1"/>
          <w:sz w:val="28"/>
          <w:szCs w:val="28"/>
        </w:rPr>
        <w:t>шение к природе, людям, собственному здоровью;</w:t>
      </w:r>
    </w:p>
    <w:p w:rsidR="00DA3503" w:rsidRPr="00F57D17" w:rsidRDefault="00DA3503" w:rsidP="000574C0">
      <w:pPr>
        <w:pStyle w:val="af5"/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ind w:left="0" w:right="-57" w:firstLine="0"/>
        <w:jc w:val="both"/>
        <w:rPr>
          <w:color w:val="000000"/>
          <w:sz w:val="28"/>
          <w:szCs w:val="28"/>
        </w:rPr>
      </w:pPr>
      <w:r w:rsidRPr="00F57D17">
        <w:rPr>
          <w:color w:val="000000"/>
          <w:spacing w:val="4"/>
          <w:sz w:val="28"/>
          <w:szCs w:val="28"/>
        </w:rPr>
        <w:t xml:space="preserve">эстетического отношения к окружающему миру, умения </w:t>
      </w:r>
      <w:r w:rsidRPr="00F57D17">
        <w:rPr>
          <w:color w:val="000000"/>
          <w:spacing w:val="-2"/>
          <w:sz w:val="28"/>
          <w:szCs w:val="28"/>
        </w:rPr>
        <w:t>видеть и понимать прекрасное, потребности и умения выра</w:t>
      </w:r>
      <w:r w:rsidRPr="00F57D17">
        <w:rPr>
          <w:color w:val="000000"/>
          <w:spacing w:val="5"/>
          <w:sz w:val="28"/>
          <w:szCs w:val="28"/>
        </w:rPr>
        <w:t>жать себя в различных, доступных и наиболее привлека</w:t>
      </w:r>
      <w:r w:rsidRPr="00F57D17">
        <w:rPr>
          <w:color w:val="000000"/>
          <w:spacing w:val="2"/>
          <w:sz w:val="28"/>
          <w:szCs w:val="28"/>
        </w:rPr>
        <w:t>тельных для ребенка видах творческой деятельности;</w:t>
      </w:r>
    </w:p>
    <w:p w:rsidR="00DA3503" w:rsidRPr="00F57D17" w:rsidRDefault="00DA3503" w:rsidP="000574C0">
      <w:pPr>
        <w:pStyle w:val="af5"/>
        <w:widowControl w:val="0"/>
        <w:numPr>
          <w:ilvl w:val="0"/>
          <w:numId w:val="39"/>
        </w:numPr>
        <w:shd w:val="clear" w:color="auto" w:fill="FFFFFF"/>
        <w:suppressAutoHyphens/>
        <w:autoSpaceDE w:val="0"/>
        <w:autoSpaceDN w:val="0"/>
        <w:adjustRightInd w:val="0"/>
        <w:ind w:left="0" w:right="-57" w:firstLine="0"/>
        <w:jc w:val="both"/>
        <w:rPr>
          <w:sz w:val="28"/>
          <w:szCs w:val="28"/>
        </w:rPr>
      </w:pPr>
      <w:r w:rsidRPr="00F57D17">
        <w:rPr>
          <w:color w:val="000000"/>
          <w:spacing w:val="1"/>
          <w:sz w:val="28"/>
          <w:szCs w:val="28"/>
        </w:rPr>
        <w:t xml:space="preserve">организационной культуры, активной жизненной позиции, </w:t>
      </w:r>
      <w:r w:rsidRPr="00F57D17">
        <w:rPr>
          <w:color w:val="000000"/>
          <w:spacing w:val="6"/>
          <w:sz w:val="28"/>
          <w:szCs w:val="28"/>
        </w:rPr>
        <w:t xml:space="preserve">лидерских качеств, организаторских умений и навыков, </w:t>
      </w:r>
      <w:r w:rsidRPr="00F57D17">
        <w:rPr>
          <w:color w:val="000000"/>
          <w:spacing w:val="-4"/>
          <w:sz w:val="28"/>
          <w:szCs w:val="28"/>
        </w:rPr>
        <w:t>опыта руководства небольшой социальной группой и сотруд</w:t>
      </w:r>
      <w:r w:rsidRPr="00F57D17">
        <w:rPr>
          <w:color w:val="000000"/>
          <w:spacing w:val="1"/>
          <w:sz w:val="28"/>
          <w:szCs w:val="28"/>
        </w:rPr>
        <w:t xml:space="preserve">ничества со сверстниками и взрослыми, коммуникативных </w:t>
      </w:r>
      <w:r w:rsidRPr="00F57D17">
        <w:rPr>
          <w:color w:val="000000"/>
          <w:spacing w:val="3"/>
          <w:sz w:val="28"/>
          <w:szCs w:val="28"/>
        </w:rPr>
        <w:t>умений и навыков, навыков самоорганизации, проектиро</w:t>
      </w:r>
      <w:r w:rsidRPr="00F57D17">
        <w:rPr>
          <w:color w:val="000000"/>
          <w:spacing w:val="1"/>
          <w:sz w:val="28"/>
          <w:szCs w:val="28"/>
        </w:rPr>
        <w:t xml:space="preserve">вания собственной деятельности, </w:t>
      </w:r>
      <w:r w:rsidRPr="00F57D17">
        <w:rPr>
          <w:color w:val="000000"/>
          <w:spacing w:val="2"/>
          <w:sz w:val="28"/>
          <w:szCs w:val="28"/>
        </w:rPr>
        <w:t xml:space="preserve">    навыков здорового образа жизни.</w:t>
      </w:r>
    </w:p>
    <w:p w:rsidR="00DA3503" w:rsidRPr="00F57D17" w:rsidRDefault="00DA3503" w:rsidP="00DA3503">
      <w:pPr>
        <w:widowControl w:val="0"/>
        <w:shd w:val="clear" w:color="auto" w:fill="FFFFFF"/>
        <w:tabs>
          <w:tab w:val="left" w:pos="547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 w:rsidRPr="00F57D17">
        <w:rPr>
          <w:bCs/>
          <w:i/>
          <w:color w:val="000000"/>
          <w:spacing w:val="-3"/>
          <w:sz w:val="28"/>
          <w:szCs w:val="28"/>
          <w:u w:val="single"/>
        </w:rPr>
        <w:t>Формирование воспитывающей среды:</w:t>
      </w:r>
    </w:p>
    <w:p w:rsidR="00C75335" w:rsidRDefault="00C75335" w:rsidP="00C75335">
      <w:pPr>
        <w:shd w:val="clear" w:color="auto" w:fill="FFFFFF"/>
        <w:tabs>
          <w:tab w:val="left" w:pos="547"/>
        </w:tabs>
        <w:suppressAutoHyphens/>
        <w:ind w:right="-5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Центр </w:t>
      </w:r>
      <w:r w:rsidR="00DA3503" w:rsidRPr="00C75335">
        <w:rPr>
          <w:color w:val="000000"/>
          <w:spacing w:val="2"/>
          <w:sz w:val="28"/>
          <w:szCs w:val="28"/>
        </w:rPr>
        <w:t>гарантирует</w:t>
      </w:r>
      <w:r>
        <w:rPr>
          <w:color w:val="000000"/>
          <w:spacing w:val="2"/>
          <w:sz w:val="28"/>
          <w:szCs w:val="28"/>
        </w:rPr>
        <w:t>:</w:t>
      </w:r>
    </w:p>
    <w:p w:rsidR="00C75335" w:rsidRPr="00F57D17" w:rsidRDefault="00DA3503" w:rsidP="000574C0">
      <w:pPr>
        <w:pStyle w:val="af5"/>
        <w:numPr>
          <w:ilvl w:val="0"/>
          <w:numId w:val="40"/>
        </w:numPr>
        <w:shd w:val="clear" w:color="auto" w:fill="FFFFFF"/>
        <w:suppressAutoHyphens/>
        <w:ind w:left="0" w:right="-57" w:firstLine="0"/>
        <w:jc w:val="both"/>
        <w:rPr>
          <w:color w:val="000000"/>
          <w:spacing w:val="-1"/>
          <w:sz w:val="28"/>
          <w:szCs w:val="28"/>
        </w:rPr>
      </w:pPr>
      <w:r w:rsidRPr="00F57D17">
        <w:rPr>
          <w:color w:val="000000"/>
          <w:spacing w:val="2"/>
          <w:sz w:val="28"/>
          <w:szCs w:val="28"/>
        </w:rPr>
        <w:t xml:space="preserve">организацию жизнедеятельности </w:t>
      </w:r>
      <w:r w:rsidRPr="00F57D17">
        <w:rPr>
          <w:color w:val="000000"/>
          <w:spacing w:val="3"/>
          <w:sz w:val="28"/>
          <w:szCs w:val="28"/>
        </w:rPr>
        <w:t xml:space="preserve">детского </w:t>
      </w:r>
      <w:r w:rsidRPr="00F57D17">
        <w:rPr>
          <w:bCs/>
          <w:color w:val="000000"/>
          <w:spacing w:val="3"/>
          <w:sz w:val="28"/>
          <w:szCs w:val="28"/>
        </w:rPr>
        <w:t xml:space="preserve">и </w:t>
      </w:r>
      <w:r w:rsidRPr="00F57D17">
        <w:rPr>
          <w:color w:val="000000"/>
          <w:spacing w:val="3"/>
          <w:sz w:val="28"/>
          <w:szCs w:val="28"/>
        </w:rPr>
        <w:t xml:space="preserve">педагогического коллективов в соответствии с </w:t>
      </w:r>
      <w:r w:rsidRPr="00F57D17">
        <w:rPr>
          <w:color w:val="000000"/>
          <w:spacing w:val="4"/>
          <w:sz w:val="28"/>
          <w:szCs w:val="28"/>
        </w:rPr>
        <w:t xml:space="preserve">общепринятыми нравственными нормами человеческого </w:t>
      </w:r>
      <w:r w:rsidRPr="00F57D17">
        <w:rPr>
          <w:color w:val="000000"/>
          <w:spacing w:val="-1"/>
          <w:sz w:val="28"/>
          <w:szCs w:val="28"/>
        </w:rPr>
        <w:t xml:space="preserve">общежития, правилами этикета; </w:t>
      </w:r>
    </w:p>
    <w:p w:rsidR="00C75335" w:rsidRPr="00F57D17" w:rsidRDefault="00DA3503" w:rsidP="000574C0">
      <w:pPr>
        <w:pStyle w:val="af5"/>
        <w:numPr>
          <w:ilvl w:val="0"/>
          <w:numId w:val="40"/>
        </w:numPr>
        <w:shd w:val="clear" w:color="auto" w:fill="FFFFFF"/>
        <w:suppressAutoHyphens/>
        <w:ind w:left="0" w:right="-57" w:firstLine="0"/>
        <w:jc w:val="both"/>
        <w:rPr>
          <w:color w:val="000000"/>
          <w:sz w:val="28"/>
          <w:szCs w:val="28"/>
        </w:rPr>
      </w:pPr>
      <w:r w:rsidRPr="00F57D17">
        <w:rPr>
          <w:color w:val="000000"/>
          <w:spacing w:val="-1"/>
          <w:sz w:val="28"/>
          <w:szCs w:val="28"/>
        </w:rPr>
        <w:lastRenderedPageBreak/>
        <w:t>формирование у детей зна</w:t>
      </w:r>
      <w:r w:rsidRPr="00F57D17">
        <w:rPr>
          <w:color w:val="000000"/>
          <w:spacing w:val="-2"/>
          <w:sz w:val="28"/>
          <w:szCs w:val="28"/>
        </w:rPr>
        <w:t>ний о своих правах и механизмах их реализации в современ</w:t>
      </w:r>
      <w:r w:rsidRPr="00F57D17">
        <w:rPr>
          <w:color w:val="000000"/>
          <w:sz w:val="28"/>
          <w:szCs w:val="28"/>
        </w:rPr>
        <w:t xml:space="preserve">ном социуме; </w:t>
      </w:r>
    </w:p>
    <w:p w:rsidR="00DA3503" w:rsidRPr="00F57D17" w:rsidRDefault="00C75335" w:rsidP="000574C0">
      <w:pPr>
        <w:pStyle w:val="af5"/>
        <w:numPr>
          <w:ilvl w:val="0"/>
          <w:numId w:val="40"/>
        </w:numPr>
        <w:shd w:val="clear" w:color="auto" w:fill="FFFFFF"/>
        <w:suppressAutoHyphens/>
        <w:ind w:left="0" w:right="-57" w:firstLine="0"/>
        <w:jc w:val="both"/>
        <w:rPr>
          <w:sz w:val="28"/>
          <w:szCs w:val="28"/>
        </w:rPr>
      </w:pPr>
      <w:r w:rsidRPr="00F57D17">
        <w:rPr>
          <w:color w:val="000000"/>
          <w:sz w:val="28"/>
          <w:szCs w:val="28"/>
        </w:rPr>
        <w:t xml:space="preserve">создание </w:t>
      </w:r>
      <w:r w:rsidR="00DA3503" w:rsidRPr="00F57D17">
        <w:rPr>
          <w:color w:val="000000"/>
          <w:sz w:val="28"/>
          <w:szCs w:val="28"/>
        </w:rPr>
        <w:t xml:space="preserve">атмосферы терпимости, доброжелательности, </w:t>
      </w:r>
      <w:r w:rsidR="00DA3503" w:rsidRPr="00F57D17">
        <w:rPr>
          <w:color w:val="000000"/>
          <w:spacing w:val="-5"/>
          <w:sz w:val="28"/>
          <w:szCs w:val="28"/>
        </w:rPr>
        <w:t>уважения к человеческой личности, взаимопомощи, сотворче</w:t>
      </w:r>
      <w:r w:rsidR="00DA3503" w:rsidRPr="00F57D17">
        <w:rPr>
          <w:color w:val="000000"/>
          <w:spacing w:val="-1"/>
          <w:sz w:val="28"/>
          <w:szCs w:val="28"/>
        </w:rPr>
        <w:t xml:space="preserve">ства в коллективной деятельности </w:t>
      </w:r>
      <w:r w:rsidR="00DA3503" w:rsidRPr="00F57D17">
        <w:rPr>
          <w:bCs/>
          <w:color w:val="000000"/>
          <w:spacing w:val="-1"/>
          <w:sz w:val="28"/>
          <w:szCs w:val="28"/>
        </w:rPr>
        <w:t>и</w:t>
      </w:r>
      <w:r w:rsidR="00DA3503" w:rsidRPr="00F57D17">
        <w:rPr>
          <w:b/>
          <w:bCs/>
          <w:color w:val="000000"/>
          <w:spacing w:val="-1"/>
          <w:sz w:val="28"/>
          <w:szCs w:val="28"/>
        </w:rPr>
        <w:t xml:space="preserve"> </w:t>
      </w:r>
      <w:r w:rsidR="00DA3503" w:rsidRPr="00F57D17">
        <w:rPr>
          <w:color w:val="000000"/>
          <w:spacing w:val="-1"/>
          <w:sz w:val="28"/>
          <w:szCs w:val="28"/>
        </w:rPr>
        <w:t xml:space="preserve">содействия коллектива </w:t>
      </w:r>
      <w:r w:rsidR="00DA3503" w:rsidRPr="00F57D17">
        <w:rPr>
          <w:color w:val="000000"/>
          <w:spacing w:val="1"/>
          <w:sz w:val="28"/>
          <w:szCs w:val="28"/>
        </w:rPr>
        <w:t xml:space="preserve">личностному успеху каждого учащегося. </w:t>
      </w:r>
    </w:p>
    <w:p w:rsidR="00DA3503" w:rsidRPr="00C75335" w:rsidRDefault="00DA3503" w:rsidP="00927DE5">
      <w:pPr>
        <w:shd w:val="clear" w:color="auto" w:fill="FFFFFF"/>
        <w:tabs>
          <w:tab w:val="left" w:pos="547"/>
        </w:tabs>
        <w:suppressAutoHyphens/>
        <w:ind w:right="-57" w:firstLine="709"/>
        <w:jc w:val="both"/>
        <w:rPr>
          <w:sz w:val="28"/>
          <w:szCs w:val="28"/>
        </w:rPr>
      </w:pPr>
      <w:r w:rsidRPr="00C75335">
        <w:rPr>
          <w:color w:val="000000"/>
          <w:spacing w:val="1"/>
          <w:sz w:val="28"/>
          <w:szCs w:val="28"/>
        </w:rPr>
        <w:t xml:space="preserve">В соответствии с </w:t>
      </w:r>
      <w:r w:rsidRPr="00C75335">
        <w:rPr>
          <w:color w:val="000000"/>
          <w:spacing w:val="3"/>
          <w:sz w:val="28"/>
          <w:szCs w:val="28"/>
        </w:rPr>
        <w:t xml:space="preserve">воспитательными целями: </w:t>
      </w:r>
    </w:p>
    <w:p w:rsidR="00DA3503" w:rsidRPr="00F57D17" w:rsidRDefault="00DA3503" w:rsidP="000574C0">
      <w:pPr>
        <w:pStyle w:val="af5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left="0" w:right="-57" w:firstLine="0"/>
        <w:jc w:val="both"/>
        <w:rPr>
          <w:color w:val="000000"/>
          <w:spacing w:val="-3"/>
          <w:sz w:val="28"/>
          <w:szCs w:val="28"/>
        </w:rPr>
      </w:pPr>
      <w:r w:rsidRPr="00F57D17">
        <w:rPr>
          <w:color w:val="000000"/>
          <w:spacing w:val="3"/>
          <w:sz w:val="28"/>
          <w:szCs w:val="28"/>
        </w:rPr>
        <w:t xml:space="preserve">формируется информационное </w:t>
      </w:r>
      <w:r w:rsidRPr="00F57D17">
        <w:rPr>
          <w:color w:val="000000"/>
          <w:spacing w:val="-3"/>
          <w:sz w:val="28"/>
          <w:szCs w:val="28"/>
        </w:rPr>
        <w:t>пространство образовательного учреждения,</w:t>
      </w:r>
    </w:p>
    <w:p w:rsidR="00DA3503" w:rsidRPr="00F57D17" w:rsidRDefault="00DA3503" w:rsidP="000574C0">
      <w:pPr>
        <w:pStyle w:val="af5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left="0" w:right="-57" w:firstLine="0"/>
        <w:jc w:val="both"/>
        <w:rPr>
          <w:color w:val="000000"/>
          <w:spacing w:val="2"/>
          <w:sz w:val="28"/>
          <w:szCs w:val="28"/>
        </w:rPr>
      </w:pPr>
      <w:r w:rsidRPr="00F57D17">
        <w:rPr>
          <w:color w:val="000000"/>
          <w:spacing w:val="-3"/>
          <w:sz w:val="28"/>
          <w:szCs w:val="28"/>
        </w:rPr>
        <w:t xml:space="preserve">обеспечивается </w:t>
      </w:r>
      <w:r w:rsidRPr="00F57D17">
        <w:rPr>
          <w:color w:val="000000"/>
          <w:spacing w:val="3"/>
          <w:sz w:val="28"/>
          <w:szCs w:val="28"/>
        </w:rPr>
        <w:t xml:space="preserve">эстетика </w:t>
      </w:r>
      <w:r w:rsidRPr="00F57D17">
        <w:rPr>
          <w:bCs/>
          <w:color w:val="000000"/>
          <w:spacing w:val="3"/>
          <w:sz w:val="28"/>
          <w:szCs w:val="28"/>
        </w:rPr>
        <w:t>помещений,</w:t>
      </w:r>
      <w:r w:rsidRPr="00F57D17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F57D17">
        <w:rPr>
          <w:color w:val="000000"/>
          <w:spacing w:val="3"/>
          <w:sz w:val="28"/>
          <w:szCs w:val="28"/>
        </w:rPr>
        <w:t xml:space="preserve">в которых </w:t>
      </w:r>
      <w:r w:rsidRPr="00F57D17">
        <w:rPr>
          <w:bCs/>
          <w:color w:val="000000"/>
          <w:spacing w:val="3"/>
          <w:sz w:val="28"/>
          <w:szCs w:val="28"/>
        </w:rPr>
        <w:t>осуществляется</w:t>
      </w:r>
      <w:r w:rsidRPr="00F57D17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F57D17">
        <w:rPr>
          <w:color w:val="000000"/>
          <w:spacing w:val="3"/>
          <w:sz w:val="28"/>
          <w:szCs w:val="28"/>
        </w:rPr>
        <w:t>воспи</w:t>
      </w:r>
      <w:r w:rsidRPr="00F57D17">
        <w:rPr>
          <w:color w:val="000000"/>
          <w:spacing w:val="2"/>
          <w:sz w:val="28"/>
          <w:szCs w:val="28"/>
        </w:rPr>
        <w:t xml:space="preserve">тательный процесс; </w:t>
      </w:r>
    </w:p>
    <w:p w:rsidR="00DA3503" w:rsidRPr="00F57D17" w:rsidRDefault="00DA3503" w:rsidP="000574C0">
      <w:pPr>
        <w:pStyle w:val="af5"/>
        <w:widowControl w:val="0"/>
        <w:numPr>
          <w:ilvl w:val="0"/>
          <w:numId w:val="4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left="0" w:right="-57" w:firstLine="0"/>
        <w:jc w:val="both"/>
        <w:rPr>
          <w:color w:val="000000"/>
          <w:spacing w:val="5"/>
          <w:sz w:val="28"/>
          <w:szCs w:val="28"/>
        </w:rPr>
      </w:pPr>
      <w:r w:rsidRPr="00F57D17">
        <w:rPr>
          <w:color w:val="000000"/>
          <w:spacing w:val="2"/>
          <w:sz w:val="28"/>
          <w:szCs w:val="28"/>
        </w:rPr>
        <w:t xml:space="preserve">осуществляется обеспечение системы </w:t>
      </w:r>
      <w:r w:rsidRPr="00F57D17">
        <w:rPr>
          <w:color w:val="000000"/>
          <w:spacing w:val="5"/>
          <w:sz w:val="28"/>
          <w:szCs w:val="28"/>
        </w:rPr>
        <w:t>противодействия негативным явлениям в детской и под</w:t>
      </w:r>
      <w:r w:rsidRPr="00F57D17">
        <w:rPr>
          <w:color w:val="000000"/>
          <w:sz w:val="28"/>
          <w:szCs w:val="28"/>
        </w:rPr>
        <w:t>ростковой среде;</w:t>
      </w:r>
    </w:p>
    <w:p w:rsidR="00C75335" w:rsidRDefault="00C75335" w:rsidP="00927DE5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right="-57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</w:t>
      </w:r>
      <w:r w:rsidR="00DA3503" w:rsidRPr="00C75335">
        <w:rPr>
          <w:color w:val="000000"/>
          <w:spacing w:val="-4"/>
          <w:sz w:val="28"/>
          <w:szCs w:val="28"/>
        </w:rPr>
        <w:t>ткрытый характер воспитательной системы обеспечивается</w:t>
      </w:r>
      <w:r>
        <w:rPr>
          <w:color w:val="000000"/>
          <w:spacing w:val="-4"/>
          <w:sz w:val="28"/>
          <w:szCs w:val="28"/>
        </w:rPr>
        <w:t>:</w:t>
      </w:r>
    </w:p>
    <w:p w:rsidR="00C75335" w:rsidRPr="00F57D17" w:rsidRDefault="00DA3503" w:rsidP="000574C0">
      <w:pPr>
        <w:pStyle w:val="af5"/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left="0" w:right="-57" w:firstLine="0"/>
        <w:jc w:val="both"/>
        <w:rPr>
          <w:color w:val="000000"/>
          <w:spacing w:val="-1"/>
          <w:sz w:val="28"/>
          <w:szCs w:val="28"/>
        </w:rPr>
      </w:pPr>
      <w:r w:rsidRPr="00F57D17">
        <w:rPr>
          <w:color w:val="000000"/>
          <w:spacing w:val="-1"/>
          <w:sz w:val="28"/>
          <w:szCs w:val="28"/>
        </w:rPr>
        <w:t>контактом с семьей</w:t>
      </w:r>
      <w:r w:rsidR="00AC39CD" w:rsidRPr="00F57D17">
        <w:rPr>
          <w:color w:val="000000"/>
          <w:spacing w:val="-1"/>
          <w:sz w:val="28"/>
          <w:szCs w:val="28"/>
        </w:rPr>
        <w:t>;</w:t>
      </w:r>
      <w:r w:rsidRPr="00F57D17">
        <w:rPr>
          <w:color w:val="000000"/>
          <w:spacing w:val="-1"/>
          <w:sz w:val="28"/>
          <w:szCs w:val="28"/>
        </w:rPr>
        <w:t xml:space="preserve"> </w:t>
      </w:r>
    </w:p>
    <w:p w:rsidR="00C75335" w:rsidRPr="00F57D17" w:rsidRDefault="00DA3503" w:rsidP="000574C0">
      <w:pPr>
        <w:pStyle w:val="af5"/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left="0" w:right="-57" w:firstLine="0"/>
        <w:jc w:val="both"/>
        <w:rPr>
          <w:color w:val="000000"/>
          <w:spacing w:val="3"/>
          <w:sz w:val="28"/>
          <w:szCs w:val="28"/>
        </w:rPr>
      </w:pPr>
      <w:r w:rsidRPr="00F57D17">
        <w:rPr>
          <w:color w:val="000000"/>
          <w:spacing w:val="-1"/>
          <w:sz w:val="28"/>
          <w:szCs w:val="28"/>
        </w:rPr>
        <w:t xml:space="preserve">участием родителей в процессе </w:t>
      </w:r>
      <w:r w:rsidRPr="00F57D17">
        <w:rPr>
          <w:color w:val="000000"/>
          <w:spacing w:val="3"/>
          <w:sz w:val="28"/>
          <w:szCs w:val="28"/>
        </w:rPr>
        <w:t>воспитания</w:t>
      </w:r>
      <w:r w:rsidR="00AC39CD" w:rsidRPr="00F57D17">
        <w:rPr>
          <w:color w:val="000000"/>
          <w:spacing w:val="3"/>
          <w:sz w:val="28"/>
          <w:szCs w:val="28"/>
        </w:rPr>
        <w:t>;</w:t>
      </w:r>
      <w:r w:rsidRPr="00F57D17">
        <w:rPr>
          <w:color w:val="000000"/>
          <w:spacing w:val="3"/>
          <w:sz w:val="28"/>
          <w:szCs w:val="28"/>
        </w:rPr>
        <w:t xml:space="preserve"> </w:t>
      </w:r>
    </w:p>
    <w:p w:rsidR="00C75335" w:rsidRPr="00F57D17" w:rsidRDefault="00DA3503" w:rsidP="000574C0">
      <w:pPr>
        <w:pStyle w:val="af5"/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left="0" w:right="-57" w:firstLine="0"/>
        <w:jc w:val="both"/>
        <w:rPr>
          <w:color w:val="000000"/>
          <w:spacing w:val="-4"/>
          <w:sz w:val="28"/>
          <w:szCs w:val="28"/>
        </w:rPr>
      </w:pPr>
      <w:r w:rsidRPr="00F57D17">
        <w:rPr>
          <w:color w:val="000000"/>
          <w:spacing w:val="3"/>
          <w:sz w:val="28"/>
          <w:szCs w:val="28"/>
        </w:rPr>
        <w:t xml:space="preserve">доступностью для родителей информации об </w:t>
      </w:r>
      <w:r w:rsidRPr="00F57D17">
        <w:rPr>
          <w:color w:val="000000"/>
          <w:spacing w:val="2"/>
          <w:sz w:val="28"/>
          <w:szCs w:val="28"/>
        </w:rPr>
        <w:t>эффективности процесса воспитания ребенка, его индиви</w:t>
      </w:r>
      <w:r w:rsidRPr="00F57D17">
        <w:rPr>
          <w:color w:val="000000"/>
          <w:spacing w:val="-4"/>
          <w:sz w:val="28"/>
          <w:szCs w:val="28"/>
        </w:rPr>
        <w:t xml:space="preserve">дуальных особенностях духовно-нравственного становления; </w:t>
      </w:r>
    </w:p>
    <w:p w:rsidR="00AC39CD" w:rsidRPr="00F57D17" w:rsidRDefault="00DA3503" w:rsidP="000574C0">
      <w:pPr>
        <w:pStyle w:val="af5"/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left="0" w:right="-57" w:firstLine="0"/>
        <w:jc w:val="both"/>
        <w:rPr>
          <w:color w:val="000000"/>
          <w:sz w:val="28"/>
          <w:szCs w:val="28"/>
        </w:rPr>
      </w:pPr>
      <w:r w:rsidRPr="00F57D17">
        <w:rPr>
          <w:color w:val="000000"/>
          <w:sz w:val="28"/>
          <w:szCs w:val="28"/>
        </w:rPr>
        <w:t xml:space="preserve">повышением психолого-педагогических знаний родителей; </w:t>
      </w:r>
    </w:p>
    <w:p w:rsidR="00DA3503" w:rsidRPr="00F57D17" w:rsidRDefault="00DA3503" w:rsidP="000574C0">
      <w:pPr>
        <w:pStyle w:val="af5"/>
        <w:widowControl w:val="0"/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left="0" w:right="-57" w:firstLine="0"/>
        <w:jc w:val="both"/>
        <w:rPr>
          <w:color w:val="000000"/>
          <w:spacing w:val="5"/>
          <w:sz w:val="28"/>
          <w:szCs w:val="28"/>
        </w:rPr>
      </w:pPr>
      <w:r w:rsidRPr="00F57D17">
        <w:rPr>
          <w:color w:val="000000"/>
          <w:spacing w:val="-4"/>
          <w:sz w:val="28"/>
          <w:szCs w:val="28"/>
        </w:rPr>
        <w:t>взаимодействием учреждения с другими социальными инсти</w:t>
      </w:r>
      <w:r w:rsidRPr="00F57D17">
        <w:rPr>
          <w:color w:val="000000"/>
          <w:spacing w:val="-3"/>
          <w:sz w:val="28"/>
          <w:szCs w:val="28"/>
        </w:rPr>
        <w:t>тутами окружающего социума</w:t>
      </w:r>
      <w:r w:rsidRPr="00F57D17">
        <w:rPr>
          <w:color w:val="000000"/>
          <w:spacing w:val="2"/>
          <w:sz w:val="28"/>
          <w:szCs w:val="28"/>
        </w:rPr>
        <w:t>.</w:t>
      </w:r>
    </w:p>
    <w:p w:rsidR="00DA3503" w:rsidRPr="00927DE5" w:rsidRDefault="00DA3503" w:rsidP="00DA3503">
      <w:pPr>
        <w:tabs>
          <w:tab w:val="left" w:pos="9354"/>
        </w:tabs>
        <w:suppressAutoHyphens/>
        <w:ind w:right="-6" w:firstLine="709"/>
        <w:jc w:val="both"/>
        <w:rPr>
          <w:bCs/>
          <w:iCs/>
          <w:sz w:val="28"/>
          <w:szCs w:val="28"/>
        </w:rPr>
      </w:pPr>
      <w:r w:rsidRPr="00927DE5">
        <w:rPr>
          <w:bCs/>
          <w:iCs/>
          <w:sz w:val="28"/>
          <w:szCs w:val="28"/>
        </w:rPr>
        <w:t>Одной из главных составляющих воспитательной деятельности является культурно</w:t>
      </w:r>
      <w:r w:rsidR="00AC39CD" w:rsidRPr="00927DE5">
        <w:rPr>
          <w:bCs/>
          <w:iCs/>
          <w:sz w:val="28"/>
          <w:szCs w:val="28"/>
        </w:rPr>
        <w:t>-</w:t>
      </w:r>
      <w:r w:rsidRPr="00927DE5">
        <w:rPr>
          <w:bCs/>
          <w:iCs/>
          <w:sz w:val="28"/>
          <w:szCs w:val="28"/>
        </w:rPr>
        <w:t>развивающий досуг.</w:t>
      </w:r>
    </w:p>
    <w:p w:rsidR="00DA3503" w:rsidRDefault="00927DE5" w:rsidP="00AC39CD">
      <w:pPr>
        <w:tabs>
          <w:tab w:val="left" w:pos="9354"/>
        </w:tabs>
        <w:suppressAutoHyphens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A3503" w:rsidRPr="00C75335">
        <w:rPr>
          <w:sz w:val="28"/>
          <w:szCs w:val="28"/>
        </w:rPr>
        <w:t xml:space="preserve">радиционным стало проведение на базе </w:t>
      </w:r>
      <w:r w:rsidR="00AC39CD">
        <w:rPr>
          <w:sz w:val="28"/>
          <w:szCs w:val="28"/>
        </w:rPr>
        <w:t>МОУ ДО ДПЦ</w:t>
      </w:r>
      <w:r w:rsidR="00DA3503" w:rsidRPr="00C75335">
        <w:rPr>
          <w:sz w:val="28"/>
          <w:szCs w:val="28"/>
        </w:rPr>
        <w:t xml:space="preserve"> </w:t>
      </w:r>
      <w:r w:rsidR="00743F7A">
        <w:rPr>
          <w:sz w:val="28"/>
          <w:szCs w:val="28"/>
        </w:rPr>
        <w:t xml:space="preserve">г. Лакинска </w:t>
      </w:r>
      <w:r w:rsidR="00DA3503" w:rsidRPr="00C75335">
        <w:rPr>
          <w:sz w:val="28"/>
          <w:szCs w:val="28"/>
        </w:rPr>
        <w:t>городских мероприятий: конкурс рисунков</w:t>
      </w:r>
      <w:r w:rsidR="00AC39CD">
        <w:rPr>
          <w:sz w:val="28"/>
          <w:szCs w:val="28"/>
        </w:rPr>
        <w:t xml:space="preserve"> «Осенние фантазии», </w:t>
      </w:r>
      <w:r w:rsidR="00743F7A">
        <w:rPr>
          <w:sz w:val="28"/>
          <w:szCs w:val="28"/>
        </w:rPr>
        <w:t xml:space="preserve">творческий конкурс «Мастерская Деда Мороза», </w:t>
      </w:r>
      <w:r w:rsidR="00AC39CD">
        <w:rPr>
          <w:sz w:val="28"/>
          <w:szCs w:val="28"/>
        </w:rPr>
        <w:t>«День Добра», соревнования по теннису и бильярду</w:t>
      </w:r>
      <w:r w:rsidR="00F57D17">
        <w:rPr>
          <w:sz w:val="28"/>
          <w:szCs w:val="28"/>
        </w:rPr>
        <w:t>, тематические выставки творческих работ обучающихся</w:t>
      </w:r>
      <w:r w:rsidR="00AC39CD">
        <w:rPr>
          <w:sz w:val="28"/>
          <w:szCs w:val="28"/>
        </w:rPr>
        <w:t xml:space="preserve"> и многих других.</w:t>
      </w:r>
    </w:p>
    <w:p w:rsidR="00DA3503" w:rsidRPr="00C75335" w:rsidRDefault="007543ED" w:rsidP="00885AFF">
      <w:pPr>
        <w:suppressAutoHyphens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DA3503" w:rsidRPr="00C75335">
        <w:rPr>
          <w:b/>
          <w:i/>
          <w:sz w:val="28"/>
          <w:szCs w:val="28"/>
        </w:rPr>
        <w:t>.4</w:t>
      </w:r>
      <w:r w:rsidR="00DA3503" w:rsidRPr="00C75335">
        <w:rPr>
          <w:i/>
          <w:sz w:val="28"/>
          <w:szCs w:val="28"/>
        </w:rPr>
        <w:t xml:space="preserve">. </w:t>
      </w:r>
      <w:r w:rsidR="00DA3503" w:rsidRPr="00C75335">
        <w:rPr>
          <w:b/>
          <w:i/>
          <w:sz w:val="28"/>
          <w:szCs w:val="28"/>
        </w:rPr>
        <w:t>Общие выводы по итогам анализа всех позиций:</w:t>
      </w:r>
    </w:p>
    <w:p w:rsidR="00DA3503" w:rsidRPr="00C75335" w:rsidRDefault="00DA3503" w:rsidP="00DA3503">
      <w:pPr>
        <w:suppressAutoHyphens/>
        <w:ind w:right="402" w:firstLine="540"/>
        <w:jc w:val="both"/>
        <w:rPr>
          <w:i/>
          <w:sz w:val="28"/>
          <w:szCs w:val="28"/>
        </w:rPr>
      </w:pPr>
      <w:r w:rsidRPr="00C75335">
        <w:rPr>
          <w:i/>
          <w:sz w:val="28"/>
          <w:szCs w:val="28"/>
        </w:rPr>
        <w:t>Сильные стороны деятельности учреждения:</w:t>
      </w:r>
    </w:p>
    <w:p w:rsidR="00DA3503" w:rsidRPr="00F57D17" w:rsidRDefault="00F57D17" w:rsidP="000574C0">
      <w:pPr>
        <w:pStyle w:val="af5"/>
        <w:numPr>
          <w:ilvl w:val="0"/>
          <w:numId w:val="4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0" w:right="76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3503" w:rsidRPr="00F57D17">
        <w:rPr>
          <w:sz w:val="28"/>
          <w:szCs w:val="28"/>
        </w:rPr>
        <w:t>рофессионал</w:t>
      </w:r>
      <w:r>
        <w:rPr>
          <w:sz w:val="28"/>
          <w:szCs w:val="28"/>
        </w:rPr>
        <w:t>ьный педагогический коллектив (78</w:t>
      </w:r>
      <w:r w:rsidR="00DA3503" w:rsidRPr="00F57D17">
        <w:rPr>
          <w:sz w:val="28"/>
          <w:szCs w:val="28"/>
        </w:rPr>
        <w:t>%</w:t>
      </w:r>
      <w:r>
        <w:rPr>
          <w:sz w:val="28"/>
          <w:szCs w:val="28"/>
        </w:rPr>
        <w:t xml:space="preserve"> педагогов имеют первую квалификационную категорию,</w:t>
      </w:r>
      <w:r w:rsidR="00DA3503" w:rsidRPr="00F57D17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="00DA3503" w:rsidRPr="00F57D17">
        <w:rPr>
          <w:sz w:val="28"/>
          <w:szCs w:val="28"/>
        </w:rPr>
        <w:t>%</w:t>
      </w:r>
      <w:r w:rsidR="00E54C36" w:rsidRPr="00F57D17">
        <w:rPr>
          <w:sz w:val="28"/>
          <w:szCs w:val="28"/>
        </w:rPr>
        <w:t xml:space="preserve"> – </w:t>
      </w:r>
      <w:r w:rsidR="00DA3503" w:rsidRPr="00F57D17">
        <w:rPr>
          <w:sz w:val="28"/>
          <w:szCs w:val="28"/>
        </w:rPr>
        <w:t>высшее образование). Организована система повышения квалификации, через которую  проходят все педагогические работники.</w:t>
      </w:r>
    </w:p>
    <w:p w:rsidR="00DA3503" w:rsidRPr="00F57D17" w:rsidRDefault="00F57D17" w:rsidP="000574C0">
      <w:pPr>
        <w:pStyle w:val="af5"/>
        <w:numPr>
          <w:ilvl w:val="0"/>
          <w:numId w:val="4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0" w:right="76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3503" w:rsidRPr="00F57D17">
        <w:rPr>
          <w:sz w:val="28"/>
          <w:szCs w:val="28"/>
        </w:rPr>
        <w:t>тремление к развитию и инновационной деятельности.</w:t>
      </w:r>
      <w:r>
        <w:rPr>
          <w:sz w:val="28"/>
          <w:szCs w:val="28"/>
        </w:rPr>
        <w:t xml:space="preserve"> Каждый год остаётся стабильной</w:t>
      </w:r>
      <w:r w:rsidR="00DA3503" w:rsidRPr="00F57D17">
        <w:rPr>
          <w:sz w:val="28"/>
          <w:szCs w:val="28"/>
        </w:rPr>
        <w:t xml:space="preserve"> численность учащихся, посещающих </w:t>
      </w:r>
      <w:r w:rsidR="00AC39CD" w:rsidRPr="00F57D17">
        <w:rPr>
          <w:sz w:val="28"/>
          <w:szCs w:val="28"/>
        </w:rPr>
        <w:t>М</w:t>
      </w:r>
      <w:r w:rsidR="00E54C36" w:rsidRPr="00F57D17">
        <w:rPr>
          <w:sz w:val="28"/>
          <w:szCs w:val="28"/>
        </w:rPr>
        <w:t>Б</w:t>
      </w:r>
      <w:r w:rsidR="00AC39CD" w:rsidRPr="00F57D17">
        <w:rPr>
          <w:sz w:val="28"/>
          <w:szCs w:val="28"/>
        </w:rPr>
        <w:t>У ДО ДПЦ</w:t>
      </w:r>
      <w:r w:rsidR="00743F7A" w:rsidRPr="00F57D17">
        <w:rPr>
          <w:sz w:val="28"/>
          <w:szCs w:val="28"/>
        </w:rPr>
        <w:t xml:space="preserve"> г. Лакинска</w:t>
      </w:r>
      <w:r w:rsidR="00DA3503" w:rsidRPr="00F57D17">
        <w:rPr>
          <w:sz w:val="28"/>
          <w:szCs w:val="28"/>
        </w:rPr>
        <w:t>.</w:t>
      </w:r>
    </w:p>
    <w:p w:rsidR="00DA3503" w:rsidRDefault="00F57D17" w:rsidP="000574C0">
      <w:pPr>
        <w:pStyle w:val="af5"/>
        <w:numPr>
          <w:ilvl w:val="0"/>
          <w:numId w:val="4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0" w:right="76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A3503" w:rsidRPr="00F57D17">
        <w:rPr>
          <w:sz w:val="28"/>
          <w:szCs w:val="28"/>
        </w:rPr>
        <w:t>аличие команды единомышленников, разделяющих ценности и нормы учреждения, имеющие опыт преодоления кризисных ситуаций.</w:t>
      </w:r>
    </w:p>
    <w:p w:rsidR="00F57D17" w:rsidRPr="00F57D17" w:rsidRDefault="00F57D17" w:rsidP="000574C0">
      <w:pPr>
        <w:pStyle w:val="af5"/>
        <w:numPr>
          <w:ilvl w:val="0"/>
          <w:numId w:val="4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0" w:right="76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удовлетворённости детей и родителей условиями и качеством дополнительного образования в ОУ.</w:t>
      </w:r>
    </w:p>
    <w:p w:rsidR="00394124" w:rsidRDefault="00DA3503" w:rsidP="00DA3503">
      <w:pPr>
        <w:tabs>
          <w:tab w:val="num" w:pos="0"/>
        </w:tabs>
        <w:suppressAutoHyphens/>
        <w:ind w:right="76" w:firstLine="540"/>
        <w:jc w:val="both"/>
        <w:rPr>
          <w:i/>
          <w:sz w:val="28"/>
          <w:szCs w:val="28"/>
        </w:rPr>
      </w:pPr>
      <w:r w:rsidRPr="00C75335">
        <w:rPr>
          <w:i/>
          <w:sz w:val="28"/>
          <w:szCs w:val="28"/>
        </w:rPr>
        <w:t xml:space="preserve"> </w:t>
      </w:r>
    </w:p>
    <w:p w:rsidR="00394124" w:rsidRDefault="00394124" w:rsidP="00DA3503">
      <w:pPr>
        <w:tabs>
          <w:tab w:val="num" w:pos="0"/>
        </w:tabs>
        <w:suppressAutoHyphens/>
        <w:ind w:right="76" w:firstLine="540"/>
        <w:jc w:val="both"/>
        <w:rPr>
          <w:i/>
          <w:sz w:val="28"/>
          <w:szCs w:val="28"/>
        </w:rPr>
      </w:pPr>
    </w:p>
    <w:p w:rsidR="00DA3503" w:rsidRPr="00C75335" w:rsidRDefault="00DA3503" w:rsidP="00DA3503">
      <w:pPr>
        <w:tabs>
          <w:tab w:val="num" w:pos="0"/>
        </w:tabs>
        <w:suppressAutoHyphens/>
        <w:ind w:right="76" w:firstLine="540"/>
        <w:jc w:val="both"/>
        <w:rPr>
          <w:i/>
          <w:sz w:val="28"/>
          <w:szCs w:val="28"/>
        </w:rPr>
      </w:pPr>
      <w:r w:rsidRPr="00C75335">
        <w:rPr>
          <w:i/>
          <w:sz w:val="28"/>
          <w:szCs w:val="28"/>
        </w:rPr>
        <w:lastRenderedPageBreak/>
        <w:t>Слабые стороны учреждения:</w:t>
      </w:r>
    </w:p>
    <w:p w:rsidR="00DA3503" w:rsidRPr="00C75335" w:rsidRDefault="00DA3503" w:rsidP="00AC39CD">
      <w:pPr>
        <w:tabs>
          <w:tab w:val="num" w:pos="0"/>
        </w:tabs>
        <w:suppressAutoHyphens/>
        <w:ind w:right="76"/>
        <w:jc w:val="both"/>
        <w:rPr>
          <w:sz w:val="28"/>
          <w:szCs w:val="28"/>
        </w:rPr>
      </w:pPr>
      <w:r w:rsidRPr="00C75335">
        <w:rPr>
          <w:sz w:val="28"/>
          <w:szCs w:val="28"/>
        </w:rPr>
        <w:t xml:space="preserve"> Анализ результатов деятельности обозначил</w:t>
      </w:r>
      <w:r w:rsidRPr="00C75335">
        <w:rPr>
          <w:color w:val="FF0000"/>
          <w:sz w:val="28"/>
          <w:szCs w:val="28"/>
        </w:rPr>
        <w:t xml:space="preserve"> </w:t>
      </w:r>
      <w:r w:rsidRPr="00C75335">
        <w:rPr>
          <w:sz w:val="28"/>
          <w:szCs w:val="28"/>
        </w:rPr>
        <w:t xml:space="preserve">проблемы, на которые следует обратить внимание: </w:t>
      </w:r>
    </w:p>
    <w:p w:rsidR="00DA3503" w:rsidRPr="00250A06" w:rsidRDefault="00DA3503" w:rsidP="000574C0">
      <w:pPr>
        <w:pStyle w:val="af5"/>
        <w:numPr>
          <w:ilvl w:val="0"/>
          <w:numId w:val="4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 w:rsidRPr="00250A06">
        <w:rPr>
          <w:sz w:val="28"/>
          <w:szCs w:val="28"/>
        </w:rPr>
        <w:t xml:space="preserve">несмотря на увеличение </w:t>
      </w:r>
      <w:r w:rsidR="00250A06">
        <w:rPr>
          <w:sz w:val="28"/>
          <w:szCs w:val="28"/>
        </w:rPr>
        <w:t>общего количества призовых мест обучающихся в конкурсных мероприятиях различного уровня следует активизировать работу по участию в очных конкурсах муниципального и регионального уровня. Велико количество дистанционных интернет-конкурсов.</w:t>
      </w:r>
    </w:p>
    <w:p w:rsidR="00DA3503" w:rsidRPr="00250A06" w:rsidRDefault="00927DE5" w:rsidP="000574C0">
      <w:pPr>
        <w:pStyle w:val="af5"/>
        <w:numPr>
          <w:ilvl w:val="0"/>
          <w:numId w:val="44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материально-техническая база</w:t>
      </w:r>
      <w:r w:rsidR="00DA3503" w:rsidRPr="00250A06">
        <w:rPr>
          <w:sz w:val="28"/>
          <w:szCs w:val="28"/>
        </w:rPr>
        <w:t xml:space="preserve"> </w:t>
      </w:r>
      <w:r>
        <w:rPr>
          <w:sz w:val="28"/>
          <w:szCs w:val="28"/>
        </w:rPr>
        <w:t>и отсутствие кадров не позволяет открыть патриотические, эколого-биологические, историко-краеведческие объединения;</w:t>
      </w:r>
    </w:p>
    <w:p w:rsidR="00DA3503" w:rsidRPr="00250A06" w:rsidRDefault="00DA3503" w:rsidP="000574C0">
      <w:pPr>
        <w:pStyle w:val="af5"/>
        <w:numPr>
          <w:ilvl w:val="0"/>
          <w:numId w:val="44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250A06">
        <w:rPr>
          <w:sz w:val="28"/>
          <w:szCs w:val="28"/>
        </w:rPr>
        <w:t>недостаточно условий (кадровых и методических) для организации работы с подростками</w:t>
      </w:r>
      <w:r w:rsidR="00927DE5">
        <w:rPr>
          <w:sz w:val="28"/>
          <w:szCs w:val="28"/>
        </w:rPr>
        <w:t xml:space="preserve"> старшего школьного возраста;</w:t>
      </w:r>
    </w:p>
    <w:p w:rsidR="00DA3503" w:rsidRPr="00250A06" w:rsidRDefault="00DA3503" w:rsidP="000574C0">
      <w:pPr>
        <w:pStyle w:val="af5"/>
        <w:numPr>
          <w:ilvl w:val="0"/>
          <w:numId w:val="44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 w:rsidRPr="00250A06">
        <w:rPr>
          <w:sz w:val="28"/>
          <w:szCs w:val="28"/>
        </w:rPr>
        <w:t>требует дальнейшего развития эффективность форм работы с родителями.</w:t>
      </w:r>
    </w:p>
    <w:p w:rsidR="00885AFF" w:rsidRPr="00C75335" w:rsidRDefault="00885AFF" w:rsidP="00885AFF">
      <w:pPr>
        <w:suppressAutoHyphens/>
        <w:overflowPunct w:val="0"/>
        <w:autoSpaceDE w:val="0"/>
        <w:autoSpaceDN w:val="0"/>
        <w:adjustRightInd w:val="0"/>
        <w:ind w:left="720" w:right="-5"/>
        <w:jc w:val="both"/>
        <w:rPr>
          <w:sz w:val="28"/>
          <w:szCs w:val="28"/>
        </w:rPr>
      </w:pPr>
    </w:p>
    <w:p w:rsidR="007B7C94" w:rsidRPr="008C0682" w:rsidRDefault="007543ED" w:rsidP="006340C1">
      <w:pPr>
        <w:pStyle w:val="a5"/>
        <w:spacing w:before="0" w:beforeAutospacing="0" w:after="0" w:afterAutospacing="0"/>
        <w:ind w:left="21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</w:t>
      </w:r>
      <w:r w:rsidR="006340C1" w:rsidRPr="006340C1">
        <w:rPr>
          <w:b/>
          <w:sz w:val="28"/>
          <w:szCs w:val="28"/>
        </w:rPr>
        <w:t xml:space="preserve"> .</w:t>
      </w:r>
      <w:r w:rsidR="006340C1">
        <w:rPr>
          <w:b/>
          <w:sz w:val="28"/>
          <w:szCs w:val="28"/>
          <w:u w:val="single"/>
        </w:rPr>
        <w:t xml:space="preserve"> </w:t>
      </w:r>
      <w:r w:rsidR="007B7C94" w:rsidRPr="008C0682">
        <w:rPr>
          <w:b/>
          <w:sz w:val="28"/>
          <w:szCs w:val="28"/>
          <w:u w:val="single"/>
        </w:rPr>
        <w:t>М</w:t>
      </w:r>
      <w:r w:rsidR="00976B14" w:rsidRPr="008C0682">
        <w:rPr>
          <w:b/>
          <w:sz w:val="28"/>
          <w:szCs w:val="28"/>
          <w:u w:val="single"/>
        </w:rPr>
        <w:t>иссия,</w:t>
      </w:r>
      <w:r w:rsidR="007B7C94" w:rsidRPr="008C0682">
        <w:rPr>
          <w:b/>
          <w:sz w:val="28"/>
          <w:szCs w:val="28"/>
          <w:u w:val="single"/>
        </w:rPr>
        <w:t xml:space="preserve"> цели и задачи </w:t>
      </w:r>
      <w:r w:rsidR="00743F7A">
        <w:rPr>
          <w:b/>
          <w:sz w:val="28"/>
          <w:szCs w:val="28"/>
          <w:u w:val="single"/>
        </w:rPr>
        <w:t>ОУ</w:t>
      </w:r>
      <w:r w:rsidR="007B7C94" w:rsidRPr="008C0682">
        <w:rPr>
          <w:b/>
          <w:sz w:val="28"/>
          <w:szCs w:val="28"/>
          <w:u w:val="single"/>
        </w:rPr>
        <w:t xml:space="preserve"> на 20</w:t>
      </w:r>
      <w:r w:rsidR="00372988">
        <w:rPr>
          <w:b/>
          <w:sz w:val="28"/>
          <w:szCs w:val="28"/>
          <w:u w:val="single"/>
        </w:rPr>
        <w:t>21</w:t>
      </w:r>
      <w:r w:rsidR="007B7C94" w:rsidRPr="008C0682">
        <w:rPr>
          <w:b/>
          <w:sz w:val="28"/>
          <w:szCs w:val="28"/>
          <w:u w:val="single"/>
        </w:rPr>
        <w:t>-20</w:t>
      </w:r>
      <w:r w:rsidR="00372988">
        <w:rPr>
          <w:b/>
          <w:sz w:val="28"/>
          <w:szCs w:val="28"/>
          <w:u w:val="single"/>
        </w:rPr>
        <w:t xml:space="preserve">25 </w:t>
      </w:r>
      <w:r w:rsidR="007A3416">
        <w:rPr>
          <w:b/>
          <w:sz w:val="28"/>
          <w:szCs w:val="28"/>
          <w:u w:val="single"/>
        </w:rPr>
        <w:t>г</w:t>
      </w:r>
      <w:r w:rsidR="00372988">
        <w:rPr>
          <w:b/>
          <w:sz w:val="28"/>
          <w:szCs w:val="28"/>
          <w:u w:val="single"/>
        </w:rPr>
        <w:t>.</w:t>
      </w:r>
    </w:p>
    <w:p w:rsidR="00B429F2" w:rsidRPr="008C0682" w:rsidRDefault="00B429F2" w:rsidP="00885A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0682">
        <w:rPr>
          <w:b/>
          <w:sz w:val="28"/>
          <w:szCs w:val="28"/>
        </w:rPr>
        <w:t>Миссия</w:t>
      </w:r>
      <w:r w:rsidRPr="008C0682">
        <w:rPr>
          <w:sz w:val="28"/>
          <w:szCs w:val="28"/>
        </w:rPr>
        <w:t xml:space="preserve">: </w:t>
      </w:r>
      <w:r w:rsidR="00963F0E" w:rsidRPr="008C0682">
        <w:rPr>
          <w:sz w:val="28"/>
          <w:szCs w:val="28"/>
        </w:rPr>
        <w:t>создание необходимых условий для развития творческого потенциала детей и подростков посредством оказания дополнительных образо</w:t>
      </w:r>
      <w:r w:rsidR="00372988">
        <w:rPr>
          <w:sz w:val="28"/>
          <w:szCs w:val="28"/>
        </w:rPr>
        <w:t>вательных услуг в условиях перехода на персонифицированное дополнительное образование</w:t>
      </w:r>
      <w:r w:rsidR="00963F0E" w:rsidRPr="008C0682">
        <w:rPr>
          <w:sz w:val="28"/>
          <w:szCs w:val="28"/>
        </w:rPr>
        <w:t>.</w:t>
      </w:r>
    </w:p>
    <w:p w:rsidR="00B429F2" w:rsidRPr="008C0682" w:rsidRDefault="00B429F2" w:rsidP="00885AFF">
      <w:pPr>
        <w:ind w:right="-6" w:firstLine="709"/>
        <w:jc w:val="both"/>
        <w:rPr>
          <w:sz w:val="28"/>
          <w:szCs w:val="28"/>
        </w:rPr>
      </w:pPr>
      <w:r w:rsidRPr="008C0682">
        <w:rPr>
          <w:b/>
          <w:bCs/>
          <w:sz w:val="28"/>
          <w:szCs w:val="28"/>
        </w:rPr>
        <w:t>Основной</w:t>
      </w:r>
      <w:r w:rsidRPr="008C0682">
        <w:rPr>
          <w:sz w:val="28"/>
          <w:szCs w:val="28"/>
        </w:rPr>
        <w:t xml:space="preserve"> </w:t>
      </w:r>
      <w:r w:rsidRPr="008C0682">
        <w:rPr>
          <w:b/>
          <w:sz w:val="28"/>
          <w:szCs w:val="28"/>
        </w:rPr>
        <w:t>целью</w:t>
      </w:r>
      <w:r w:rsidRPr="008C0682">
        <w:rPr>
          <w:sz w:val="28"/>
          <w:szCs w:val="28"/>
        </w:rPr>
        <w:t xml:space="preserve"> реализации настоящей комплексной образовательной программы является развитие мотивации личности к познанию и творчеству, реализация дополнительных образовательных услуг в интересах личности, общества, государства.</w:t>
      </w:r>
    </w:p>
    <w:p w:rsidR="00B429F2" w:rsidRPr="008C0682" w:rsidRDefault="00B429F2" w:rsidP="00A33D60">
      <w:pPr>
        <w:ind w:right="-6" w:firstLine="709"/>
        <w:jc w:val="both"/>
        <w:rPr>
          <w:sz w:val="28"/>
          <w:szCs w:val="28"/>
        </w:rPr>
      </w:pPr>
      <w:r w:rsidRPr="008C0682">
        <w:rPr>
          <w:sz w:val="28"/>
          <w:szCs w:val="28"/>
        </w:rPr>
        <w:t>Более подробная постановка цели заключается в следующем:</w:t>
      </w:r>
    </w:p>
    <w:p w:rsidR="00B429F2" w:rsidRPr="00927DE5" w:rsidRDefault="00B429F2" w:rsidP="000574C0">
      <w:pPr>
        <w:pStyle w:val="af5"/>
        <w:numPr>
          <w:ilvl w:val="0"/>
          <w:numId w:val="45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sz w:val="28"/>
          <w:szCs w:val="28"/>
        </w:rPr>
      </w:pPr>
      <w:r w:rsidRPr="00927DE5">
        <w:rPr>
          <w:sz w:val="28"/>
          <w:szCs w:val="28"/>
        </w:rPr>
        <w:t>индивидуально-ориентированный подход к развитию личности, удовлетворяющ</w:t>
      </w:r>
      <w:r w:rsidR="004A0EF8" w:rsidRPr="00927DE5">
        <w:rPr>
          <w:sz w:val="28"/>
          <w:szCs w:val="28"/>
        </w:rPr>
        <w:t>ий</w:t>
      </w:r>
      <w:r w:rsidRPr="00927DE5">
        <w:rPr>
          <w:sz w:val="28"/>
          <w:szCs w:val="28"/>
        </w:rPr>
        <w:t xml:space="preserve"> духовно-нравственные, интеллектуальные, физические потре</w:t>
      </w:r>
      <w:r w:rsidRPr="00927DE5">
        <w:rPr>
          <w:sz w:val="28"/>
          <w:szCs w:val="28"/>
        </w:rPr>
        <w:t>б</w:t>
      </w:r>
      <w:r w:rsidRPr="00927DE5">
        <w:rPr>
          <w:sz w:val="28"/>
          <w:szCs w:val="28"/>
        </w:rPr>
        <w:t>ности;</w:t>
      </w:r>
    </w:p>
    <w:p w:rsidR="00B429F2" w:rsidRPr="00927DE5" w:rsidRDefault="00B429F2" w:rsidP="000574C0">
      <w:pPr>
        <w:pStyle w:val="af5"/>
        <w:numPr>
          <w:ilvl w:val="0"/>
          <w:numId w:val="45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sz w:val="28"/>
          <w:szCs w:val="28"/>
        </w:rPr>
      </w:pPr>
      <w:r w:rsidRPr="00927DE5">
        <w:rPr>
          <w:sz w:val="28"/>
          <w:szCs w:val="28"/>
        </w:rPr>
        <w:t>деятельностный подход, определяющий развитие способностей личн</w:t>
      </w:r>
      <w:r w:rsidRPr="00927DE5">
        <w:rPr>
          <w:sz w:val="28"/>
          <w:szCs w:val="28"/>
        </w:rPr>
        <w:t>о</w:t>
      </w:r>
      <w:r w:rsidRPr="00927DE5">
        <w:rPr>
          <w:sz w:val="28"/>
          <w:szCs w:val="28"/>
        </w:rPr>
        <w:t>сти к самостоятельному решению проблем и постоянному самообразованию через стимулирование творческой активности;</w:t>
      </w:r>
    </w:p>
    <w:p w:rsidR="00B429F2" w:rsidRPr="00927DE5" w:rsidRDefault="00B429F2" w:rsidP="000574C0">
      <w:pPr>
        <w:pStyle w:val="af5"/>
        <w:numPr>
          <w:ilvl w:val="0"/>
          <w:numId w:val="45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sz w:val="28"/>
          <w:szCs w:val="28"/>
        </w:rPr>
      </w:pPr>
      <w:r w:rsidRPr="00927DE5">
        <w:rPr>
          <w:sz w:val="28"/>
          <w:szCs w:val="28"/>
        </w:rPr>
        <w:t>ценностно-целевой подход, предусматривающий самоопределение и адаптацию личности в системе социально-культурных ценностей.</w:t>
      </w:r>
    </w:p>
    <w:p w:rsidR="00B429F2" w:rsidRPr="008C0682" w:rsidRDefault="00B429F2" w:rsidP="00A33D60">
      <w:pPr>
        <w:ind w:right="-6" w:firstLine="709"/>
        <w:jc w:val="both"/>
        <w:rPr>
          <w:sz w:val="28"/>
          <w:szCs w:val="28"/>
        </w:rPr>
      </w:pPr>
      <w:r w:rsidRPr="008C0682">
        <w:rPr>
          <w:sz w:val="28"/>
          <w:szCs w:val="28"/>
        </w:rPr>
        <w:t xml:space="preserve">В соответствии с целью </w:t>
      </w:r>
      <w:r w:rsidRPr="008C0682">
        <w:rPr>
          <w:b/>
          <w:sz w:val="28"/>
          <w:szCs w:val="28"/>
        </w:rPr>
        <w:t>основными задачами</w:t>
      </w:r>
      <w:r w:rsidRPr="008C0682">
        <w:rPr>
          <w:sz w:val="28"/>
          <w:szCs w:val="28"/>
        </w:rPr>
        <w:t xml:space="preserve"> реализации комплексной образовательной программы являются:</w:t>
      </w:r>
    </w:p>
    <w:p w:rsidR="00AA2570" w:rsidRPr="00927DE5" w:rsidRDefault="00AA2570" w:rsidP="000574C0">
      <w:pPr>
        <w:pStyle w:val="af5"/>
        <w:numPr>
          <w:ilvl w:val="0"/>
          <w:numId w:val="46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 w:rsidRPr="00927DE5">
        <w:rPr>
          <w:sz w:val="28"/>
          <w:szCs w:val="28"/>
        </w:rPr>
        <w:t>активизация проектной деятельности в рамках системы методической работы;</w:t>
      </w:r>
    </w:p>
    <w:p w:rsidR="00AA2570" w:rsidRPr="00927DE5" w:rsidRDefault="00AA2570" w:rsidP="000574C0">
      <w:pPr>
        <w:pStyle w:val="af5"/>
        <w:numPr>
          <w:ilvl w:val="0"/>
          <w:numId w:val="46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 w:rsidRPr="00927DE5">
        <w:rPr>
          <w:sz w:val="28"/>
          <w:szCs w:val="28"/>
        </w:rPr>
        <w:t>создание условий (кадровых и методических) для расширения спектра образовательных услуг для учащихся старшего подросткового возра</w:t>
      </w:r>
      <w:r w:rsidRPr="00927DE5">
        <w:rPr>
          <w:sz w:val="28"/>
          <w:szCs w:val="28"/>
        </w:rPr>
        <w:t>с</w:t>
      </w:r>
      <w:r w:rsidRPr="00927DE5">
        <w:rPr>
          <w:sz w:val="28"/>
          <w:szCs w:val="28"/>
        </w:rPr>
        <w:t>та;</w:t>
      </w:r>
    </w:p>
    <w:p w:rsidR="00AA2570" w:rsidRPr="00927DE5" w:rsidRDefault="00AA2570" w:rsidP="000574C0">
      <w:pPr>
        <w:pStyle w:val="af5"/>
        <w:numPr>
          <w:ilvl w:val="0"/>
          <w:numId w:val="46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 w:rsidRPr="00927DE5">
        <w:rPr>
          <w:sz w:val="28"/>
          <w:szCs w:val="28"/>
        </w:rPr>
        <w:t xml:space="preserve">развитие структурно-функциональной модели взаимодействия </w:t>
      </w:r>
      <w:r w:rsidR="003571BE" w:rsidRPr="00927DE5">
        <w:rPr>
          <w:sz w:val="28"/>
          <w:szCs w:val="28"/>
        </w:rPr>
        <w:t xml:space="preserve"> </w:t>
      </w:r>
      <w:r w:rsidRPr="00927DE5">
        <w:rPr>
          <w:sz w:val="28"/>
          <w:szCs w:val="28"/>
        </w:rPr>
        <w:t xml:space="preserve"> с родителями;</w:t>
      </w:r>
    </w:p>
    <w:p w:rsidR="004E0D0F" w:rsidRPr="00927DE5" w:rsidRDefault="009D442A" w:rsidP="000574C0">
      <w:pPr>
        <w:pStyle w:val="af5"/>
        <w:numPr>
          <w:ilvl w:val="0"/>
          <w:numId w:val="46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sz w:val="28"/>
          <w:szCs w:val="28"/>
        </w:rPr>
      </w:pPr>
      <w:r w:rsidRPr="00927DE5">
        <w:rPr>
          <w:sz w:val="28"/>
          <w:szCs w:val="28"/>
        </w:rPr>
        <w:t>совершенствование системы повышения</w:t>
      </w:r>
      <w:r w:rsidR="00963F0E" w:rsidRPr="00927DE5">
        <w:rPr>
          <w:sz w:val="28"/>
          <w:szCs w:val="28"/>
        </w:rPr>
        <w:t xml:space="preserve"> профессиональной</w:t>
      </w:r>
      <w:r w:rsidR="00A60772" w:rsidRPr="00927DE5">
        <w:rPr>
          <w:sz w:val="28"/>
          <w:szCs w:val="28"/>
        </w:rPr>
        <w:t xml:space="preserve"> квалификации</w:t>
      </w:r>
      <w:r w:rsidR="00963F0E" w:rsidRPr="00927DE5">
        <w:rPr>
          <w:sz w:val="28"/>
          <w:szCs w:val="28"/>
        </w:rPr>
        <w:t xml:space="preserve"> педагогических кадров;</w:t>
      </w:r>
    </w:p>
    <w:p w:rsidR="00AA2570" w:rsidRPr="00927DE5" w:rsidRDefault="00AA2570" w:rsidP="000574C0">
      <w:pPr>
        <w:pStyle w:val="af5"/>
        <w:numPr>
          <w:ilvl w:val="0"/>
          <w:numId w:val="46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sz w:val="28"/>
          <w:szCs w:val="28"/>
        </w:rPr>
      </w:pPr>
      <w:r w:rsidRPr="00927DE5">
        <w:rPr>
          <w:sz w:val="28"/>
          <w:szCs w:val="28"/>
        </w:rPr>
        <w:lastRenderedPageBreak/>
        <w:t xml:space="preserve">создание условий для введения новых и развития уже существующих видов </w:t>
      </w:r>
      <w:r w:rsidR="009D442A" w:rsidRPr="00927DE5">
        <w:rPr>
          <w:sz w:val="28"/>
          <w:szCs w:val="28"/>
        </w:rPr>
        <w:t>деятельности;</w:t>
      </w:r>
    </w:p>
    <w:p w:rsidR="003A4AD8" w:rsidRPr="00927DE5" w:rsidRDefault="003A4AD8" w:rsidP="000574C0">
      <w:pPr>
        <w:pStyle w:val="af5"/>
        <w:numPr>
          <w:ilvl w:val="0"/>
          <w:numId w:val="46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-6" w:firstLine="0"/>
        <w:jc w:val="both"/>
        <w:textAlignment w:val="baseline"/>
        <w:rPr>
          <w:sz w:val="28"/>
          <w:szCs w:val="28"/>
        </w:rPr>
      </w:pPr>
      <w:r w:rsidRPr="00927DE5">
        <w:rPr>
          <w:sz w:val="28"/>
          <w:szCs w:val="28"/>
        </w:rPr>
        <w:t xml:space="preserve">развитие и укрепление материально-технической базы </w:t>
      </w:r>
      <w:r w:rsidR="009D442A" w:rsidRPr="00927DE5">
        <w:rPr>
          <w:sz w:val="28"/>
          <w:szCs w:val="28"/>
        </w:rPr>
        <w:t>Центра за</w:t>
      </w:r>
      <w:r w:rsidRPr="00927DE5">
        <w:rPr>
          <w:sz w:val="28"/>
          <w:szCs w:val="28"/>
        </w:rPr>
        <w:t xml:space="preserve"> счёт</w:t>
      </w:r>
      <w:r w:rsidR="004E0D0F" w:rsidRPr="00927DE5">
        <w:rPr>
          <w:sz w:val="28"/>
          <w:szCs w:val="28"/>
        </w:rPr>
        <w:t xml:space="preserve"> бюджетных и внебюджетных средств:</w:t>
      </w:r>
      <w:r w:rsidRPr="00927DE5">
        <w:rPr>
          <w:sz w:val="28"/>
          <w:szCs w:val="28"/>
        </w:rPr>
        <w:t xml:space="preserve"> </w:t>
      </w:r>
    </w:p>
    <w:p w:rsidR="004E0D0F" w:rsidRPr="008C0682" w:rsidRDefault="009D442A" w:rsidP="000574C0">
      <w:pPr>
        <w:numPr>
          <w:ilvl w:val="0"/>
          <w:numId w:val="22"/>
        </w:numPr>
        <w:tabs>
          <w:tab w:val="clear" w:pos="150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right="-6" w:firstLine="0"/>
        <w:jc w:val="both"/>
        <w:textAlignment w:val="baseline"/>
        <w:rPr>
          <w:sz w:val="28"/>
          <w:szCs w:val="28"/>
        </w:rPr>
      </w:pPr>
      <w:r w:rsidRPr="008C0682">
        <w:rPr>
          <w:sz w:val="28"/>
          <w:szCs w:val="28"/>
        </w:rPr>
        <w:t>обновление оборудования для</w:t>
      </w:r>
      <w:r w:rsidR="008C0682" w:rsidRPr="008C0682">
        <w:rPr>
          <w:sz w:val="28"/>
          <w:szCs w:val="28"/>
        </w:rPr>
        <w:t xml:space="preserve"> проведения занятий; </w:t>
      </w:r>
    </w:p>
    <w:p w:rsidR="00917CBB" w:rsidRPr="008C0682" w:rsidRDefault="009D442A" w:rsidP="000574C0">
      <w:pPr>
        <w:numPr>
          <w:ilvl w:val="0"/>
          <w:numId w:val="22"/>
        </w:numPr>
        <w:tabs>
          <w:tab w:val="clear" w:pos="150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right="-6" w:firstLine="0"/>
        <w:jc w:val="both"/>
        <w:textAlignment w:val="baseline"/>
        <w:rPr>
          <w:sz w:val="28"/>
          <w:szCs w:val="28"/>
        </w:rPr>
      </w:pPr>
      <w:r w:rsidRPr="008C0682">
        <w:rPr>
          <w:sz w:val="28"/>
          <w:szCs w:val="28"/>
        </w:rPr>
        <w:t>приобретение офисной</w:t>
      </w:r>
      <w:r w:rsidR="00612FD6" w:rsidRPr="008C0682">
        <w:rPr>
          <w:sz w:val="28"/>
          <w:szCs w:val="28"/>
        </w:rPr>
        <w:t xml:space="preserve"> и ученической м</w:t>
      </w:r>
      <w:r w:rsidR="003A4AD8" w:rsidRPr="008C0682">
        <w:rPr>
          <w:sz w:val="28"/>
          <w:szCs w:val="28"/>
        </w:rPr>
        <w:t>ебели</w:t>
      </w:r>
      <w:r w:rsidR="00612FD6" w:rsidRPr="008C0682">
        <w:rPr>
          <w:sz w:val="28"/>
          <w:szCs w:val="28"/>
        </w:rPr>
        <w:t>;</w:t>
      </w:r>
      <w:r w:rsidR="008C0682" w:rsidRPr="008C0682">
        <w:rPr>
          <w:sz w:val="28"/>
          <w:szCs w:val="28"/>
        </w:rPr>
        <w:t xml:space="preserve"> </w:t>
      </w:r>
    </w:p>
    <w:p w:rsidR="00612FD6" w:rsidRPr="008C0682" w:rsidRDefault="00612FD6" w:rsidP="000574C0">
      <w:pPr>
        <w:numPr>
          <w:ilvl w:val="0"/>
          <w:numId w:val="22"/>
        </w:numPr>
        <w:tabs>
          <w:tab w:val="clear" w:pos="150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right="-6" w:firstLine="0"/>
        <w:jc w:val="both"/>
        <w:textAlignment w:val="baseline"/>
        <w:rPr>
          <w:sz w:val="28"/>
          <w:szCs w:val="28"/>
        </w:rPr>
      </w:pPr>
      <w:r w:rsidRPr="008C0682">
        <w:rPr>
          <w:sz w:val="28"/>
          <w:szCs w:val="28"/>
        </w:rPr>
        <w:t xml:space="preserve">приобретение компьютерной и оргтехники </w:t>
      </w:r>
      <w:r w:rsidR="009D442A" w:rsidRPr="008C0682">
        <w:rPr>
          <w:sz w:val="28"/>
          <w:szCs w:val="28"/>
        </w:rPr>
        <w:t>для педагогического</w:t>
      </w:r>
      <w:r w:rsidRPr="008C0682">
        <w:rPr>
          <w:sz w:val="28"/>
          <w:szCs w:val="28"/>
        </w:rPr>
        <w:t xml:space="preserve"> и административного персонала;</w:t>
      </w:r>
    </w:p>
    <w:p w:rsidR="00917CBB" w:rsidRPr="008C0682" w:rsidRDefault="00612FD6" w:rsidP="000574C0">
      <w:pPr>
        <w:numPr>
          <w:ilvl w:val="0"/>
          <w:numId w:val="22"/>
        </w:numPr>
        <w:tabs>
          <w:tab w:val="clear" w:pos="150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right="-6" w:firstLine="0"/>
        <w:jc w:val="both"/>
        <w:textAlignment w:val="baseline"/>
        <w:rPr>
          <w:sz w:val="28"/>
          <w:szCs w:val="28"/>
        </w:rPr>
      </w:pPr>
      <w:r w:rsidRPr="008C0682">
        <w:rPr>
          <w:sz w:val="28"/>
          <w:szCs w:val="28"/>
        </w:rPr>
        <w:t>обновление</w:t>
      </w:r>
      <w:r w:rsidR="00917CBB" w:rsidRPr="008C0682">
        <w:rPr>
          <w:sz w:val="28"/>
          <w:szCs w:val="28"/>
        </w:rPr>
        <w:t xml:space="preserve"> фонда </w:t>
      </w:r>
      <w:r w:rsidR="009D442A" w:rsidRPr="008C0682">
        <w:rPr>
          <w:sz w:val="28"/>
          <w:szCs w:val="28"/>
        </w:rPr>
        <w:t>учебной и</w:t>
      </w:r>
      <w:r w:rsidRPr="008C0682">
        <w:rPr>
          <w:sz w:val="28"/>
          <w:szCs w:val="28"/>
        </w:rPr>
        <w:t xml:space="preserve"> методической </w:t>
      </w:r>
      <w:r w:rsidR="00917CBB" w:rsidRPr="008C0682">
        <w:rPr>
          <w:sz w:val="28"/>
          <w:szCs w:val="28"/>
        </w:rPr>
        <w:t xml:space="preserve">литературы, </w:t>
      </w:r>
      <w:r w:rsidRPr="008C0682">
        <w:rPr>
          <w:sz w:val="28"/>
          <w:szCs w:val="28"/>
        </w:rPr>
        <w:t>программного обеспечения образовательного процесса;</w:t>
      </w:r>
    </w:p>
    <w:p w:rsidR="006340C1" w:rsidRDefault="006340C1" w:rsidP="00A33D60">
      <w:pPr>
        <w:overflowPunct w:val="0"/>
        <w:autoSpaceDE w:val="0"/>
        <w:autoSpaceDN w:val="0"/>
        <w:adjustRightInd w:val="0"/>
        <w:ind w:right="-6"/>
        <w:jc w:val="both"/>
        <w:textAlignment w:val="baseline"/>
        <w:rPr>
          <w:sz w:val="28"/>
          <w:szCs w:val="28"/>
        </w:rPr>
      </w:pPr>
    </w:p>
    <w:p w:rsidR="00917CBB" w:rsidRPr="00436D27" w:rsidRDefault="004C364A" w:rsidP="000574C0">
      <w:pPr>
        <w:numPr>
          <w:ilvl w:val="0"/>
          <w:numId w:val="15"/>
        </w:numPr>
        <w:overflowPunct w:val="0"/>
        <w:autoSpaceDE w:val="0"/>
        <w:autoSpaceDN w:val="0"/>
        <w:adjustRightInd w:val="0"/>
        <w:ind w:right="-6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917CBB" w:rsidRPr="00436D27">
        <w:rPr>
          <w:b/>
          <w:color w:val="000000"/>
          <w:sz w:val="28"/>
          <w:szCs w:val="28"/>
        </w:rPr>
        <w:t>одержание образовательного процесса</w:t>
      </w:r>
    </w:p>
    <w:p w:rsidR="00917CBB" w:rsidRPr="00436D27" w:rsidRDefault="00917CBB" w:rsidP="00A33D60">
      <w:pPr>
        <w:overflowPunct w:val="0"/>
        <w:autoSpaceDE w:val="0"/>
        <w:autoSpaceDN w:val="0"/>
        <w:adjustRightInd w:val="0"/>
        <w:ind w:right="-6"/>
        <w:jc w:val="both"/>
        <w:textAlignment w:val="baseline"/>
        <w:rPr>
          <w:color w:val="000000"/>
          <w:sz w:val="28"/>
          <w:szCs w:val="28"/>
        </w:rPr>
      </w:pPr>
    </w:p>
    <w:p w:rsidR="00EC57F6" w:rsidRPr="00436D27" w:rsidRDefault="00EC57F6" w:rsidP="00A33D60">
      <w:pPr>
        <w:ind w:firstLine="709"/>
        <w:jc w:val="both"/>
        <w:rPr>
          <w:sz w:val="28"/>
          <w:szCs w:val="28"/>
        </w:rPr>
      </w:pPr>
      <w:r w:rsidRPr="00436D27">
        <w:rPr>
          <w:sz w:val="28"/>
          <w:szCs w:val="28"/>
        </w:rPr>
        <w:t xml:space="preserve">Всего в </w:t>
      </w:r>
      <w:r w:rsidR="00743F7A">
        <w:rPr>
          <w:sz w:val="28"/>
          <w:szCs w:val="28"/>
        </w:rPr>
        <w:t>ОУ</w:t>
      </w:r>
      <w:r w:rsidRPr="00436D27">
        <w:rPr>
          <w:sz w:val="28"/>
          <w:szCs w:val="28"/>
        </w:rPr>
        <w:t xml:space="preserve"> реализуется </w:t>
      </w:r>
      <w:r w:rsidR="00927DE5">
        <w:rPr>
          <w:sz w:val="28"/>
          <w:szCs w:val="28"/>
        </w:rPr>
        <w:t>2</w:t>
      </w:r>
      <w:r w:rsidR="00EA169E">
        <w:rPr>
          <w:sz w:val="28"/>
          <w:szCs w:val="28"/>
        </w:rPr>
        <w:t>2 допол</w:t>
      </w:r>
      <w:r w:rsidR="00F12DD5">
        <w:rPr>
          <w:sz w:val="28"/>
          <w:szCs w:val="28"/>
        </w:rPr>
        <w:t>нительные общеобразовательные</w:t>
      </w:r>
      <w:r w:rsidR="00166445" w:rsidRPr="00436D27">
        <w:rPr>
          <w:sz w:val="28"/>
          <w:szCs w:val="28"/>
        </w:rPr>
        <w:t xml:space="preserve"> программ</w:t>
      </w:r>
      <w:r w:rsidRPr="00436D27">
        <w:rPr>
          <w:sz w:val="28"/>
          <w:szCs w:val="28"/>
        </w:rPr>
        <w:t xml:space="preserve"> по </w:t>
      </w:r>
      <w:r w:rsidR="00F83E1E">
        <w:rPr>
          <w:sz w:val="28"/>
          <w:szCs w:val="28"/>
        </w:rPr>
        <w:t>4</w:t>
      </w:r>
      <w:r w:rsidRPr="00436D27">
        <w:rPr>
          <w:sz w:val="28"/>
          <w:szCs w:val="28"/>
        </w:rPr>
        <w:t xml:space="preserve"> направленностям, охватывая разные возра</w:t>
      </w:r>
      <w:r w:rsidR="00F83E1E">
        <w:rPr>
          <w:sz w:val="28"/>
          <w:szCs w:val="28"/>
        </w:rPr>
        <w:t>стные категории (с 5</w:t>
      </w:r>
      <w:r w:rsidR="00166445" w:rsidRPr="00436D27">
        <w:rPr>
          <w:sz w:val="28"/>
          <w:szCs w:val="28"/>
        </w:rPr>
        <w:t xml:space="preserve"> лет до 18</w:t>
      </w:r>
      <w:r w:rsidRPr="00436D27">
        <w:rPr>
          <w:sz w:val="28"/>
          <w:szCs w:val="28"/>
        </w:rPr>
        <w:t xml:space="preserve"> лет</w:t>
      </w:r>
      <w:r w:rsidR="00F83E1E">
        <w:rPr>
          <w:sz w:val="28"/>
          <w:szCs w:val="28"/>
        </w:rPr>
        <w:t xml:space="preserve"> и страше</w:t>
      </w:r>
      <w:r w:rsidR="004C364A">
        <w:rPr>
          <w:sz w:val="28"/>
          <w:szCs w:val="28"/>
        </w:rPr>
        <w:t>). Все программы рассматриваются</w:t>
      </w:r>
      <w:r w:rsidR="00F12DD5">
        <w:rPr>
          <w:sz w:val="28"/>
          <w:szCs w:val="28"/>
        </w:rPr>
        <w:t xml:space="preserve"> на методическом совете, принимаются педсоветом, утверждаются приказом по ОУ.</w:t>
      </w:r>
      <w:r w:rsidRPr="00436D27">
        <w:rPr>
          <w:sz w:val="28"/>
          <w:szCs w:val="28"/>
        </w:rPr>
        <w:t xml:space="preserve"> </w:t>
      </w:r>
    </w:p>
    <w:p w:rsidR="007504FC" w:rsidRDefault="004C364A" w:rsidP="00A33D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разработаны и оформлены</w:t>
      </w:r>
      <w:r w:rsidR="00EC57F6" w:rsidRPr="00436D27">
        <w:rPr>
          <w:sz w:val="28"/>
          <w:szCs w:val="28"/>
        </w:rPr>
        <w:t xml:space="preserve"> по единой структуре: пояснительная записка, учебный план, содержание программы, требования к уро</w:t>
      </w:r>
      <w:r w:rsidR="00EC57F6" w:rsidRPr="00436D27">
        <w:rPr>
          <w:sz w:val="28"/>
          <w:szCs w:val="28"/>
        </w:rPr>
        <w:t>в</w:t>
      </w:r>
      <w:r w:rsidR="00EC57F6" w:rsidRPr="00436D27">
        <w:rPr>
          <w:sz w:val="28"/>
          <w:szCs w:val="28"/>
        </w:rPr>
        <w:t>ню подготовки выпускников, сведения об авторе, литература, аннотация. В каждой программе определены срок</w:t>
      </w:r>
      <w:r w:rsidR="00F12DD5">
        <w:rPr>
          <w:sz w:val="28"/>
          <w:szCs w:val="28"/>
        </w:rPr>
        <w:t>и и этапы</w:t>
      </w:r>
      <w:r w:rsidR="00EC57F6" w:rsidRPr="00436D27">
        <w:rPr>
          <w:sz w:val="28"/>
          <w:szCs w:val="28"/>
        </w:rPr>
        <w:t xml:space="preserve"> </w:t>
      </w:r>
      <w:r w:rsidR="00F12DD5">
        <w:rPr>
          <w:sz w:val="28"/>
          <w:szCs w:val="28"/>
        </w:rPr>
        <w:t>обучения,</w:t>
      </w:r>
      <w:r w:rsidR="00EC57F6" w:rsidRPr="00436D27">
        <w:rPr>
          <w:sz w:val="28"/>
          <w:szCs w:val="28"/>
        </w:rPr>
        <w:t xml:space="preserve"> образовательные р</w:t>
      </w:r>
      <w:r w:rsidR="00EC57F6" w:rsidRPr="00436D27">
        <w:rPr>
          <w:sz w:val="28"/>
          <w:szCs w:val="28"/>
        </w:rPr>
        <w:t>е</w:t>
      </w:r>
      <w:r w:rsidR="00EC57F6" w:rsidRPr="00436D27">
        <w:rPr>
          <w:sz w:val="28"/>
          <w:szCs w:val="28"/>
        </w:rPr>
        <w:t xml:space="preserve">зультаты.  </w:t>
      </w:r>
    </w:p>
    <w:p w:rsidR="00ED5CE3" w:rsidRPr="00ED5CE3" w:rsidRDefault="00F12DD5" w:rsidP="00ED5C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2020-2021</w:t>
      </w:r>
      <w:r w:rsidR="00ED5CE3" w:rsidRPr="00ED5CE3">
        <w:rPr>
          <w:rFonts w:eastAsia="Calibri"/>
          <w:sz w:val="28"/>
          <w:szCs w:val="28"/>
          <w:lang w:eastAsia="en-US"/>
        </w:rPr>
        <w:t xml:space="preserve"> учебном году  образоват</w:t>
      </w:r>
      <w:r>
        <w:rPr>
          <w:rFonts w:eastAsia="Calibri"/>
          <w:sz w:val="28"/>
          <w:szCs w:val="28"/>
          <w:lang w:eastAsia="en-US"/>
        </w:rPr>
        <w:t>ельный процесс осуществлялся</w:t>
      </w:r>
      <w:r w:rsidR="00C04565">
        <w:rPr>
          <w:rFonts w:eastAsia="Calibri"/>
          <w:sz w:val="28"/>
          <w:szCs w:val="28"/>
          <w:lang w:eastAsia="en-US"/>
        </w:rPr>
        <w:t xml:space="preserve"> в 41</w:t>
      </w:r>
      <w:r w:rsidR="00ED5CE3" w:rsidRPr="00ED5CE3">
        <w:rPr>
          <w:rFonts w:eastAsia="Calibri"/>
          <w:sz w:val="28"/>
          <w:szCs w:val="28"/>
          <w:lang w:eastAsia="en-US"/>
        </w:rPr>
        <w:t xml:space="preserve"> объединениях с общим количеством обучающихся 470 человек. Работа велась по 4 направлен</w:t>
      </w:r>
      <w:r w:rsidR="00ED5CE3" w:rsidRPr="00ED5CE3">
        <w:rPr>
          <w:rFonts w:eastAsia="Calibri"/>
          <w:sz w:val="28"/>
          <w:szCs w:val="28"/>
          <w:lang w:eastAsia="en-US"/>
        </w:rPr>
        <w:t>и</w:t>
      </w:r>
      <w:r w:rsidR="00ED5CE3" w:rsidRPr="00ED5CE3">
        <w:rPr>
          <w:rFonts w:eastAsia="Calibri"/>
          <w:sz w:val="28"/>
          <w:szCs w:val="28"/>
          <w:lang w:eastAsia="en-US"/>
        </w:rPr>
        <w:t>ям:</w:t>
      </w:r>
    </w:p>
    <w:p w:rsidR="00ED5CE3" w:rsidRPr="00ED5CE3" w:rsidRDefault="00ED5CE3" w:rsidP="00ED5C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D5CE3">
        <w:rPr>
          <w:rFonts w:eastAsia="Calibri"/>
          <w:sz w:val="28"/>
          <w:szCs w:val="28"/>
          <w:lang w:eastAsia="en-US"/>
        </w:rPr>
        <w:t>- худо</w:t>
      </w:r>
      <w:r w:rsidR="00C04565">
        <w:rPr>
          <w:rFonts w:eastAsia="Calibri"/>
          <w:sz w:val="28"/>
          <w:szCs w:val="28"/>
          <w:lang w:eastAsia="en-US"/>
        </w:rPr>
        <w:t>жественное – 17 объединений, 204 человек (46,7</w:t>
      </w:r>
      <w:r w:rsidRPr="00ED5CE3">
        <w:rPr>
          <w:rFonts w:eastAsia="Calibri"/>
          <w:sz w:val="28"/>
          <w:szCs w:val="28"/>
          <w:lang w:eastAsia="en-US"/>
        </w:rPr>
        <w:t>% от контингента обучающихся);</w:t>
      </w:r>
    </w:p>
    <w:p w:rsidR="00ED5CE3" w:rsidRPr="00ED5CE3" w:rsidRDefault="00C04565" w:rsidP="00ED5C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социально-гуманитарное – 14 объединений, 123</w:t>
      </w:r>
      <w:r w:rsidR="00ED5CE3" w:rsidRPr="00ED5CE3">
        <w:rPr>
          <w:rFonts w:eastAsia="Calibri"/>
          <w:sz w:val="28"/>
          <w:szCs w:val="28"/>
          <w:lang w:eastAsia="en-US"/>
        </w:rPr>
        <w:t xml:space="preserve"> человек</w:t>
      </w:r>
      <w:r w:rsidR="00ED5CE3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(28,1</w:t>
      </w:r>
      <w:r w:rsidR="00ED5CE3" w:rsidRPr="00ED5CE3">
        <w:rPr>
          <w:rFonts w:eastAsia="Calibri"/>
          <w:sz w:val="28"/>
          <w:szCs w:val="28"/>
          <w:lang w:eastAsia="en-US"/>
        </w:rPr>
        <w:t>%);</w:t>
      </w:r>
    </w:p>
    <w:p w:rsidR="00ED5CE3" w:rsidRPr="00ED5CE3" w:rsidRDefault="00C04565" w:rsidP="00ED5C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спортивное – 7 объединений, 84 человек (19,2</w:t>
      </w:r>
      <w:r w:rsidR="00ED5CE3" w:rsidRPr="00ED5CE3">
        <w:rPr>
          <w:rFonts w:eastAsia="Calibri"/>
          <w:sz w:val="28"/>
          <w:szCs w:val="28"/>
          <w:lang w:eastAsia="en-US"/>
        </w:rPr>
        <w:t>%);</w:t>
      </w:r>
    </w:p>
    <w:p w:rsidR="00ED5CE3" w:rsidRPr="00ED5CE3" w:rsidRDefault="00C04565" w:rsidP="00ED5C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естественнонаучное – 3</w:t>
      </w:r>
      <w:r w:rsidR="00ED5CE3" w:rsidRPr="00ED5CE3">
        <w:rPr>
          <w:rFonts w:eastAsia="Calibri"/>
          <w:sz w:val="28"/>
          <w:szCs w:val="28"/>
          <w:lang w:eastAsia="en-US"/>
        </w:rPr>
        <w:t xml:space="preserve"> объед</w:t>
      </w:r>
      <w:r>
        <w:rPr>
          <w:rFonts w:eastAsia="Calibri"/>
          <w:sz w:val="28"/>
          <w:szCs w:val="28"/>
          <w:lang w:eastAsia="en-US"/>
        </w:rPr>
        <w:t>инения, 26 человек (6</w:t>
      </w:r>
      <w:r w:rsidR="00ED5CE3" w:rsidRPr="00ED5CE3">
        <w:rPr>
          <w:rFonts w:eastAsia="Calibri"/>
          <w:sz w:val="28"/>
          <w:szCs w:val="28"/>
          <w:lang w:eastAsia="en-US"/>
        </w:rPr>
        <w:t>%).</w:t>
      </w:r>
    </w:p>
    <w:p w:rsidR="00ED5CE3" w:rsidRPr="00ED5CE3" w:rsidRDefault="00ED5CE3" w:rsidP="00ED5CE3">
      <w:pPr>
        <w:ind w:firstLine="567"/>
        <w:contextualSpacing/>
        <w:jc w:val="both"/>
        <w:rPr>
          <w:sz w:val="28"/>
          <w:szCs w:val="28"/>
        </w:rPr>
      </w:pPr>
      <w:r w:rsidRPr="00ED5CE3">
        <w:rPr>
          <w:sz w:val="28"/>
          <w:szCs w:val="28"/>
        </w:rPr>
        <w:t xml:space="preserve"> Все программы разноуровне</w:t>
      </w:r>
      <w:r w:rsidR="00C04565">
        <w:rPr>
          <w:sz w:val="28"/>
          <w:szCs w:val="28"/>
        </w:rPr>
        <w:t>вые,</w:t>
      </w:r>
      <w:r w:rsidRPr="00ED5CE3">
        <w:rPr>
          <w:sz w:val="28"/>
          <w:szCs w:val="28"/>
        </w:rPr>
        <w:t xml:space="preserve"> модифицирован</w:t>
      </w:r>
      <w:r w:rsidR="00C04565">
        <w:rPr>
          <w:sz w:val="28"/>
          <w:szCs w:val="28"/>
        </w:rPr>
        <w:t>ные</w:t>
      </w:r>
      <w:r w:rsidRPr="00ED5CE3">
        <w:rPr>
          <w:sz w:val="28"/>
          <w:szCs w:val="28"/>
        </w:rPr>
        <w:t>, в том числе одна адаптирова</w:t>
      </w:r>
      <w:r w:rsidR="00C04565">
        <w:rPr>
          <w:sz w:val="28"/>
          <w:szCs w:val="28"/>
        </w:rPr>
        <w:t>нная программа «Играем в теннис</w:t>
      </w:r>
      <w:r w:rsidRPr="00ED5CE3">
        <w:rPr>
          <w:sz w:val="28"/>
          <w:szCs w:val="28"/>
        </w:rPr>
        <w:t>» для ребёнка-инвалида. Кроме этого педагога</w:t>
      </w:r>
      <w:r w:rsidR="00C04565">
        <w:rPr>
          <w:sz w:val="28"/>
          <w:szCs w:val="28"/>
        </w:rPr>
        <w:t>ми центра разработана 1 программа для одарённых детей, в 3 дополнительные общеобразовательные программы включены разделы для одарённых детей. В банк данных внесено 10 одарё</w:t>
      </w:r>
      <w:r w:rsidR="00023994">
        <w:rPr>
          <w:sz w:val="28"/>
          <w:szCs w:val="28"/>
        </w:rPr>
        <w:t>нных и способных детей.</w:t>
      </w:r>
    </w:p>
    <w:p w:rsidR="00ED5CE3" w:rsidRPr="00ED5CE3" w:rsidRDefault="00ED5CE3" w:rsidP="00ED5CE3">
      <w:pPr>
        <w:ind w:firstLine="567"/>
        <w:contextualSpacing/>
        <w:jc w:val="both"/>
        <w:rPr>
          <w:sz w:val="28"/>
          <w:szCs w:val="28"/>
        </w:rPr>
      </w:pPr>
      <w:r w:rsidRPr="00ED5CE3">
        <w:rPr>
          <w:sz w:val="28"/>
          <w:szCs w:val="28"/>
        </w:rPr>
        <w:t>По срокам реализации:</w:t>
      </w:r>
    </w:p>
    <w:p w:rsidR="00ED5CE3" w:rsidRPr="00ED5CE3" w:rsidRDefault="00023994" w:rsidP="00ED5CE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- 1-годичная – 6 программ</w:t>
      </w:r>
      <w:r w:rsidR="00ED5CE3" w:rsidRPr="00ED5CE3">
        <w:rPr>
          <w:sz w:val="28"/>
          <w:szCs w:val="28"/>
        </w:rPr>
        <w:t>;</w:t>
      </w:r>
    </w:p>
    <w:p w:rsidR="00ED5CE3" w:rsidRPr="00ED5CE3" w:rsidRDefault="00023994" w:rsidP="00ED5CE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- 2-годичная – 4</w:t>
      </w:r>
      <w:r w:rsidR="00ED5CE3" w:rsidRPr="00ED5CE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D5CE3" w:rsidRPr="00ED5CE3">
        <w:rPr>
          <w:sz w:val="28"/>
          <w:szCs w:val="28"/>
        </w:rPr>
        <w:t>;</w:t>
      </w:r>
    </w:p>
    <w:p w:rsidR="00ED5CE3" w:rsidRPr="00ED5CE3" w:rsidRDefault="00023994" w:rsidP="00ED5CE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- 3-годичная и более – 12</w:t>
      </w:r>
      <w:r w:rsidR="00ED5CE3" w:rsidRPr="00ED5CE3">
        <w:rPr>
          <w:sz w:val="28"/>
          <w:szCs w:val="28"/>
        </w:rPr>
        <w:t xml:space="preserve"> программ;</w:t>
      </w:r>
    </w:p>
    <w:p w:rsidR="00ED5CE3" w:rsidRPr="00ED5CE3" w:rsidRDefault="00ED5CE3" w:rsidP="00ED5CE3">
      <w:pPr>
        <w:ind w:firstLine="567"/>
        <w:contextualSpacing/>
        <w:jc w:val="both"/>
        <w:rPr>
          <w:sz w:val="28"/>
          <w:szCs w:val="28"/>
        </w:rPr>
      </w:pPr>
      <w:r w:rsidRPr="00ED5CE3">
        <w:rPr>
          <w:sz w:val="28"/>
          <w:szCs w:val="28"/>
        </w:rPr>
        <w:t>По направленностям:</w:t>
      </w:r>
    </w:p>
    <w:p w:rsidR="00ED5CE3" w:rsidRPr="00ED5CE3" w:rsidRDefault="00023994" w:rsidP="00ED5CE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художественная – 8</w:t>
      </w:r>
      <w:r w:rsidR="00ED5CE3" w:rsidRPr="00ED5CE3">
        <w:rPr>
          <w:sz w:val="28"/>
          <w:szCs w:val="28"/>
        </w:rPr>
        <w:t xml:space="preserve"> программ;</w:t>
      </w:r>
    </w:p>
    <w:p w:rsidR="00ED5CE3" w:rsidRPr="00ED5CE3" w:rsidRDefault="00023994" w:rsidP="00ED5CE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физкультурно-спортивная – 5 программ</w:t>
      </w:r>
      <w:r w:rsidR="00ED5CE3" w:rsidRPr="00ED5CE3">
        <w:rPr>
          <w:sz w:val="28"/>
          <w:szCs w:val="28"/>
        </w:rPr>
        <w:t>;</w:t>
      </w:r>
    </w:p>
    <w:p w:rsidR="00ED5CE3" w:rsidRPr="00ED5CE3" w:rsidRDefault="00023994" w:rsidP="00ED5CE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социально-гуманитарная – 7 программ</w:t>
      </w:r>
      <w:r w:rsidR="00ED5CE3" w:rsidRPr="00ED5CE3">
        <w:rPr>
          <w:sz w:val="28"/>
          <w:szCs w:val="28"/>
        </w:rPr>
        <w:t>;</w:t>
      </w:r>
    </w:p>
    <w:p w:rsidR="00FA2E05" w:rsidRPr="00436D27" w:rsidRDefault="00023994" w:rsidP="0039412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естественнонаучная – 2</w:t>
      </w:r>
      <w:r w:rsidR="00ED5CE3" w:rsidRPr="00ED5CE3">
        <w:rPr>
          <w:sz w:val="28"/>
          <w:szCs w:val="28"/>
        </w:rPr>
        <w:t xml:space="preserve"> программы.</w:t>
      </w:r>
    </w:p>
    <w:p w:rsidR="00FA2E05" w:rsidRPr="00436D27" w:rsidRDefault="00FA2E05" w:rsidP="00A33D60">
      <w:pPr>
        <w:tabs>
          <w:tab w:val="left" w:pos="1530"/>
        </w:tabs>
        <w:jc w:val="right"/>
        <w:rPr>
          <w:sz w:val="28"/>
          <w:szCs w:val="28"/>
        </w:rPr>
      </w:pPr>
    </w:p>
    <w:p w:rsidR="00FA2E05" w:rsidRPr="00436D27" w:rsidRDefault="00FA2E05" w:rsidP="00A33D60">
      <w:pPr>
        <w:tabs>
          <w:tab w:val="left" w:pos="1530"/>
        </w:tabs>
        <w:jc w:val="both"/>
        <w:rPr>
          <w:sz w:val="28"/>
          <w:szCs w:val="28"/>
        </w:rPr>
        <w:sectPr w:rsidR="00FA2E05" w:rsidRPr="00436D27" w:rsidSect="000B233A">
          <w:foot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43F7A" w:rsidRDefault="00342C13" w:rsidP="000574C0">
      <w:pPr>
        <w:numPr>
          <w:ilvl w:val="1"/>
          <w:numId w:val="15"/>
        </w:numPr>
        <w:jc w:val="center"/>
        <w:rPr>
          <w:b/>
          <w:sz w:val="28"/>
          <w:szCs w:val="28"/>
        </w:rPr>
      </w:pPr>
      <w:r w:rsidRPr="00622E36">
        <w:rPr>
          <w:b/>
          <w:sz w:val="28"/>
          <w:szCs w:val="28"/>
        </w:rPr>
        <w:lastRenderedPageBreak/>
        <w:t>Пояснительная записка</w:t>
      </w:r>
      <w:r w:rsidR="009B5069">
        <w:rPr>
          <w:b/>
          <w:sz w:val="28"/>
          <w:szCs w:val="28"/>
        </w:rPr>
        <w:t xml:space="preserve"> к учебному плану </w:t>
      </w:r>
    </w:p>
    <w:p w:rsidR="00342C13" w:rsidRDefault="009B5069" w:rsidP="00743F7A">
      <w:pPr>
        <w:ind w:left="2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 ДО ДПЦ</w:t>
      </w:r>
      <w:r w:rsidR="00743F7A">
        <w:rPr>
          <w:b/>
          <w:sz w:val="28"/>
          <w:szCs w:val="28"/>
        </w:rPr>
        <w:t xml:space="preserve"> г Лакинска</w:t>
      </w:r>
    </w:p>
    <w:p w:rsidR="00023994" w:rsidRPr="00F67FB0" w:rsidRDefault="00023994" w:rsidP="00023994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F67FB0">
        <w:rPr>
          <w:b/>
          <w:sz w:val="28"/>
          <w:szCs w:val="28"/>
          <w:u w:val="single"/>
        </w:rPr>
        <w:t>Цель</w:t>
      </w:r>
      <w:r w:rsidRPr="00F67FB0">
        <w:rPr>
          <w:sz w:val="28"/>
          <w:szCs w:val="28"/>
        </w:rPr>
        <w:t>: создание эффективной образовательной системы, обеспечивающей выполнение государственного заказа в адрес системы дополнительного образования детей и направленной на реализацию Указа Президента РФ от 21.07 2020 г. «</w:t>
      </w:r>
      <w:r w:rsidRPr="00F67FB0">
        <w:rPr>
          <w:bCs/>
          <w:sz w:val="28"/>
          <w:szCs w:val="28"/>
        </w:rPr>
        <w:t>О национальных целях развития России до 2030 года» в условиях перехода на перс</w:t>
      </w:r>
      <w:r w:rsidRPr="00F67FB0">
        <w:rPr>
          <w:bCs/>
          <w:sz w:val="28"/>
          <w:szCs w:val="28"/>
        </w:rPr>
        <w:t>о</w:t>
      </w:r>
      <w:r w:rsidRPr="00F67FB0">
        <w:rPr>
          <w:bCs/>
          <w:sz w:val="28"/>
          <w:szCs w:val="28"/>
        </w:rPr>
        <w:t>нифицированное дополнительное образование.</w:t>
      </w:r>
    </w:p>
    <w:p w:rsidR="00023994" w:rsidRPr="00F67FB0" w:rsidRDefault="00023994" w:rsidP="00023994">
      <w:pPr>
        <w:ind w:firstLine="708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F67FB0">
        <w:rPr>
          <w:sz w:val="28"/>
          <w:szCs w:val="28"/>
        </w:rPr>
        <w:t xml:space="preserve"> </w:t>
      </w:r>
    </w:p>
    <w:p w:rsidR="00023994" w:rsidRPr="00F67FB0" w:rsidRDefault="00023994" w:rsidP="0002399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7FB0">
        <w:rPr>
          <w:rFonts w:eastAsia="Calibri"/>
          <w:b/>
          <w:sz w:val="28"/>
          <w:szCs w:val="28"/>
          <w:u w:val="single"/>
          <w:lang w:eastAsia="en-US"/>
        </w:rPr>
        <w:t>Основные задачи</w:t>
      </w:r>
      <w:r w:rsidRPr="00F67FB0">
        <w:rPr>
          <w:rFonts w:eastAsia="Calibri"/>
          <w:sz w:val="28"/>
          <w:szCs w:val="28"/>
          <w:lang w:eastAsia="en-US"/>
        </w:rPr>
        <w:t xml:space="preserve">: </w:t>
      </w:r>
    </w:p>
    <w:p w:rsidR="00023994" w:rsidRPr="00F67FB0" w:rsidRDefault="00023994" w:rsidP="0002399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7FB0">
        <w:rPr>
          <w:rFonts w:eastAsia="Calibri"/>
          <w:sz w:val="28"/>
          <w:szCs w:val="28"/>
          <w:lang w:eastAsia="en-US"/>
        </w:rPr>
        <w:t>1. Организовать  образовательный процесс в ОУ в соответствии с требованиями законодательства в условиях перехода на персонифицированное дополнительное образование.</w:t>
      </w:r>
    </w:p>
    <w:p w:rsidR="00023994" w:rsidRPr="00F67FB0" w:rsidRDefault="00023994" w:rsidP="0002399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7FB0">
        <w:rPr>
          <w:rFonts w:eastAsia="Calibri"/>
          <w:sz w:val="28"/>
          <w:szCs w:val="28"/>
          <w:lang w:eastAsia="en-US"/>
        </w:rPr>
        <w:t xml:space="preserve">2. Обеспечить необходимые условия для личностного развития, укрепления здоровья и адаптации детей и подростков, в том числе детей с особыми образовательными потребностями, к жизни в социокультурном пространстве. </w:t>
      </w:r>
    </w:p>
    <w:p w:rsidR="00023994" w:rsidRPr="00F67FB0" w:rsidRDefault="00023994" w:rsidP="0002399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7FB0">
        <w:rPr>
          <w:rFonts w:eastAsia="Calibri"/>
          <w:sz w:val="28"/>
          <w:szCs w:val="28"/>
          <w:lang w:eastAsia="en-US"/>
        </w:rPr>
        <w:t>3. Расширить диапазон образовательных услуг в соответствии с запросами детей, их родителей (законных представителей), социума.</w:t>
      </w:r>
    </w:p>
    <w:p w:rsidR="00023994" w:rsidRPr="00F67FB0" w:rsidRDefault="00023994" w:rsidP="0002399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7FB0">
        <w:rPr>
          <w:rFonts w:eastAsia="Calibri"/>
          <w:sz w:val="28"/>
          <w:szCs w:val="28"/>
          <w:lang w:eastAsia="en-US"/>
        </w:rPr>
        <w:t>4. Создать условия для получения дополнительного образования детьми с особыми образовательными потребностями, в том числе одарёнными детьми и детьми с ОВЗ и инвалидностью.</w:t>
      </w:r>
    </w:p>
    <w:p w:rsidR="00023994" w:rsidRPr="00F67FB0" w:rsidRDefault="00023994" w:rsidP="00023994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F67FB0">
        <w:rPr>
          <w:rFonts w:eastAsia="Calibri"/>
          <w:sz w:val="28"/>
          <w:szCs w:val="28"/>
          <w:lang w:eastAsia="en-US"/>
        </w:rPr>
        <w:t>5.  Содействовать росту профессионального уровня педагогических кадров в условиях   перехода на персонифицированное финансирование дополнительного образования.</w:t>
      </w:r>
    </w:p>
    <w:p w:rsidR="00023994" w:rsidRDefault="00023994" w:rsidP="00023994">
      <w:pPr>
        <w:pStyle w:val="34"/>
        <w:shd w:val="clear" w:color="auto" w:fill="auto"/>
        <w:spacing w:line="240" w:lineRule="auto"/>
        <w:ind w:left="567" w:firstLine="360"/>
        <w:rPr>
          <w:rStyle w:val="af6"/>
          <w:sz w:val="28"/>
          <w:szCs w:val="28"/>
        </w:rPr>
      </w:pPr>
    </w:p>
    <w:p w:rsidR="00023994" w:rsidRPr="00605C32" w:rsidRDefault="00023994" w:rsidP="00023994">
      <w:pPr>
        <w:pStyle w:val="34"/>
        <w:shd w:val="clear" w:color="auto" w:fill="auto"/>
        <w:spacing w:line="240" w:lineRule="auto"/>
        <w:ind w:left="567" w:firstLine="360"/>
        <w:rPr>
          <w:sz w:val="28"/>
          <w:szCs w:val="28"/>
        </w:rPr>
      </w:pPr>
      <w:r w:rsidRPr="00605C32">
        <w:rPr>
          <w:b/>
          <w:sz w:val="28"/>
          <w:szCs w:val="28"/>
        </w:rPr>
        <w:t>Перечень нормативных документов</w:t>
      </w:r>
      <w:r w:rsidRPr="00605C32">
        <w:rPr>
          <w:sz w:val="28"/>
          <w:szCs w:val="28"/>
        </w:rPr>
        <w:t>, на основании которых составлялся учебный план:</w:t>
      </w:r>
    </w:p>
    <w:p w:rsidR="00023994" w:rsidRPr="00605C32" w:rsidRDefault="00023994" w:rsidP="000574C0">
      <w:pPr>
        <w:pStyle w:val="34"/>
        <w:numPr>
          <w:ilvl w:val="0"/>
          <w:numId w:val="17"/>
        </w:numPr>
        <w:shd w:val="clear" w:color="auto" w:fill="auto"/>
        <w:tabs>
          <w:tab w:val="left" w:pos="362"/>
        </w:tabs>
        <w:ind w:left="567" w:firstLine="567"/>
        <w:rPr>
          <w:sz w:val="28"/>
          <w:szCs w:val="28"/>
        </w:rPr>
      </w:pPr>
      <w:r w:rsidRPr="00605C32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Российской Федерации </w:t>
      </w:r>
      <w:r w:rsidRPr="00605C32">
        <w:rPr>
          <w:sz w:val="28"/>
          <w:szCs w:val="28"/>
        </w:rPr>
        <w:t xml:space="preserve"> от 29 декабря</w:t>
      </w: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 xml:space="preserve"> 2012 </w:t>
      </w: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>273-ФЗ «Об образовании в Российской Федерации»</w:t>
      </w:r>
      <w:r>
        <w:rPr>
          <w:sz w:val="28"/>
          <w:szCs w:val="28"/>
        </w:rPr>
        <w:t>;</w:t>
      </w:r>
    </w:p>
    <w:p w:rsidR="00023994" w:rsidRDefault="00023994" w:rsidP="000574C0">
      <w:pPr>
        <w:pStyle w:val="34"/>
        <w:numPr>
          <w:ilvl w:val="0"/>
          <w:numId w:val="17"/>
        </w:numPr>
        <w:shd w:val="clear" w:color="auto" w:fill="auto"/>
        <w:tabs>
          <w:tab w:val="left" w:pos="362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Pr="00605C32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</w:t>
      </w:r>
      <w:r>
        <w:rPr>
          <w:sz w:val="28"/>
          <w:szCs w:val="28"/>
        </w:rPr>
        <w:t>» (утверждён п</w:t>
      </w:r>
      <w:r w:rsidRPr="00605C32">
        <w:rPr>
          <w:sz w:val="28"/>
          <w:szCs w:val="28"/>
        </w:rPr>
        <w:t>риказ</w:t>
      </w:r>
      <w:r>
        <w:rPr>
          <w:sz w:val="28"/>
          <w:szCs w:val="28"/>
        </w:rPr>
        <w:t>ом  Министерства просвещения  РФ от 0</w:t>
      </w:r>
      <w:r w:rsidRPr="00605C32">
        <w:rPr>
          <w:sz w:val="28"/>
          <w:szCs w:val="28"/>
        </w:rPr>
        <w:t xml:space="preserve">9 </w:t>
      </w:r>
      <w:r>
        <w:rPr>
          <w:sz w:val="28"/>
          <w:szCs w:val="28"/>
        </w:rPr>
        <w:t>ноября</w:t>
      </w:r>
      <w:r w:rsidRPr="00605C3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05C3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196)</w:t>
      </w:r>
      <w:r w:rsidRPr="00605C32">
        <w:rPr>
          <w:sz w:val="28"/>
          <w:szCs w:val="28"/>
        </w:rPr>
        <w:t>.</w:t>
      </w:r>
    </w:p>
    <w:p w:rsidR="00023994" w:rsidRDefault="00023994" w:rsidP="000574C0">
      <w:pPr>
        <w:pStyle w:val="34"/>
        <w:numPr>
          <w:ilvl w:val="0"/>
          <w:numId w:val="17"/>
        </w:numPr>
        <w:shd w:val="clear" w:color="auto" w:fill="auto"/>
        <w:tabs>
          <w:tab w:val="left" w:pos="362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РФ на период до 2025 года (Распоряжение Правительства РФ от 29.05.2015 №996-р);</w:t>
      </w:r>
    </w:p>
    <w:p w:rsidR="00023994" w:rsidRPr="00605C32" w:rsidRDefault="00023994" w:rsidP="000574C0">
      <w:pPr>
        <w:pStyle w:val="34"/>
        <w:numPr>
          <w:ilvl w:val="0"/>
          <w:numId w:val="17"/>
        </w:numPr>
        <w:shd w:val="clear" w:color="auto" w:fill="auto"/>
        <w:tabs>
          <w:tab w:val="left" w:pos="362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Концепция развития дополнительного образования детей (Распоряжение Правительства РФ от 04.09.2014 №1726-р); </w:t>
      </w:r>
    </w:p>
    <w:p w:rsidR="00023994" w:rsidRPr="00605C32" w:rsidRDefault="00023994" w:rsidP="000574C0">
      <w:pPr>
        <w:pStyle w:val="34"/>
        <w:numPr>
          <w:ilvl w:val="0"/>
          <w:numId w:val="17"/>
        </w:numPr>
        <w:shd w:val="clear" w:color="auto" w:fill="auto"/>
        <w:tabs>
          <w:tab w:val="left" w:pos="362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Pr="00605C32">
        <w:rPr>
          <w:sz w:val="28"/>
          <w:szCs w:val="28"/>
        </w:rPr>
        <w:t>Санитарно-эпидемиологические требования к устройству, содержанию и организации</w:t>
      </w: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 xml:space="preserve"> режима </w:t>
      </w: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 xml:space="preserve"> дополнительного образования детей», СанПиН 2.4.4.3172-14, утвержденные Главным государственным санитарным врачом Российской Федерации 4 июля 2014</w:t>
      </w:r>
      <w:r>
        <w:rPr>
          <w:sz w:val="28"/>
          <w:szCs w:val="28"/>
        </w:rPr>
        <w:t xml:space="preserve"> года.</w:t>
      </w:r>
    </w:p>
    <w:p w:rsidR="00023994" w:rsidRPr="00605C32" w:rsidRDefault="00023994" w:rsidP="000574C0">
      <w:pPr>
        <w:pStyle w:val="34"/>
        <w:numPr>
          <w:ilvl w:val="0"/>
          <w:numId w:val="17"/>
        </w:numPr>
        <w:shd w:val="clear" w:color="auto" w:fill="auto"/>
        <w:tabs>
          <w:tab w:val="left" w:pos="362"/>
        </w:tabs>
        <w:ind w:left="567" w:firstLine="567"/>
        <w:rPr>
          <w:sz w:val="28"/>
          <w:szCs w:val="28"/>
        </w:rPr>
      </w:pPr>
      <w:r w:rsidRPr="00605C32">
        <w:rPr>
          <w:sz w:val="28"/>
          <w:szCs w:val="28"/>
        </w:rPr>
        <w:t>Письмо Минобрнауки Российской Федерации от 11.12.2006 г. №</w:t>
      </w:r>
      <w:r>
        <w:rPr>
          <w:sz w:val="28"/>
          <w:szCs w:val="28"/>
        </w:rPr>
        <w:t xml:space="preserve"> 06-</w:t>
      </w:r>
      <w:r w:rsidRPr="00605C32">
        <w:rPr>
          <w:sz w:val="28"/>
          <w:szCs w:val="28"/>
        </w:rPr>
        <w:t xml:space="preserve">1844 «О примерных требованиях к программам дополнительного образования </w:t>
      </w:r>
      <w:r w:rsidRPr="00605C32">
        <w:rPr>
          <w:sz w:val="28"/>
          <w:szCs w:val="28"/>
        </w:rPr>
        <w:lastRenderedPageBreak/>
        <w:t>детей».</w:t>
      </w:r>
    </w:p>
    <w:p w:rsidR="00023994" w:rsidRPr="00605C32" w:rsidRDefault="00023994" w:rsidP="000574C0">
      <w:pPr>
        <w:pStyle w:val="34"/>
        <w:numPr>
          <w:ilvl w:val="0"/>
          <w:numId w:val="17"/>
        </w:numPr>
        <w:shd w:val="clear" w:color="auto" w:fill="auto"/>
        <w:tabs>
          <w:tab w:val="left" w:pos="362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и науки Российской Федерации от 18.11.2015 № 09-3242 «Методические рекомендации по проектированию дополнительных общеразвивающих программ (включая разноуровненвые программы);</w:t>
      </w:r>
    </w:p>
    <w:p w:rsidR="00023994" w:rsidRPr="00605C32" w:rsidRDefault="00023994" w:rsidP="000574C0">
      <w:pPr>
        <w:pStyle w:val="34"/>
        <w:numPr>
          <w:ilvl w:val="0"/>
          <w:numId w:val="17"/>
        </w:numPr>
        <w:shd w:val="clear" w:color="auto" w:fill="auto"/>
        <w:tabs>
          <w:tab w:val="left" w:pos="362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>Устав МБУ ДО</w:t>
      </w:r>
      <w:r w:rsidRPr="00605C32">
        <w:rPr>
          <w:sz w:val="28"/>
          <w:szCs w:val="28"/>
        </w:rPr>
        <w:t xml:space="preserve"> ДПЦ г. Лакинска</w:t>
      </w:r>
      <w:r>
        <w:rPr>
          <w:sz w:val="28"/>
          <w:szCs w:val="28"/>
        </w:rPr>
        <w:t xml:space="preserve"> (утв. Управлением образования администрации Собинского района  Владимирской обл., пр. №397 от 27.07.2015г.)</w:t>
      </w:r>
      <w:r w:rsidRPr="00605C32">
        <w:rPr>
          <w:sz w:val="28"/>
          <w:szCs w:val="28"/>
        </w:rPr>
        <w:t>.</w:t>
      </w:r>
    </w:p>
    <w:p w:rsidR="00023994" w:rsidRDefault="00023994" w:rsidP="000574C0">
      <w:pPr>
        <w:pStyle w:val="34"/>
        <w:numPr>
          <w:ilvl w:val="0"/>
          <w:numId w:val="17"/>
        </w:numPr>
        <w:shd w:val="clear" w:color="auto" w:fill="auto"/>
        <w:tabs>
          <w:tab w:val="left" w:pos="362"/>
        </w:tabs>
        <w:ind w:left="567" w:firstLine="567"/>
        <w:rPr>
          <w:sz w:val="28"/>
          <w:szCs w:val="28"/>
        </w:rPr>
      </w:pPr>
      <w:r w:rsidRPr="00605C32">
        <w:rPr>
          <w:sz w:val="28"/>
          <w:szCs w:val="28"/>
        </w:rPr>
        <w:t>Образовательная п</w:t>
      </w:r>
      <w:r>
        <w:rPr>
          <w:sz w:val="28"/>
          <w:szCs w:val="28"/>
        </w:rPr>
        <w:t>рограмма МБУ ДО ДПЦ г. Лакинска (утв.  приказом по МБУ ДО ДПЦ  №55 от 10.09.2015 г.).</w:t>
      </w:r>
    </w:p>
    <w:p w:rsidR="00023994" w:rsidRDefault="00023994" w:rsidP="000574C0">
      <w:pPr>
        <w:pStyle w:val="34"/>
        <w:numPr>
          <w:ilvl w:val="0"/>
          <w:numId w:val="17"/>
        </w:numPr>
        <w:shd w:val="clear" w:color="auto" w:fill="auto"/>
        <w:tabs>
          <w:tab w:val="left" w:pos="362"/>
          <w:tab w:val="left" w:pos="1560"/>
        </w:tabs>
        <w:ind w:left="567" w:firstLine="567"/>
        <w:rPr>
          <w:sz w:val="28"/>
          <w:szCs w:val="28"/>
        </w:rPr>
      </w:pPr>
      <w:r w:rsidRPr="00183661">
        <w:rPr>
          <w:sz w:val="28"/>
          <w:szCs w:val="28"/>
        </w:rPr>
        <w:t xml:space="preserve"> СП 3.1/2.4.3598-20 «Санитарно-эпидемиологические требования 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</w:t>
      </w:r>
      <w:r w:rsidRPr="00183661">
        <w:rPr>
          <w:sz w:val="28"/>
          <w:szCs w:val="28"/>
        </w:rPr>
        <w:tab/>
        <w:t xml:space="preserve"> инфекции (COVID-19)»;</w:t>
      </w:r>
    </w:p>
    <w:p w:rsidR="00023994" w:rsidRPr="00183661" w:rsidRDefault="00023994" w:rsidP="000574C0">
      <w:pPr>
        <w:pStyle w:val="34"/>
        <w:numPr>
          <w:ilvl w:val="0"/>
          <w:numId w:val="17"/>
        </w:numPr>
        <w:tabs>
          <w:tab w:val="left" w:pos="1560"/>
        </w:tabs>
        <w:ind w:left="567" w:firstLine="567"/>
        <w:rPr>
          <w:sz w:val="28"/>
          <w:szCs w:val="28"/>
        </w:rPr>
      </w:pPr>
      <w:r w:rsidRPr="00183661">
        <w:rPr>
          <w:sz w:val="28"/>
          <w:szCs w:val="28"/>
        </w:rPr>
        <w:t xml:space="preserve"> Постановление администрации Владимирской области от 09.06.2020 №365 «Об утверждении Концепции персонифиц</w:t>
      </w:r>
      <w:r>
        <w:rPr>
          <w:sz w:val="28"/>
          <w:szCs w:val="28"/>
        </w:rPr>
        <w:t>ированного дополнительного обра</w:t>
      </w:r>
      <w:r w:rsidRPr="00183661">
        <w:rPr>
          <w:sz w:val="28"/>
          <w:szCs w:val="28"/>
        </w:rPr>
        <w:t>зования детей на территории Владимирской области»;</w:t>
      </w:r>
    </w:p>
    <w:p w:rsidR="00023994" w:rsidRPr="00183661" w:rsidRDefault="00023994" w:rsidP="000574C0">
      <w:pPr>
        <w:pStyle w:val="34"/>
        <w:numPr>
          <w:ilvl w:val="0"/>
          <w:numId w:val="17"/>
        </w:numPr>
        <w:tabs>
          <w:tab w:val="left" w:pos="1701"/>
        </w:tabs>
        <w:ind w:left="567" w:firstLine="567"/>
        <w:rPr>
          <w:sz w:val="28"/>
          <w:szCs w:val="28"/>
        </w:rPr>
      </w:pPr>
      <w:r w:rsidRPr="00183661">
        <w:rPr>
          <w:sz w:val="28"/>
          <w:szCs w:val="28"/>
        </w:rPr>
        <w:t>Распоряжение администрации Владимирской области от 09.04.2020 №27-р «О введении системы персонифицирован</w:t>
      </w:r>
      <w:r>
        <w:rPr>
          <w:sz w:val="28"/>
          <w:szCs w:val="28"/>
        </w:rPr>
        <w:t>ного финансирования дополнитель</w:t>
      </w:r>
      <w:r w:rsidRPr="00183661">
        <w:rPr>
          <w:sz w:val="28"/>
          <w:szCs w:val="28"/>
        </w:rPr>
        <w:t>ного образования детей на территории Владимирской области»;</w:t>
      </w:r>
    </w:p>
    <w:p w:rsidR="00023994" w:rsidRPr="00183661" w:rsidRDefault="00023994" w:rsidP="000574C0">
      <w:pPr>
        <w:pStyle w:val="34"/>
        <w:numPr>
          <w:ilvl w:val="0"/>
          <w:numId w:val="17"/>
        </w:numPr>
        <w:tabs>
          <w:tab w:val="left" w:pos="1560"/>
        </w:tabs>
        <w:ind w:left="567" w:firstLine="567"/>
        <w:rPr>
          <w:sz w:val="28"/>
          <w:szCs w:val="28"/>
        </w:rPr>
      </w:pPr>
      <w:r w:rsidRPr="00183661">
        <w:rPr>
          <w:sz w:val="28"/>
          <w:szCs w:val="28"/>
        </w:rPr>
        <w:t>Распоряжение департамента образования администрации Владимирской области  от 28.04.2020 №475 «Об утве</w:t>
      </w:r>
      <w:r>
        <w:rPr>
          <w:sz w:val="28"/>
          <w:szCs w:val="28"/>
        </w:rPr>
        <w:t>рждении Правил персонифицирован</w:t>
      </w:r>
      <w:r w:rsidRPr="00183661">
        <w:rPr>
          <w:sz w:val="28"/>
          <w:szCs w:val="28"/>
        </w:rPr>
        <w:t>ного финансирования дополнительного образования детей во владимирской области»;</w:t>
      </w:r>
    </w:p>
    <w:p w:rsidR="00023994" w:rsidRPr="00605C32" w:rsidRDefault="00023994" w:rsidP="000574C0">
      <w:pPr>
        <w:pStyle w:val="34"/>
        <w:numPr>
          <w:ilvl w:val="0"/>
          <w:numId w:val="17"/>
        </w:numPr>
        <w:shd w:val="clear" w:color="auto" w:fill="auto"/>
        <w:tabs>
          <w:tab w:val="left" w:pos="1560"/>
        </w:tabs>
        <w:ind w:left="567" w:firstLine="567"/>
        <w:rPr>
          <w:sz w:val="28"/>
          <w:szCs w:val="28"/>
        </w:rPr>
      </w:pPr>
      <w:r w:rsidRPr="00183661">
        <w:rPr>
          <w:sz w:val="28"/>
          <w:szCs w:val="28"/>
        </w:rPr>
        <w:t>Постановление администрации Собинского района от 26.06.2020 №657 «Об утверждении Положения о персонифици</w:t>
      </w:r>
      <w:r>
        <w:rPr>
          <w:sz w:val="28"/>
          <w:szCs w:val="28"/>
        </w:rPr>
        <w:t>рованном финансировании дополни</w:t>
      </w:r>
      <w:r w:rsidRPr="00183661">
        <w:rPr>
          <w:sz w:val="28"/>
          <w:szCs w:val="28"/>
        </w:rPr>
        <w:t>тельного образования детей в Собинском районе»;</w:t>
      </w:r>
    </w:p>
    <w:p w:rsidR="00023994" w:rsidRPr="00605C32" w:rsidRDefault="00023994" w:rsidP="00023994">
      <w:pPr>
        <w:pStyle w:val="34"/>
        <w:shd w:val="clear" w:color="auto" w:fill="auto"/>
        <w:ind w:left="567" w:firstLine="567"/>
        <w:rPr>
          <w:sz w:val="28"/>
          <w:szCs w:val="28"/>
        </w:rPr>
      </w:pPr>
      <w:r w:rsidRPr="00605C32">
        <w:rPr>
          <w:sz w:val="28"/>
          <w:szCs w:val="28"/>
        </w:rPr>
        <w:t>Учебный план МБУ ДО ДПЦ г. Лакинска направлен н</w:t>
      </w:r>
      <w:r>
        <w:rPr>
          <w:sz w:val="28"/>
          <w:szCs w:val="28"/>
        </w:rPr>
        <w:t xml:space="preserve">а создание условий </w:t>
      </w:r>
      <w:r w:rsidRPr="00605C32">
        <w:rPr>
          <w:sz w:val="28"/>
          <w:szCs w:val="28"/>
        </w:rPr>
        <w:t xml:space="preserve"> для поэтапного перехода к новому у</w:t>
      </w:r>
      <w:r>
        <w:rPr>
          <w:sz w:val="28"/>
          <w:szCs w:val="28"/>
        </w:rPr>
        <w:t>ровню образовательного процесса и образовательных отношений, ориентированных на успешность обучающихся</w:t>
      </w:r>
      <w:r w:rsidRPr="00605C32">
        <w:rPr>
          <w:sz w:val="28"/>
          <w:szCs w:val="28"/>
        </w:rPr>
        <w:t xml:space="preserve"> через реализацию до</w:t>
      </w:r>
      <w:r>
        <w:rPr>
          <w:sz w:val="28"/>
          <w:szCs w:val="28"/>
        </w:rPr>
        <w:t>полнительных общеобразовательных общеразвивающих</w:t>
      </w:r>
      <w:r w:rsidRPr="00605C3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нового поколения.</w:t>
      </w:r>
    </w:p>
    <w:p w:rsidR="00023994" w:rsidRPr="00605C32" w:rsidRDefault="00023994" w:rsidP="00023994">
      <w:pPr>
        <w:pStyle w:val="34"/>
        <w:shd w:val="clear" w:color="auto" w:fill="auto"/>
        <w:ind w:left="567" w:firstLine="567"/>
        <w:rPr>
          <w:sz w:val="28"/>
          <w:szCs w:val="28"/>
        </w:rPr>
      </w:pPr>
      <w:r w:rsidRPr="00605C32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 содержит</w:t>
      </w:r>
      <w:r w:rsidRPr="00605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разделение </w:t>
      </w:r>
      <w:r w:rsidRPr="00605C32">
        <w:rPr>
          <w:sz w:val="28"/>
          <w:szCs w:val="28"/>
        </w:rPr>
        <w:t xml:space="preserve"> образовательного процесса на:</w:t>
      </w:r>
    </w:p>
    <w:p w:rsidR="00023994" w:rsidRPr="00605C32" w:rsidRDefault="00023994" w:rsidP="000574C0">
      <w:pPr>
        <w:pStyle w:val="34"/>
        <w:numPr>
          <w:ilvl w:val="0"/>
          <w:numId w:val="16"/>
        </w:numPr>
        <w:shd w:val="clear" w:color="auto" w:fill="auto"/>
        <w:tabs>
          <w:tab w:val="left" w:pos="0"/>
        </w:tabs>
        <w:spacing w:line="365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5C32">
        <w:rPr>
          <w:sz w:val="28"/>
          <w:szCs w:val="28"/>
        </w:rPr>
        <w:t>учебные курсы по направленностям деятельности (физкультурно-спортивная, художественная,  социально-педагогическая, естественнонаучная);</w:t>
      </w:r>
    </w:p>
    <w:p w:rsidR="00023994" w:rsidRPr="00605C32" w:rsidRDefault="00023994" w:rsidP="000574C0">
      <w:pPr>
        <w:pStyle w:val="34"/>
        <w:numPr>
          <w:ilvl w:val="0"/>
          <w:numId w:val="16"/>
        </w:numPr>
        <w:shd w:val="clear" w:color="auto" w:fill="auto"/>
        <w:tabs>
          <w:tab w:val="left" w:pos="0"/>
        </w:tabs>
        <w:spacing w:line="374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05C32">
        <w:rPr>
          <w:sz w:val="28"/>
          <w:szCs w:val="28"/>
        </w:rPr>
        <w:t>годы обучения (в соответствии с образовательной</w:t>
      </w:r>
      <w:r>
        <w:rPr>
          <w:sz w:val="28"/>
          <w:szCs w:val="28"/>
        </w:rPr>
        <w:t xml:space="preserve">  программой каждого </w:t>
      </w:r>
      <w:r w:rsidRPr="00605C32">
        <w:rPr>
          <w:sz w:val="28"/>
          <w:szCs w:val="28"/>
        </w:rPr>
        <w:t xml:space="preserve"> детского объединения - от 1 до 5 лет обучения).</w:t>
      </w:r>
    </w:p>
    <w:p w:rsidR="00023994" w:rsidRPr="00605C32" w:rsidRDefault="00023994" w:rsidP="00023994">
      <w:pPr>
        <w:pStyle w:val="7"/>
        <w:shd w:val="clear" w:color="auto" w:fill="auto"/>
        <w:ind w:left="567"/>
        <w:jc w:val="both"/>
        <w:rPr>
          <w:sz w:val="28"/>
          <w:szCs w:val="28"/>
        </w:rPr>
      </w:pPr>
      <w:r w:rsidRPr="00605C32">
        <w:rPr>
          <w:sz w:val="28"/>
          <w:szCs w:val="28"/>
        </w:rPr>
        <w:lastRenderedPageBreak/>
        <w:t>Физкультурно-спортивная направленность</w:t>
      </w:r>
    </w:p>
    <w:p w:rsidR="00023994" w:rsidRPr="00605C32" w:rsidRDefault="00023994" w:rsidP="00023994">
      <w:pPr>
        <w:pStyle w:val="34"/>
        <w:shd w:val="clear" w:color="auto" w:fill="auto"/>
        <w:spacing w:line="240" w:lineRule="auto"/>
        <w:ind w:left="567" w:firstLine="0"/>
        <w:rPr>
          <w:sz w:val="28"/>
          <w:szCs w:val="28"/>
        </w:rPr>
      </w:pPr>
      <w:r w:rsidRPr="00605C32">
        <w:rPr>
          <w:rStyle w:val="af6"/>
          <w:sz w:val="28"/>
          <w:szCs w:val="28"/>
        </w:rPr>
        <w:t xml:space="preserve">Цель: </w:t>
      </w:r>
      <w:r w:rsidRPr="00486A40">
        <w:rPr>
          <w:rStyle w:val="af6"/>
          <w:b w:val="0"/>
          <w:sz w:val="28"/>
          <w:szCs w:val="28"/>
        </w:rPr>
        <w:t>укрепление здоровья обучающихся,</w:t>
      </w:r>
      <w:r>
        <w:rPr>
          <w:rStyle w:val="af6"/>
          <w:sz w:val="28"/>
          <w:szCs w:val="28"/>
        </w:rPr>
        <w:t xml:space="preserve"> </w:t>
      </w:r>
      <w:r w:rsidRPr="00605C32">
        <w:rPr>
          <w:sz w:val="28"/>
          <w:szCs w:val="28"/>
        </w:rPr>
        <w:t>пропаганд</w:t>
      </w:r>
      <w:r>
        <w:rPr>
          <w:sz w:val="28"/>
          <w:szCs w:val="28"/>
        </w:rPr>
        <w:t xml:space="preserve">а и  формирование здорового образа  жизни, всестороннее    </w:t>
      </w:r>
      <w:r w:rsidRPr="00605C32">
        <w:rPr>
          <w:sz w:val="28"/>
          <w:szCs w:val="28"/>
        </w:rPr>
        <w:t xml:space="preserve"> развитие личности</w:t>
      </w:r>
      <w:r>
        <w:rPr>
          <w:sz w:val="28"/>
          <w:szCs w:val="28"/>
        </w:rPr>
        <w:t xml:space="preserve">  обучающихся</w:t>
      </w:r>
      <w:r w:rsidRPr="00605C32">
        <w:rPr>
          <w:sz w:val="28"/>
          <w:szCs w:val="28"/>
        </w:rPr>
        <w:t>.</w:t>
      </w:r>
    </w:p>
    <w:p w:rsidR="00023994" w:rsidRPr="00605C32" w:rsidRDefault="00023994" w:rsidP="00023994">
      <w:pPr>
        <w:pStyle w:val="5"/>
        <w:shd w:val="clear" w:color="auto" w:fill="auto"/>
        <w:spacing w:line="240" w:lineRule="auto"/>
        <w:ind w:left="567" w:firstLine="0"/>
        <w:rPr>
          <w:sz w:val="28"/>
          <w:szCs w:val="28"/>
        </w:rPr>
      </w:pPr>
      <w:r w:rsidRPr="00605C32">
        <w:rPr>
          <w:sz w:val="28"/>
          <w:szCs w:val="28"/>
        </w:rPr>
        <w:t>Задачи:</w:t>
      </w:r>
    </w:p>
    <w:p w:rsidR="00023994" w:rsidRPr="00605C32" w:rsidRDefault="00023994" w:rsidP="000574C0">
      <w:pPr>
        <w:pStyle w:val="34"/>
        <w:numPr>
          <w:ilvl w:val="0"/>
          <w:numId w:val="16"/>
        </w:numPr>
        <w:shd w:val="clear" w:color="auto" w:fill="auto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приобщать</w:t>
      </w:r>
      <w:r w:rsidRPr="00605C32">
        <w:rPr>
          <w:sz w:val="28"/>
          <w:szCs w:val="28"/>
        </w:rPr>
        <w:t xml:space="preserve"> детей к систематическим занятиям спортом;</w:t>
      </w:r>
    </w:p>
    <w:p w:rsidR="00023994" w:rsidRPr="00605C32" w:rsidRDefault="00023994" w:rsidP="000574C0">
      <w:pPr>
        <w:pStyle w:val="34"/>
        <w:numPr>
          <w:ilvl w:val="0"/>
          <w:numId w:val="16"/>
        </w:numPr>
        <w:shd w:val="clear" w:color="auto" w:fill="auto"/>
        <w:tabs>
          <w:tab w:val="left" w:pos="724"/>
        </w:tabs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прививать обучающимся технические навыки </w:t>
      </w:r>
      <w:r w:rsidRPr="00605C32">
        <w:rPr>
          <w:sz w:val="28"/>
          <w:szCs w:val="28"/>
        </w:rPr>
        <w:t>игры в теннис и бильярд;</w:t>
      </w:r>
    </w:p>
    <w:p w:rsidR="00023994" w:rsidRPr="00605C32" w:rsidRDefault="00023994" w:rsidP="000574C0">
      <w:pPr>
        <w:pStyle w:val="34"/>
        <w:numPr>
          <w:ilvl w:val="0"/>
          <w:numId w:val="16"/>
        </w:numPr>
        <w:shd w:val="clear" w:color="auto" w:fill="auto"/>
        <w:tabs>
          <w:tab w:val="left" w:pos="142"/>
        </w:tabs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способствовать развитию</w:t>
      </w:r>
      <w:r w:rsidRPr="00605C32">
        <w:rPr>
          <w:sz w:val="28"/>
          <w:szCs w:val="28"/>
        </w:rPr>
        <w:t xml:space="preserve"> координации движений, ловкости, двигательной памяти и скорости логического мышления;</w:t>
      </w:r>
    </w:p>
    <w:p w:rsidR="00023994" w:rsidRPr="00486A40" w:rsidRDefault="00023994" w:rsidP="000574C0">
      <w:pPr>
        <w:pStyle w:val="34"/>
        <w:numPr>
          <w:ilvl w:val="0"/>
          <w:numId w:val="16"/>
        </w:numPr>
        <w:shd w:val="clear" w:color="auto" w:fill="auto"/>
        <w:tabs>
          <w:tab w:val="left" w:pos="284"/>
        </w:tabs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воспитывать </w:t>
      </w:r>
      <w:r w:rsidRPr="00486A40">
        <w:rPr>
          <w:sz w:val="28"/>
          <w:szCs w:val="28"/>
        </w:rPr>
        <w:t xml:space="preserve">у детей чувства ответственности перед коллективом, </w:t>
      </w:r>
      <w:r>
        <w:rPr>
          <w:sz w:val="28"/>
          <w:szCs w:val="28"/>
        </w:rPr>
        <w:t>развивать</w:t>
      </w:r>
      <w:r w:rsidRPr="00486A40">
        <w:rPr>
          <w:sz w:val="28"/>
          <w:szCs w:val="28"/>
        </w:rPr>
        <w:t xml:space="preserve"> морально-воле</w:t>
      </w:r>
      <w:r>
        <w:rPr>
          <w:sz w:val="28"/>
          <w:szCs w:val="28"/>
        </w:rPr>
        <w:t>вые</w:t>
      </w:r>
      <w:r w:rsidRPr="00486A40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 и психологическую устойчивость</w:t>
      </w:r>
      <w:r w:rsidRPr="00486A40">
        <w:rPr>
          <w:sz w:val="28"/>
          <w:szCs w:val="28"/>
        </w:rPr>
        <w:t>;</w:t>
      </w:r>
    </w:p>
    <w:p w:rsidR="00023994" w:rsidRPr="00605C32" w:rsidRDefault="00023994" w:rsidP="00023994">
      <w:pPr>
        <w:pStyle w:val="af8"/>
        <w:shd w:val="clear" w:color="auto" w:fill="auto"/>
        <w:spacing w:line="270" w:lineRule="exact"/>
        <w:jc w:val="both"/>
        <w:rPr>
          <w:sz w:val="28"/>
          <w:szCs w:val="28"/>
        </w:rPr>
      </w:pPr>
    </w:p>
    <w:tbl>
      <w:tblPr>
        <w:tblOverlap w:val="never"/>
        <w:tblW w:w="9214" w:type="dxa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5"/>
        <w:gridCol w:w="4819"/>
      </w:tblGrid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FC3B91">
              <w:rPr>
                <w:rStyle w:val="105pt"/>
                <w:sz w:val="24"/>
                <w:szCs w:val="24"/>
              </w:rPr>
              <w:t>Название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FC3B91">
              <w:rPr>
                <w:rStyle w:val="105pt"/>
                <w:sz w:val="24"/>
                <w:szCs w:val="24"/>
              </w:rPr>
              <w:t>Вид деятельности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Pr="006345D1" w:rsidRDefault="00023994" w:rsidP="00997992">
            <w:pPr>
              <w:pStyle w:val="34"/>
              <w:shd w:val="clear" w:color="auto" w:fill="auto"/>
              <w:spacing w:line="240" w:lineRule="exact"/>
              <w:ind w:firstLine="142"/>
              <w:jc w:val="left"/>
              <w:rPr>
                <w:sz w:val="24"/>
                <w:szCs w:val="24"/>
              </w:rPr>
            </w:pPr>
            <w:r>
              <w:rPr>
                <w:rStyle w:val="12pt"/>
              </w:rPr>
              <w:t>«Играем в бильярд»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left="131" w:firstLine="0"/>
              <w:jc w:val="left"/>
              <w:rPr>
                <w:sz w:val="24"/>
                <w:szCs w:val="24"/>
              </w:rPr>
            </w:pPr>
            <w:r w:rsidRPr="00FC3B91">
              <w:rPr>
                <w:rStyle w:val="12pt"/>
              </w:rPr>
              <w:t>Обучение игре в бильярд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142"/>
              <w:jc w:val="left"/>
              <w:rPr>
                <w:sz w:val="24"/>
                <w:szCs w:val="24"/>
              </w:rPr>
            </w:pPr>
            <w:r>
              <w:rPr>
                <w:rStyle w:val="12pt"/>
              </w:rPr>
              <w:t>«</w:t>
            </w:r>
            <w:r w:rsidRPr="00FC3B91">
              <w:rPr>
                <w:rStyle w:val="12pt"/>
              </w:rPr>
              <w:t>Играем в теннис</w:t>
            </w:r>
            <w:r>
              <w:rPr>
                <w:rStyle w:val="12pt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left="131" w:firstLine="0"/>
              <w:jc w:val="left"/>
              <w:rPr>
                <w:sz w:val="24"/>
                <w:szCs w:val="24"/>
              </w:rPr>
            </w:pPr>
            <w:r w:rsidRPr="00FC3B91">
              <w:rPr>
                <w:rStyle w:val="12pt"/>
              </w:rPr>
              <w:t>Обучение игре в настольный теннис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Default="00023994" w:rsidP="00997992">
            <w:pPr>
              <w:pStyle w:val="34"/>
              <w:shd w:val="clear" w:color="auto" w:fill="auto"/>
              <w:spacing w:line="240" w:lineRule="exact"/>
              <w:ind w:firstLine="142"/>
              <w:jc w:val="left"/>
              <w:rPr>
                <w:rStyle w:val="12pt"/>
              </w:rPr>
            </w:pPr>
            <w:r>
              <w:rPr>
                <w:rStyle w:val="12pt"/>
              </w:rPr>
              <w:t>«Играем в теннис» адаптированная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left="131" w:firstLine="0"/>
              <w:jc w:val="left"/>
              <w:rPr>
                <w:rStyle w:val="12pt"/>
              </w:rPr>
            </w:pPr>
            <w:r w:rsidRPr="00FC3B91">
              <w:rPr>
                <w:rStyle w:val="12pt"/>
              </w:rPr>
              <w:t>Обучение игре в настольный теннис</w:t>
            </w:r>
            <w:r>
              <w:rPr>
                <w:rStyle w:val="12pt"/>
              </w:rPr>
              <w:t xml:space="preserve"> детей с ОВЗ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Default="00023994" w:rsidP="00997992">
            <w:pPr>
              <w:pStyle w:val="34"/>
              <w:shd w:val="clear" w:color="auto" w:fill="auto"/>
              <w:spacing w:line="240" w:lineRule="exact"/>
              <w:ind w:firstLine="142"/>
              <w:jc w:val="left"/>
              <w:rPr>
                <w:rStyle w:val="12pt"/>
              </w:rPr>
            </w:pPr>
            <w:r>
              <w:rPr>
                <w:rStyle w:val="12pt"/>
              </w:rPr>
              <w:t xml:space="preserve">«Играем в теннис» индивидуальная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left="131" w:firstLine="0"/>
              <w:jc w:val="left"/>
              <w:rPr>
                <w:rStyle w:val="12pt"/>
              </w:rPr>
            </w:pPr>
            <w:r>
              <w:rPr>
                <w:rStyle w:val="12pt"/>
              </w:rPr>
              <w:t>Совершенствование навыков игры</w:t>
            </w:r>
            <w:r w:rsidRPr="00FC3B91">
              <w:rPr>
                <w:rStyle w:val="12pt"/>
              </w:rPr>
              <w:t xml:space="preserve"> в настольный теннис</w:t>
            </w:r>
            <w:r>
              <w:rPr>
                <w:rStyle w:val="12pt"/>
              </w:rPr>
              <w:t xml:space="preserve"> у обучающихся, показавших повышенные результаты 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2pt"/>
              </w:rPr>
              <w:t xml:space="preserve">   «Общая физическая подготовка»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left="131" w:firstLine="0"/>
              <w:jc w:val="left"/>
              <w:rPr>
                <w:sz w:val="24"/>
                <w:szCs w:val="24"/>
              </w:rPr>
            </w:pPr>
            <w:r w:rsidRPr="00FC3B91">
              <w:rPr>
                <w:rStyle w:val="12pt"/>
              </w:rPr>
              <w:t>Общая физическая подготовка</w:t>
            </w:r>
          </w:p>
        </w:tc>
      </w:tr>
    </w:tbl>
    <w:p w:rsidR="00023994" w:rsidRPr="00605C32" w:rsidRDefault="00023994" w:rsidP="00023994">
      <w:pPr>
        <w:pStyle w:val="34"/>
        <w:shd w:val="clear" w:color="auto" w:fill="auto"/>
        <w:spacing w:line="480" w:lineRule="exact"/>
        <w:ind w:left="567" w:firstLine="0"/>
        <w:jc w:val="left"/>
        <w:rPr>
          <w:rStyle w:val="af7"/>
          <w:sz w:val="28"/>
          <w:szCs w:val="28"/>
        </w:rPr>
      </w:pPr>
      <w:r w:rsidRPr="00605C32">
        <w:rPr>
          <w:rStyle w:val="af7"/>
          <w:sz w:val="28"/>
          <w:szCs w:val="28"/>
        </w:rPr>
        <w:t>Художественная  направленность</w:t>
      </w:r>
    </w:p>
    <w:p w:rsidR="00023994" w:rsidRPr="00605C32" w:rsidRDefault="00023994" w:rsidP="00023994">
      <w:pPr>
        <w:pStyle w:val="34"/>
        <w:shd w:val="clear" w:color="auto" w:fill="auto"/>
        <w:spacing w:line="240" w:lineRule="auto"/>
        <w:ind w:left="567" w:firstLine="0"/>
        <w:rPr>
          <w:sz w:val="28"/>
          <w:szCs w:val="28"/>
        </w:rPr>
      </w:pPr>
      <w:r w:rsidRPr="00605C32">
        <w:rPr>
          <w:rStyle w:val="af6"/>
          <w:sz w:val="28"/>
          <w:szCs w:val="28"/>
        </w:rPr>
        <w:t xml:space="preserve">Цель: </w:t>
      </w:r>
      <w:r w:rsidRPr="00605C32">
        <w:rPr>
          <w:sz w:val="28"/>
          <w:szCs w:val="28"/>
        </w:rPr>
        <w:t>создание условий для всестороннего развития духовной, нравственной, эмоционально-отзывчивой и творчески одаренной личности, способной адаптироваться в современных социально-экономических условиях.</w:t>
      </w:r>
    </w:p>
    <w:p w:rsidR="00023994" w:rsidRPr="00605C32" w:rsidRDefault="00023994" w:rsidP="00023994">
      <w:pPr>
        <w:pStyle w:val="5"/>
        <w:shd w:val="clear" w:color="auto" w:fill="auto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5C32">
        <w:rPr>
          <w:sz w:val="28"/>
          <w:szCs w:val="28"/>
        </w:rPr>
        <w:t>Задачи:</w:t>
      </w:r>
    </w:p>
    <w:p w:rsidR="00023994" w:rsidRPr="00605C32" w:rsidRDefault="00023994" w:rsidP="000574C0">
      <w:pPr>
        <w:pStyle w:val="34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567" w:firstLine="0"/>
        <w:rPr>
          <w:sz w:val="28"/>
          <w:szCs w:val="28"/>
        </w:rPr>
      </w:pPr>
      <w:r w:rsidRPr="00605C32">
        <w:rPr>
          <w:sz w:val="28"/>
          <w:szCs w:val="28"/>
        </w:rPr>
        <w:t>познакомить с основными направлениями декоративн</w:t>
      </w:r>
      <w:r>
        <w:rPr>
          <w:sz w:val="28"/>
          <w:szCs w:val="28"/>
        </w:rPr>
        <w:t>о-</w:t>
      </w:r>
      <w:r w:rsidRPr="00605C32">
        <w:rPr>
          <w:sz w:val="28"/>
          <w:szCs w:val="28"/>
        </w:rPr>
        <w:t>прикладного</w:t>
      </w: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>творчества;</w:t>
      </w:r>
    </w:p>
    <w:p w:rsidR="00023994" w:rsidRPr="00605C32" w:rsidRDefault="00023994" w:rsidP="000574C0">
      <w:pPr>
        <w:pStyle w:val="34"/>
        <w:numPr>
          <w:ilvl w:val="0"/>
          <w:numId w:val="16"/>
        </w:numPr>
        <w:shd w:val="clear" w:color="auto" w:fill="auto"/>
        <w:tabs>
          <w:tab w:val="left" w:pos="283"/>
          <w:tab w:val="left" w:pos="851"/>
        </w:tabs>
        <w:spacing w:line="240" w:lineRule="auto"/>
        <w:ind w:left="567" w:firstLine="0"/>
        <w:jc w:val="left"/>
        <w:rPr>
          <w:sz w:val="28"/>
          <w:szCs w:val="28"/>
        </w:rPr>
      </w:pPr>
      <w:r w:rsidRPr="00605C32">
        <w:rPr>
          <w:sz w:val="28"/>
          <w:szCs w:val="28"/>
        </w:rPr>
        <w:t>содействовать развитию воображения, фантазии, художественного вкуса;</w:t>
      </w:r>
    </w:p>
    <w:p w:rsidR="00023994" w:rsidRPr="00605C32" w:rsidRDefault="00023994" w:rsidP="000574C0">
      <w:pPr>
        <w:pStyle w:val="34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567" w:firstLine="0"/>
        <w:rPr>
          <w:sz w:val="28"/>
          <w:szCs w:val="28"/>
        </w:rPr>
      </w:pPr>
      <w:r w:rsidRPr="00605C32">
        <w:rPr>
          <w:sz w:val="28"/>
          <w:szCs w:val="28"/>
        </w:rPr>
        <w:t>развивать эстетическое восприятие, творческий потенциал через индивидуальное развитие творческих способностей;</w:t>
      </w:r>
    </w:p>
    <w:p w:rsidR="00023994" w:rsidRDefault="00023994" w:rsidP="000574C0">
      <w:pPr>
        <w:pStyle w:val="34"/>
        <w:numPr>
          <w:ilvl w:val="0"/>
          <w:numId w:val="16"/>
        </w:numPr>
        <w:shd w:val="clear" w:color="auto" w:fill="auto"/>
        <w:tabs>
          <w:tab w:val="left" w:pos="851"/>
        </w:tabs>
        <w:spacing w:line="240" w:lineRule="auto"/>
        <w:ind w:left="567" w:firstLine="0"/>
        <w:rPr>
          <w:sz w:val="28"/>
          <w:szCs w:val="28"/>
        </w:rPr>
      </w:pPr>
      <w:r w:rsidRPr="00605C32">
        <w:rPr>
          <w:sz w:val="28"/>
          <w:szCs w:val="28"/>
        </w:rPr>
        <w:t>воспитывать в ребенке трудолюбие, доброжелательность, самостоятель</w:t>
      </w:r>
      <w:r w:rsidRPr="00605C32">
        <w:rPr>
          <w:sz w:val="28"/>
          <w:szCs w:val="28"/>
        </w:rPr>
        <w:softHyphen/>
        <w:t>ность, уважение к чужому труду.</w:t>
      </w:r>
    </w:p>
    <w:p w:rsidR="00023994" w:rsidRPr="00605C32" w:rsidRDefault="00023994" w:rsidP="00023994">
      <w:pPr>
        <w:pStyle w:val="34"/>
        <w:shd w:val="clear" w:color="auto" w:fill="auto"/>
        <w:tabs>
          <w:tab w:val="left" w:pos="362"/>
        </w:tabs>
        <w:spacing w:line="240" w:lineRule="auto"/>
        <w:ind w:left="362" w:firstLine="0"/>
        <w:rPr>
          <w:sz w:val="28"/>
          <w:szCs w:val="28"/>
        </w:rPr>
      </w:pPr>
    </w:p>
    <w:tbl>
      <w:tblPr>
        <w:tblOverlap w:val="never"/>
        <w:tblW w:w="4850" w:type="pct"/>
        <w:tblInd w:w="455" w:type="dxa"/>
        <w:tblCellMar>
          <w:left w:w="10" w:type="dxa"/>
          <w:right w:w="10" w:type="dxa"/>
        </w:tblCellMar>
        <w:tblLook w:val="04A0"/>
      </w:tblPr>
      <w:tblGrid>
        <w:gridCol w:w="4724"/>
        <w:gridCol w:w="5037"/>
      </w:tblGrid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FC3B91">
              <w:rPr>
                <w:rStyle w:val="105pt"/>
                <w:sz w:val="24"/>
                <w:szCs w:val="24"/>
              </w:rPr>
              <w:t>Название программы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FC3B91">
              <w:rPr>
                <w:rStyle w:val="105pt"/>
                <w:sz w:val="24"/>
                <w:szCs w:val="24"/>
              </w:rPr>
              <w:t>Вид деятельности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171"/>
              <w:jc w:val="left"/>
              <w:rPr>
                <w:rStyle w:val="12pt"/>
              </w:rPr>
            </w:pPr>
            <w:r>
              <w:rPr>
                <w:rStyle w:val="12pt"/>
              </w:rPr>
              <w:t>«</w:t>
            </w:r>
            <w:r w:rsidRPr="00FC3B91">
              <w:rPr>
                <w:rStyle w:val="12pt"/>
              </w:rPr>
              <w:t>Лепим из глины</w:t>
            </w:r>
            <w:r>
              <w:rPr>
                <w:rStyle w:val="12pt"/>
              </w:rPr>
              <w:t>»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282"/>
              <w:jc w:val="left"/>
              <w:rPr>
                <w:rStyle w:val="12pt"/>
              </w:rPr>
            </w:pPr>
            <w:r w:rsidRPr="00FC3B91">
              <w:rPr>
                <w:rStyle w:val="12pt"/>
              </w:rPr>
              <w:t>Лепка из глины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171"/>
              <w:jc w:val="left"/>
              <w:rPr>
                <w:sz w:val="24"/>
                <w:szCs w:val="24"/>
              </w:rPr>
            </w:pPr>
            <w:r>
              <w:rPr>
                <w:rStyle w:val="12pt"/>
              </w:rPr>
              <w:t>«</w:t>
            </w:r>
            <w:r w:rsidRPr="00FC3B91">
              <w:rPr>
                <w:rStyle w:val="12pt"/>
              </w:rPr>
              <w:t>Мелкая пластика</w:t>
            </w:r>
            <w:r>
              <w:rPr>
                <w:rStyle w:val="12pt"/>
              </w:rPr>
              <w:t>»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282"/>
              <w:jc w:val="left"/>
              <w:rPr>
                <w:sz w:val="24"/>
                <w:szCs w:val="24"/>
              </w:rPr>
            </w:pPr>
            <w:r w:rsidRPr="00FC3B91">
              <w:rPr>
                <w:rStyle w:val="12pt"/>
              </w:rPr>
              <w:t>Лепка из глины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171"/>
              <w:jc w:val="left"/>
              <w:rPr>
                <w:rStyle w:val="12pt"/>
              </w:rPr>
            </w:pPr>
            <w:r>
              <w:rPr>
                <w:rStyle w:val="12pt"/>
              </w:rPr>
              <w:t>«Бумажный мир»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282"/>
              <w:jc w:val="left"/>
              <w:rPr>
                <w:rStyle w:val="12pt"/>
              </w:rPr>
            </w:pPr>
            <w:r>
              <w:rPr>
                <w:rStyle w:val="12pt"/>
              </w:rPr>
              <w:t>Бумагопластика</w:t>
            </w:r>
          </w:p>
        </w:tc>
      </w:tr>
      <w:tr w:rsidR="00023994" w:rsidRPr="00FC3B91" w:rsidTr="0099799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Default="00023994" w:rsidP="00997992">
            <w:pPr>
              <w:pStyle w:val="34"/>
              <w:shd w:val="clear" w:color="auto" w:fill="auto"/>
              <w:spacing w:line="240" w:lineRule="exact"/>
              <w:ind w:firstLine="171"/>
              <w:jc w:val="left"/>
              <w:rPr>
                <w:rStyle w:val="12pt"/>
              </w:rPr>
            </w:pPr>
            <w:r>
              <w:rPr>
                <w:rStyle w:val="12pt"/>
              </w:rPr>
              <w:t>«Волшебный бисер»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282"/>
              <w:jc w:val="left"/>
              <w:rPr>
                <w:rStyle w:val="12pt"/>
              </w:rPr>
            </w:pPr>
            <w:r>
              <w:rPr>
                <w:rStyle w:val="12pt"/>
              </w:rPr>
              <w:t>Изготовление изделий из бисера</w:t>
            </w:r>
          </w:p>
        </w:tc>
      </w:tr>
      <w:tr w:rsidR="00023994" w:rsidRPr="00FC3B91" w:rsidTr="0099799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171"/>
              <w:jc w:val="left"/>
              <w:rPr>
                <w:sz w:val="24"/>
                <w:szCs w:val="24"/>
              </w:rPr>
            </w:pPr>
            <w:r>
              <w:rPr>
                <w:rStyle w:val="12pt"/>
              </w:rPr>
              <w:t>«Красота»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282"/>
              <w:jc w:val="left"/>
              <w:rPr>
                <w:sz w:val="24"/>
                <w:szCs w:val="24"/>
              </w:rPr>
            </w:pPr>
            <w:r w:rsidRPr="00FC3B91">
              <w:rPr>
                <w:rStyle w:val="12pt"/>
              </w:rPr>
              <w:t>ИЗО деятельность</w:t>
            </w:r>
          </w:p>
        </w:tc>
      </w:tr>
      <w:tr w:rsidR="00023994" w:rsidRPr="00FC3B91" w:rsidTr="0099799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Default="00023994" w:rsidP="00997992">
            <w:pPr>
              <w:pStyle w:val="34"/>
              <w:shd w:val="clear" w:color="auto" w:fill="auto"/>
              <w:spacing w:line="240" w:lineRule="exact"/>
              <w:ind w:firstLine="171"/>
              <w:jc w:val="left"/>
              <w:rPr>
                <w:rStyle w:val="12pt"/>
              </w:rPr>
            </w:pPr>
            <w:r>
              <w:rPr>
                <w:rStyle w:val="12pt"/>
              </w:rPr>
              <w:t>«Рисовалкино»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tabs>
                <w:tab w:val="left" w:pos="4485"/>
              </w:tabs>
              <w:spacing w:line="240" w:lineRule="exact"/>
              <w:ind w:firstLine="282"/>
              <w:jc w:val="left"/>
              <w:rPr>
                <w:rStyle w:val="12pt"/>
              </w:rPr>
            </w:pPr>
            <w:r w:rsidRPr="00FC3B91">
              <w:rPr>
                <w:rStyle w:val="12pt"/>
              </w:rPr>
              <w:t>ИЗО деятельность</w:t>
            </w:r>
          </w:p>
        </w:tc>
      </w:tr>
      <w:tr w:rsidR="00023994" w:rsidRPr="00FC3B91" w:rsidTr="0099799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171"/>
              <w:jc w:val="left"/>
              <w:rPr>
                <w:sz w:val="24"/>
                <w:szCs w:val="24"/>
              </w:rPr>
            </w:pPr>
            <w:r>
              <w:rPr>
                <w:rStyle w:val="12pt"/>
              </w:rPr>
              <w:t>«</w:t>
            </w:r>
            <w:r w:rsidRPr="00FC3B91">
              <w:rPr>
                <w:rStyle w:val="12pt"/>
              </w:rPr>
              <w:t>Умелые ручки</w:t>
            </w:r>
            <w:r>
              <w:rPr>
                <w:rStyle w:val="12pt"/>
              </w:rPr>
              <w:t>»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tabs>
                <w:tab w:val="left" w:pos="4485"/>
              </w:tabs>
              <w:spacing w:line="240" w:lineRule="exact"/>
              <w:ind w:firstLine="282"/>
              <w:jc w:val="left"/>
              <w:rPr>
                <w:sz w:val="24"/>
                <w:szCs w:val="24"/>
              </w:rPr>
            </w:pPr>
            <w:r w:rsidRPr="00FC3B91">
              <w:rPr>
                <w:rStyle w:val="12pt"/>
              </w:rPr>
              <w:t>Декоративно-прикладное искусство</w:t>
            </w:r>
            <w:r>
              <w:rPr>
                <w:rStyle w:val="12pt"/>
              </w:rPr>
              <w:tab/>
            </w:r>
          </w:p>
        </w:tc>
      </w:tr>
      <w:tr w:rsidR="00023994" w:rsidRPr="00FC3B91" w:rsidTr="0099799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994" w:rsidRDefault="00023994" w:rsidP="00997992">
            <w:pPr>
              <w:pStyle w:val="34"/>
              <w:shd w:val="clear" w:color="auto" w:fill="auto"/>
              <w:spacing w:line="240" w:lineRule="exact"/>
              <w:ind w:firstLine="171"/>
              <w:jc w:val="left"/>
              <w:rPr>
                <w:rStyle w:val="12pt"/>
              </w:rPr>
            </w:pPr>
            <w:r>
              <w:rPr>
                <w:rStyle w:val="12pt"/>
              </w:rPr>
              <w:t>«Вдохновение»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tabs>
                <w:tab w:val="left" w:pos="4485"/>
              </w:tabs>
              <w:spacing w:line="240" w:lineRule="exact"/>
              <w:ind w:firstLine="282"/>
              <w:jc w:val="left"/>
              <w:rPr>
                <w:rStyle w:val="12pt"/>
              </w:rPr>
            </w:pPr>
            <w:r w:rsidRPr="00FC3B91">
              <w:rPr>
                <w:rStyle w:val="12pt"/>
              </w:rPr>
              <w:t>Декоративно-прикладное искусство</w:t>
            </w:r>
          </w:p>
        </w:tc>
      </w:tr>
    </w:tbl>
    <w:p w:rsidR="00023994" w:rsidRDefault="00023994" w:rsidP="00023994">
      <w:pPr>
        <w:pStyle w:val="7"/>
        <w:shd w:val="clear" w:color="auto" w:fill="auto"/>
        <w:spacing w:line="240" w:lineRule="auto"/>
        <w:ind w:left="567"/>
        <w:jc w:val="left"/>
        <w:rPr>
          <w:sz w:val="28"/>
          <w:szCs w:val="28"/>
          <w:lang w:val="en-US"/>
        </w:rPr>
      </w:pPr>
    </w:p>
    <w:p w:rsidR="004F2614" w:rsidRDefault="004F2614" w:rsidP="00023994">
      <w:pPr>
        <w:pStyle w:val="7"/>
        <w:shd w:val="clear" w:color="auto" w:fill="auto"/>
        <w:spacing w:line="240" w:lineRule="auto"/>
        <w:ind w:left="567"/>
        <w:jc w:val="left"/>
        <w:rPr>
          <w:sz w:val="28"/>
          <w:szCs w:val="28"/>
        </w:rPr>
      </w:pPr>
    </w:p>
    <w:p w:rsidR="00023994" w:rsidRPr="00605C32" w:rsidRDefault="00023994" w:rsidP="00023994">
      <w:pPr>
        <w:pStyle w:val="7"/>
        <w:shd w:val="clear" w:color="auto" w:fill="auto"/>
        <w:spacing w:line="240" w:lineRule="auto"/>
        <w:ind w:left="567"/>
        <w:jc w:val="left"/>
        <w:rPr>
          <w:sz w:val="28"/>
          <w:szCs w:val="28"/>
        </w:rPr>
      </w:pPr>
      <w:r w:rsidRPr="00605C32">
        <w:rPr>
          <w:sz w:val="28"/>
          <w:szCs w:val="28"/>
        </w:rPr>
        <w:lastRenderedPageBreak/>
        <w:t>Социально-педагогическая направленность</w:t>
      </w:r>
    </w:p>
    <w:p w:rsidR="00023994" w:rsidRPr="00605C32" w:rsidRDefault="00023994" w:rsidP="00023994">
      <w:pPr>
        <w:pStyle w:val="34"/>
        <w:shd w:val="clear" w:color="auto" w:fill="auto"/>
        <w:spacing w:line="240" w:lineRule="auto"/>
        <w:ind w:left="567" w:firstLine="0"/>
        <w:rPr>
          <w:sz w:val="28"/>
          <w:szCs w:val="28"/>
        </w:rPr>
      </w:pPr>
      <w:r w:rsidRPr="00605C32">
        <w:rPr>
          <w:rStyle w:val="af6"/>
          <w:sz w:val="28"/>
          <w:szCs w:val="28"/>
        </w:rPr>
        <w:t xml:space="preserve">Цель: </w:t>
      </w:r>
      <w:r>
        <w:rPr>
          <w:rStyle w:val="af6"/>
          <w:b w:val="0"/>
          <w:bCs w:val="0"/>
          <w:sz w:val="28"/>
          <w:szCs w:val="28"/>
        </w:rPr>
        <w:t>Создание условий</w:t>
      </w:r>
      <w:r w:rsidRPr="00605C32">
        <w:rPr>
          <w:rStyle w:val="af6"/>
          <w:b w:val="0"/>
          <w:bCs w:val="0"/>
          <w:sz w:val="28"/>
          <w:szCs w:val="28"/>
        </w:rPr>
        <w:t xml:space="preserve"> для формирования</w:t>
      </w:r>
      <w:r w:rsidRPr="00605C32">
        <w:rPr>
          <w:rStyle w:val="af6"/>
          <w:sz w:val="28"/>
          <w:szCs w:val="28"/>
        </w:rPr>
        <w:t xml:space="preserve"> </w:t>
      </w:r>
      <w:r w:rsidRPr="00605C32">
        <w:rPr>
          <w:rStyle w:val="af6"/>
          <w:b w:val="0"/>
          <w:bCs w:val="0"/>
          <w:sz w:val="28"/>
          <w:szCs w:val="28"/>
        </w:rPr>
        <w:t xml:space="preserve">культурно-эстетического, организаторского начала у </w:t>
      </w:r>
      <w:r>
        <w:rPr>
          <w:rStyle w:val="af6"/>
          <w:b w:val="0"/>
          <w:bCs w:val="0"/>
          <w:sz w:val="28"/>
          <w:szCs w:val="28"/>
        </w:rPr>
        <w:t>обучающихся</w:t>
      </w:r>
      <w:r w:rsidRPr="00605C32">
        <w:rPr>
          <w:rStyle w:val="af6"/>
          <w:b w:val="0"/>
          <w:bCs w:val="0"/>
          <w:sz w:val="28"/>
          <w:szCs w:val="28"/>
        </w:rPr>
        <w:t xml:space="preserve">, </w:t>
      </w:r>
      <w:r w:rsidRPr="00605C32">
        <w:rPr>
          <w:sz w:val="28"/>
          <w:szCs w:val="28"/>
        </w:rPr>
        <w:t>и</w:t>
      </w:r>
      <w:r>
        <w:rPr>
          <w:sz w:val="28"/>
          <w:szCs w:val="28"/>
        </w:rPr>
        <w:t>зучения традиций, обычаев, языка,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туры англоговорящих </w:t>
      </w:r>
      <w:r w:rsidRPr="00605C32">
        <w:rPr>
          <w:sz w:val="28"/>
          <w:szCs w:val="28"/>
        </w:rPr>
        <w:t xml:space="preserve"> стран.</w:t>
      </w:r>
    </w:p>
    <w:p w:rsidR="00023994" w:rsidRPr="00605C32" w:rsidRDefault="00023994" w:rsidP="00023994">
      <w:pPr>
        <w:pStyle w:val="5"/>
        <w:shd w:val="clear" w:color="auto" w:fill="auto"/>
        <w:spacing w:line="240" w:lineRule="auto"/>
        <w:ind w:left="567" w:firstLine="0"/>
        <w:jc w:val="left"/>
        <w:rPr>
          <w:sz w:val="28"/>
          <w:szCs w:val="28"/>
        </w:rPr>
      </w:pPr>
      <w:r w:rsidRPr="00605C32">
        <w:rPr>
          <w:sz w:val="28"/>
          <w:szCs w:val="28"/>
        </w:rPr>
        <w:t>Задачи:</w:t>
      </w:r>
    </w:p>
    <w:p w:rsidR="00023994" w:rsidRPr="00605C32" w:rsidRDefault="00023994" w:rsidP="000574C0">
      <w:pPr>
        <w:pStyle w:val="34"/>
        <w:numPr>
          <w:ilvl w:val="0"/>
          <w:numId w:val="18"/>
        </w:numPr>
        <w:shd w:val="clear" w:color="auto" w:fill="auto"/>
        <w:tabs>
          <w:tab w:val="left" w:pos="303"/>
        </w:tabs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формировать у  обучающихся  мотивацию к изучению иностранного языка</w:t>
      </w:r>
      <w:r w:rsidRPr="00605C32">
        <w:rPr>
          <w:sz w:val="28"/>
          <w:szCs w:val="28"/>
        </w:rPr>
        <w:t>;</w:t>
      </w:r>
    </w:p>
    <w:p w:rsidR="00023994" w:rsidRPr="00605C32" w:rsidRDefault="00023994" w:rsidP="000574C0">
      <w:pPr>
        <w:pStyle w:val="34"/>
        <w:numPr>
          <w:ilvl w:val="0"/>
          <w:numId w:val="18"/>
        </w:numPr>
        <w:shd w:val="clear" w:color="auto" w:fill="auto"/>
        <w:tabs>
          <w:tab w:val="left" w:pos="318"/>
        </w:tabs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>способствовать развитию познавательного интереса к праздникам, традициям, обычаям страны</w:t>
      </w:r>
      <w:r>
        <w:rPr>
          <w:sz w:val="28"/>
          <w:szCs w:val="28"/>
        </w:rPr>
        <w:t xml:space="preserve"> изучаемого  языка</w:t>
      </w:r>
      <w:r w:rsidRPr="00605C32">
        <w:rPr>
          <w:sz w:val="28"/>
          <w:szCs w:val="28"/>
        </w:rPr>
        <w:t>, к общественной жизни;</w:t>
      </w:r>
    </w:p>
    <w:p w:rsidR="00023994" w:rsidRPr="00605C32" w:rsidRDefault="00023994" w:rsidP="000574C0">
      <w:pPr>
        <w:pStyle w:val="34"/>
        <w:numPr>
          <w:ilvl w:val="0"/>
          <w:numId w:val="18"/>
        </w:numPr>
        <w:shd w:val="clear" w:color="auto" w:fill="auto"/>
        <w:tabs>
          <w:tab w:val="left" w:pos="318"/>
        </w:tabs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>воспитывать культуру поведения и общения с аудиторией;</w:t>
      </w:r>
    </w:p>
    <w:p w:rsidR="00023994" w:rsidRPr="00605C32" w:rsidRDefault="00023994" w:rsidP="000574C0">
      <w:pPr>
        <w:pStyle w:val="34"/>
        <w:numPr>
          <w:ilvl w:val="0"/>
          <w:numId w:val="18"/>
        </w:numPr>
        <w:shd w:val="clear" w:color="auto" w:fill="auto"/>
        <w:tabs>
          <w:tab w:val="left" w:pos="318"/>
        </w:tabs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C32">
        <w:rPr>
          <w:sz w:val="28"/>
          <w:szCs w:val="28"/>
        </w:rPr>
        <w:t>развивать умение трансформировать игровой материал в соответствии с темой и содержанием досугового материала;</w:t>
      </w:r>
    </w:p>
    <w:p w:rsidR="00023994" w:rsidRPr="00605C32" w:rsidRDefault="00023994" w:rsidP="00023994">
      <w:pPr>
        <w:pStyle w:val="34"/>
        <w:shd w:val="clear" w:color="auto" w:fill="auto"/>
        <w:spacing w:line="240" w:lineRule="auto"/>
        <w:ind w:firstLine="0"/>
        <w:rPr>
          <w:sz w:val="28"/>
          <w:szCs w:val="28"/>
        </w:rPr>
      </w:pPr>
    </w:p>
    <w:tbl>
      <w:tblPr>
        <w:tblOverlap w:val="never"/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0"/>
        <w:gridCol w:w="20"/>
        <w:gridCol w:w="4746"/>
        <w:gridCol w:w="24"/>
      </w:tblGrid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3B91">
              <w:rPr>
                <w:rStyle w:val="105pt"/>
                <w:sz w:val="24"/>
                <w:szCs w:val="24"/>
              </w:rPr>
              <w:t>Название программы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3B91">
              <w:rPr>
                <w:rStyle w:val="105pt"/>
                <w:sz w:val="24"/>
                <w:szCs w:val="24"/>
              </w:rPr>
              <w:t>Вид деятельности</w:t>
            </w:r>
          </w:p>
        </w:tc>
      </w:tr>
      <w:tr w:rsidR="006A651E" w:rsidRPr="00605C32" w:rsidTr="0099799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Pr="006A651E" w:rsidRDefault="006A651E" w:rsidP="00997992">
            <w:pPr>
              <w:pStyle w:val="34"/>
              <w:shd w:val="clear" w:color="auto" w:fill="auto"/>
              <w:spacing w:line="240" w:lineRule="auto"/>
              <w:ind w:firstLine="142"/>
              <w:jc w:val="left"/>
              <w:rPr>
                <w:rStyle w:val="12pt"/>
              </w:rPr>
            </w:pPr>
            <w:r>
              <w:rPr>
                <w:rStyle w:val="12pt"/>
              </w:rPr>
              <w:t>«</w:t>
            </w:r>
            <w:r>
              <w:rPr>
                <w:rStyle w:val="12pt"/>
                <w:lang w:val="en-US"/>
              </w:rPr>
              <w:t>Play in English</w:t>
            </w:r>
            <w:r>
              <w:rPr>
                <w:rStyle w:val="12pt"/>
              </w:rPr>
              <w:t>»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51E" w:rsidRPr="00FC3B91" w:rsidRDefault="006A651E" w:rsidP="00997992">
            <w:pPr>
              <w:pStyle w:val="34"/>
              <w:shd w:val="clear" w:color="auto" w:fill="auto"/>
              <w:spacing w:line="240" w:lineRule="auto"/>
              <w:ind w:firstLine="292"/>
              <w:jc w:val="left"/>
              <w:rPr>
                <w:rStyle w:val="12pt"/>
              </w:rPr>
            </w:pPr>
            <w:r>
              <w:rPr>
                <w:rStyle w:val="12pt"/>
              </w:rPr>
              <w:t>Знакомство с английским языком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Pr="00FA12E6" w:rsidRDefault="00023994" w:rsidP="00997992">
            <w:pPr>
              <w:pStyle w:val="34"/>
              <w:shd w:val="clear" w:color="auto" w:fill="auto"/>
              <w:spacing w:line="240" w:lineRule="auto"/>
              <w:ind w:firstLine="142"/>
              <w:jc w:val="left"/>
              <w:rPr>
                <w:rStyle w:val="12pt"/>
              </w:rPr>
            </w:pPr>
            <w:r>
              <w:rPr>
                <w:rStyle w:val="12pt"/>
              </w:rPr>
              <w:t>«</w:t>
            </w:r>
            <w:r>
              <w:rPr>
                <w:rStyle w:val="12pt"/>
                <w:lang w:val="en-US"/>
              </w:rPr>
              <w:t>Hello, English</w:t>
            </w:r>
            <w:r>
              <w:rPr>
                <w:rStyle w:val="12pt"/>
              </w:rPr>
              <w:t>»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auto"/>
              <w:ind w:firstLine="292"/>
              <w:jc w:val="left"/>
              <w:rPr>
                <w:rStyle w:val="12pt"/>
              </w:rPr>
            </w:pPr>
            <w:r w:rsidRPr="00FC3B91">
              <w:rPr>
                <w:rStyle w:val="12pt"/>
              </w:rPr>
              <w:t>Изучение английского языка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Pr="00FA12E6" w:rsidRDefault="00023994" w:rsidP="00997992">
            <w:pPr>
              <w:pStyle w:val="34"/>
              <w:shd w:val="clear" w:color="auto" w:fill="auto"/>
              <w:spacing w:line="240" w:lineRule="auto"/>
              <w:ind w:firstLine="142"/>
              <w:jc w:val="left"/>
              <w:rPr>
                <w:rStyle w:val="12pt"/>
              </w:rPr>
            </w:pPr>
            <w:r>
              <w:rPr>
                <w:rStyle w:val="12pt"/>
              </w:rPr>
              <w:t>«</w:t>
            </w:r>
            <w:r>
              <w:rPr>
                <w:rStyle w:val="12pt"/>
                <w:lang w:val="en-US"/>
              </w:rPr>
              <w:t>Speak English</w:t>
            </w:r>
            <w:r>
              <w:rPr>
                <w:rStyle w:val="12pt"/>
              </w:rPr>
              <w:t>»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auto"/>
              <w:ind w:firstLine="292"/>
              <w:jc w:val="left"/>
              <w:rPr>
                <w:sz w:val="24"/>
                <w:szCs w:val="24"/>
              </w:rPr>
            </w:pPr>
            <w:r w:rsidRPr="00FC3B91">
              <w:rPr>
                <w:rStyle w:val="12pt"/>
              </w:rPr>
              <w:t>Изучение английского языка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Pr="00FA12E6" w:rsidRDefault="00023994" w:rsidP="00997992">
            <w:pPr>
              <w:pStyle w:val="34"/>
              <w:shd w:val="clear" w:color="auto" w:fill="auto"/>
              <w:spacing w:line="240" w:lineRule="auto"/>
              <w:ind w:firstLine="142"/>
              <w:jc w:val="left"/>
              <w:rPr>
                <w:rStyle w:val="12pt"/>
              </w:rPr>
            </w:pPr>
            <w:r>
              <w:rPr>
                <w:rStyle w:val="12pt"/>
              </w:rPr>
              <w:t>«</w:t>
            </w:r>
            <w:r>
              <w:rPr>
                <w:rStyle w:val="12pt"/>
                <w:lang w:val="en-US"/>
              </w:rPr>
              <w:t>Extra English</w:t>
            </w:r>
            <w:r>
              <w:rPr>
                <w:rStyle w:val="12pt"/>
              </w:rPr>
              <w:t>»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auto"/>
              <w:ind w:firstLine="292"/>
              <w:jc w:val="left"/>
              <w:rPr>
                <w:rStyle w:val="12pt"/>
              </w:rPr>
            </w:pPr>
            <w:r w:rsidRPr="00FC3B91">
              <w:rPr>
                <w:rStyle w:val="12pt"/>
              </w:rPr>
              <w:t>Изучение английского языка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Default="00023994" w:rsidP="00997992">
            <w:pPr>
              <w:pStyle w:val="34"/>
              <w:shd w:val="clear" w:color="auto" w:fill="auto"/>
              <w:spacing w:line="240" w:lineRule="auto"/>
              <w:ind w:firstLine="142"/>
              <w:jc w:val="left"/>
              <w:rPr>
                <w:rStyle w:val="12pt"/>
              </w:rPr>
            </w:pPr>
            <w:r>
              <w:rPr>
                <w:rStyle w:val="12pt"/>
              </w:rPr>
              <w:t>«</w:t>
            </w:r>
            <w:r>
              <w:rPr>
                <w:rStyle w:val="12pt"/>
                <w:lang w:val="en-US"/>
              </w:rPr>
              <w:t>Bright English</w:t>
            </w:r>
            <w:r>
              <w:rPr>
                <w:rStyle w:val="12pt"/>
              </w:rPr>
              <w:t>»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auto"/>
              <w:ind w:firstLine="292"/>
              <w:jc w:val="left"/>
              <w:rPr>
                <w:sz w:val="24"/>
                <w:szCs w:val="24"/>
              </w:rPr>
            </w:pPr>
            <w:r w:rsidRPr="00FC3B91">
              <w:rPr>
                <w:rStyle w:val="12pt"/>
              </w:rPr>
              <w:t>Изучение английского языка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Default="00023994" w:rsidP="00997992">
            <w:pPr>
              <w:pStyle w:val="34"/>
              <w:shd w:val="clear" w:color="auto" w:fill="auto"/>
              <w:spacing w:line="240" w:lineRule="auto"/>
              <w:ind w:firstLine="142"/>
              <w:jc w:val="left"/>
              <w:rPr>
                <w:rStyle w:val="12pt"/>
              </w:rPr>
            </w:pPr>
            <w:r>
              <w:rPr>
                <w:rStyle w:val="12pt"/>
              </w:rPr>
              <w:t>«</w:t>
            </w:r>
            <w:r>
              <w:rPr>
                <w:rStyle w:val="12pt"/>
                <w:lang w:val="en-US"/>
              </w:rPr>
              <w:t>Easy English</w:t>
            </w:r>
            <w:r>
              <w:rPr>
                <w:rStyle w:val="12pt"/>
              </w:rPr>
              <w:t>»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auto"/>
              <w:ind w:firstLine="292"/>
              <w:jc w:val="left"/>
              <w:rPr>
                <w:rStyle w:val="12pt"/>
              </w:rPr>
            </w:pPr>
            <w:r w:rsidRPr="00FC3B91">
              <w:rPr>
                <w:rStyle w:val="12pt"/>
              </w:rPr>
              <w:t>Изучение английского языка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  <w:tblLook w:val="0000"/>
        </w:tblPrEx>
        <w:trPr>
          <w:gridAfter w:val="1"/>
          <w:wAfter w:w="24" w:type="dxa"/>
          <w:trHeight w:val="302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auto"/>
              <w:ind w:firstLine="181"/>
              <w:jc w:val="left"/>
              <w:rPr>
                <w:sz w:val="24"/>
                <w:szCs w:val="24"/>
              </w:rPr>
            </w:pPr>
            <w:r w:rsidRPr="00FC3B91">
              <w:rPr>
                <w:rStyle w:val="12pt"/>
              </w:rPr>
              <w:t>«Раскачаем этот мир»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auto"/>
              <w:ind w:firstLine="292"/>
              <w:jc w:val="left"/>
              <w:rPr>
                <w:sz w:val="24"/>
                <w:szCs w:val="24"/>
              </w:rPr>
            </w:pPr>
            <w:r w:rsidRPr="00FC3B91">
              <w:rPr>
                <w:rStyle w:val="12pt"/>
              </w:rPr>
              <w:t>Развитие лидерских качеств</w:t>
            </w:r>
          </w:p>
        </w:tc>
      </w:tr>
    </w:tbl>
    <w:p w:rsidR="00023994" w:rsidRPr="00605C32" w:rsidRDefault="00023994" w:rsidP="00023994">
      <w:pPr>
        <w:pStyle w:val="5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023994" w:rsidRPr="00605C32" w:rsidRDefault="00023994" w:rsidP="00023994">
      <w:pPr>
        <w:pStyle w:val="5"/>
        <w:shd w:val="clear" w:color="auto" w:fill="auto"/>
        <w:spacing w:line="240" w:lineRule="auto"/>
        <w:ind w:left="567"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605C32">
        <w:rPr>
          <w:i/>
          <w:sz w:val="28"/>
          <w:szCs w:val="28"/>
        </w:rPr>
        <w:t>Естественнонаучная  направленность</w:t>
      </w:r>
    </w:p>
    <w:p w:rsidR="00023994" w:rsidRPr="00605C32" w:rsidRDefault="00023994" w:rsidP="00023994">
      <w:pPr>
        <w:ind w:left="567"/>
        <w:jc w:val="both"/>
        <w:rPr>
          <w:sz w:val="28"/>
          <w:szCs w:val="28"/>
        </w:rPr>
      </w:pPr>
      <w:r w:rsidRPr="00605C32">
        <w:rPr>
          <w:b/>
          <w:sz w:val="28"/>
          <w:szCs w:val="28"/>
        </w:rPr>
        <w:t>Цель</w:t>
      </w:r>
      <w:r w:rsidRPr="00605C32">
        <w:rPr>
          <w:sz w:val="28"/>
          <w:szCs w:val="28"/>
        </w:rPr>
        <w:t>: формирование и поддержка устойчивого интереса к предмету</w:t>
      </w:r>
      <w:r>
        <w:rPr>
          <w:sz w:val="28"/>
          <w:szCs w:val="28"/>
        </w:rPr>
        <w:t xml:space="preserve"> математика</w:t>
      </w:r>
      <w:r w:rsidRPr="00605C32">
        <w:rPr>
          <w:sz w:val="28"/>
          <w:szCs w:val="28"/>
        </w:rPr>
        <w:t>, интенсивное формирование деятельностных способностей</w:t>
      </w:r>
      <w:r>
        <w:rPr>
          <w:sz w:val="28"/>
          <w:szCs w:val="28"/>
        </w:rPr>
        <w:t xml:space="preserve">  обучающихся</w:t>
      </w:r>
      <w:r w:rsidRPr="00605C32">
        <w:rPr>
          <w:sz w:val="28"/>
          <w:szCs w:val="28"/>
        </w:rPr>
        <w:t>, развитие логического мышления и математической речи; выявление и по</w:t>
      </w:r>
      <w:r w:rsidRPr="00605C32">
        <w:rPr>
          <w:sz w:val="28"/>
          <w:szCs w:val="28"/>
        </w:rPr>
        <w:t>д</w:t>
      </w:r>
      <w:r w:rsidRPr="00605C32">
        <w:rPr>
          <w:sz w:val="28"/>
          <w:szCs w:val="28"/>
        </w:rPr>
        <w:t>держк</w:t>
      </w:r>
      <w:r>
        <w:rPr>
          <w:sz w:val="28"/>
          <w:szCs w:val="28"/>
        </w:rPr>
        <w:t>а одаренных детей.</w:t>
      </w:r>
    </w:p>
    <w:p w:rsidR="00023994" w:rsidRPr="00605C32" w:rsidRDefault="00023994" w:rsidP="00023994">
      <w:pPr>
        <w:pStyle w:val="5"/>
        <w:shd w:val="clear" w:color="auto" w:fill="auto"/>
        <w:spacing w:line="270" w:lineRule="exact"/>
        <w:ind w:left="567" w:firstLine="0"/>
        <w:jc w:val="left"/>
        <w:rPr>
          <w:sz w:val="28"/>
          <w:szCs w:val="28"/>
        </w:rPr>
      </w:pPr>
      <w:r w:rsidRPr="00605C32">
        <w:rPr>
          <w:sz w:val="28"/>
          <w:szCs w:val="28"/>
        </w:rPr>
        <w:t>Задачи:</w:t>
      </w:r>
    </w:p>
    <w:p w:rsidR="00023994" w:rsidRPr="00605C32" w:rsidRDefault="00023994" w:rsidP="000574C0">
      <w:pPr>
        <w:numPr>
          <w:ilvl w:val="0"/>
          <w:numId w:val="19"/>
        </w:numPr>
        <w:ind w:left="567" w:firstLine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605C32">
        <w:rPr>
          <w:rStyle w:val="c1"/>
          <w:sz w:val="28"/>
          <w:szCs w:val="28"/>
        </w:rPr>
        <w:t>повышать интерес к математике;</w:t>
      </w:r>
    </w:p>
    <w:p w:rsidR="00023994" w:rsidRPr="00605C32" w:rsidRDefault="00023994" w:rsidP="000574C0">
      <w:pPr>
        <w:numPr>
          <w:ilvl w:val="0"/>
          <w:numId w:val="19"/>
        </w:numPr>
        <w:ind w:left="567" w:firstLine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605C32">
        <w:rPr>
          <w:rStyle w:val="c1"/>
          <w:sz w:val="28"/>
          <w:szCs w:val="28"/>
        </w:rPr>
        <w:t>развивать мышление через   умение анализировать, сравнивать, синтезировать, обобщать, выделять главное, доказывать, опровергать;</w:t>
      </w:r>
    </w:p>
    <w:p w:rsidR="00023994" w:rsidRPr="00605C32" w:rsidRDefault="00023994" w:rsidP="000574C0">
      <w:pPr>
        <w:numPr>
          <w:ilvl w:val="0"/>
          <w:numId w:val="19"/>
        </w:numPr>
        <w:ind w:left="567" w:firstLine="0"/>
        <w:jc w:val="both"/>
        <w:rPr>
          <w:rStyle w:val="c1"/>
          <w:sz w:val="28"/>
          <w:szCs w:val="28"/>
        </w:rPr>
      </w:pPr>
      <w:r w:rsidRPr="00605C32">
        <w:rPr>
          <w:rStyle w:val="c1"/>
          <w:sz w:val="28"/>
          <w:szCs w:val="28"/>
        </w:rPr>
        <w:t>формировать умения строить математические модели реальных явлений, анализировать построенные модели, исследовать явления по заданным моделям, применять математические методы к анализу процессов и прогнозиров</w:t>
      </w:r>
      <w:r w:rsidRPr="00605C32">
        <w:rPr>
          <w:rStyle w:val="c1"/>
          <w:sz w:val="28"/>
          <w:szCs w:val="28"/>
        </w:rPr>
        <w:t>а</w:t>
      </w:r>
      <w:r w:rsidRPr="00605C32">
        <w:rPr>
          <w:rStyle w:val="c1"/>
          <w:sz w:val="28"/>
          <w:szCs w:val="28"/>
        </w:rPr>
        <w:t>нию их протекания через работу над проектами</w:t>
      </w:r>
    </w:p>
    <w:p w:rsidR="00023994" w:rsidRPr="00605C32" w:rsidRDefault="00023994" w:rsidP="000574C0">
      <w:pPr>
        <w:numPr>
          <w:ilvl w:val="0"/>
          <w:numId w:val="19"/>
        </w:numPr>
        <w:ind w:left="567" w:firstLine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605C32">
        <w:rPr>
          <w:rStyle w:val="c1"/>
          <w:sz w:val="28"/>
          <w:szCs w:val="28"/>
        </w:rPr>
        <w:t>воспитывать активность, самостоятельно</w:t>
      </w:r>
      <w:r>
        <w:rPr>
          <w:rStyle w:val="c1"/>
          <w:sz w:val="28"/>
          <w:szCs w:val="28"/>
        </w:rPr>
        <w:t>сть, ответственность</w:t>
      </w:r>
      <w:r w:rsidRPr="00605C32">
        <w:rPr>
          <w:rStyle w:val="c1"/>
          <w:sz w:val="28"/>
          <w:szCs w:val="28"/>
        </w:rPr>
        <w:t>;</w:t>
      </w:r>
    </w:p>
    <w:p w:rsidR="00023994" w:rsidRDefault="00023994" w:rsidP="000574C0">
      <w:pPr>
        <w:numPr>
          <w:ilvl w:val="0"/>
          <w:numId w:val="19"/>
        </w:numPr>
        <w:spacing w:line="270" w:lineRule="exact"/>
        <w:ind w:left="567" w:firstLine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605C32">
        <w:rPr>
          <w:rStyle w:val="c1"/>
          <w:sz w:val="28"/>
          <w:szCs w:val="28"/>
        </w:rPr>
        <w:t>формировать систему нравственных межличностных отношений, культуру общения, коммуникативные  навыки через работу  в  группах</w:t>
      </w:r>
      <w:r>
        <w:rPr>
          <w:rStyle w:val="c1"/>
          <w:sz w:val="28"/>
          <w:szCs w:val="28"/>
        </w:rPr>
        <w:t>;</w:t>
      </w:r>
    </w:p>
    <w:p w:rsidR="00023994" w:rsidRPr="00605C32" w:rsidRDefault="00023994" w:rsidP="000574C0">
      <w:pPr>
        <w:numPr>
          <w:ilvl w:val="0"/>
          <w:numId w:val="19"/>
        </w:numPr>
        <w:spacing w:line="270" w:lineRule="exact"/>
        <w:ind w:left="567" w:firstLine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содействовать обучающимся в подготовке к сдаче государственной итоговой аттестации по предмету.</w:t>
      </w:r>
    </w:p>
    <w:p w:rsidR="00023994" w:rsidRPr="00605C32" w:rsidRDefault="00023994" w:rsidP="00023994">
      <w:pPr>
        <w:pStyle w:val="5"/>
        <w:shd w:val="clear" w:color="auto" w:fill="auto"/>
        <w:spacing w:line="270" w:lineRule="exact"/>
        <w:ind w:firstLine="0"/>
        <w:jc w:val="left"/>
        <w:rPr>
          <w:sz w:val="28"/>
          <w:szCs w:val="28"/>
        </w:rPr>
      </w:pPr>
    </w:p>
    <w:tbl>
      <w:tblPr>
        <w:tblOverlap w:val="never"/>
        <w:tblW w:w="9498" w:type="dxa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5"/>
        <w:gridCol w:w="5103"/>
      </w:tblGrid>
      <w:tr w:rsidR="00023994" w:rsidRPr="00605C32" w:rsidTr="0099799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3994" w:rsidRPr="00D2758F" w:rsidRDefault="00023994" w:rsidP="00997992">
            <w:pPr>
              <w:pStyle w:val="3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2758F">
              <w:rPr>
                <w:rStyle w:val="105pt"/>
                <w:sz w:val="24"/>
                <w:szCs w:val="24"/>
              </w:rPr>
              <w:t>Название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D2758F" w:rsidRDefault="00023994" w:rsidP="00997992">
            <w:pPr>
              <w:pStyle w:val="34"/>
              <w:shd w:val="clear" w:color="auto" w:fill="auto"/>
              <w:spacing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2758F">
              <w:rPr>
                <w:rStyle w:val="105pt"/>
                <w:sz w:val="24"/>
                <w:szCs w:val="24"/>
              </w:rPr>
              <w:t>Вид деятельности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  <w:tblLook w:val="0000"/>
        </w:tblPrEx>
        <w:trPr>
          <w:trHeight w:val="3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1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«Избранные вопросы математики</w:t>
            </w:r>
            <w:r w:rsidRPr="00FC3B91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292"/>
              <w:jc w:val="left"/>
              <w:rPr>
                <w:sz w:val="24"/>
                <w:szCs w:val="24"/>
              </w:rPr>
            </w:pPr>
            <w:r w:rsidRPr="00FC3B91">
              <w:rPr>
                <w:sz w:val="24"/>
                <w:szCs w:val="24"/>
              </w:rPr>
              <w:t xml:space="preserve">Изучение математики, подготовка к </w:t>
            </w:r>
            <w:r>
              <w:rPr>
                <w:sz w:val="24"/>
                <w:szCs w:val="24"/>
              </w:rPr>
              <w:t>ЕГЭ</w:t>
            </w:r>
          </w:p>
        </w:tc>
      </w:tr>
      <w:tr w:rsidR="00023994" w:rsidRPr="00605C32" w:rsidTr="00997992">
        <w:tblPrEx>
          <w:tblCellMar>
            <w:top w:w="0" w:type="dxa"/>
            <w:bottom w:w="0" w:type="dxa"/>
          </w:tblCellMar>
          <w:tblLook w:val="0000"/>
        </w:tblPrEx>
        <w:trPr>
          <w:trHeight w:val="3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3994" w:rsidRDefault="00023994" w:rsidP="00997992">
            <w:pPr>
              <w:pStyle w:val="34"/>
              <w:shd w:val="clear" w:color="auto" w:fill="auto"/>
              <w:spacing w:line="240" w:lineRule="exact"/>
              <w:ind w:firstLine="1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«Решу ОГЭ» (платная группа)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94" w:rsidRPr="00FC3B91" w:rsidRDefault="00023994" w:rsidP="00997992">
            <w:pPr>
              <w:pStyle w:val="34"/>
              <w:shd w:val="clear" w:color="auto" w:fill="auto"/>
              <w:spacing w:line="240" w:lineRule="exact"/>
              <w:ind w:firstLine="29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ОГЭ</w:t>
            </w:r>
          </w:p>
        </w:tc>
      </w:tr>
    </w:tbl>
    <w:p w:rsidR="00023994" w:rsidRPr="002C4B43" w:rsidRDefault="00023994" w:rsidP="00023994">
      <w:pPr>
        <w:pStyle w:val="5"/>
        <w:shd w:val="clear" w:color="auto" w:fill="auto"/>
        <w:spacing w:line="270" w:lineRule="exact"/>
        <w:ind w:left="567" w:firstLine="0"/>
        <w:jc w:val="left"/>
        <w:rPr>
          <w:i/>
          <w:color w:val="auto"/>
          <w:sz w:val="28"/>
          <w:szCs w:val="28"/>
        </w:rPr>
      </w:pPr>
      <w:r w:rsidRPr="002C4B43">
        <w:rPr>
          <w:i/>
          <w:color w:val="auto"/>
          <w:sz w:val="28"/>
          <w:szCs w:val="28"/>
        </w:rPr>
        <w:lastRenderedPageBreak/>
        <w:t>Индивидуальные образовательные маршруты</w:t>
      </w:r>
    </w:p>
    <w:p w:rsidR="006A651E" w:rsidRDefault="00023994" w:rsidP="00023994">
      <w:pPr>
        <w:pStyle w:val="34"/>
        <w:shd w:val="clear" w:color="auto" w:fill="auto"/>
        <w:spacing w:line="240" w:lineRule="auto"/>
        <w:ind w:left="567" w:firstLine="0"/>
        <w:rPr>
          <w:color w:val="auto"/>
          <w:sz w:val="28"/>
          <w:szCs w:val="28"/>
        </w:rPr>
      </w:pPr>
      <w:r w:rsidRPr="002C4B43">
        <w:rPr>
          <w:color w:val="auto"/>
          <w:sz w:val="28"/>
          <w:szCs w:val="28"/>
        </w:rPr>
        <w:t xml:space="preserve">Для развития детской одаренности и повышения художественного мастерства в </w:t>
      </w:r>
      <w:r>
        <w:rPr>
          <w:b/>
          <w:color w:val="auto"/>
          <w:sz w:val="28"/>
          <w:szCs w:val="28"/>
        </w:rPr>
        <w:t>20</w:t>
      </w:r>
      <w:r w:rsidRPr="0004756B">
        <w:rPr>
          <w:b/>
          <w:color w:val="auto"/>
          <w:sz w:val="28"/>
          <w:szCs w:val="28"/>
        </w:rPr>
        <w:t>20</w:t>
      </w:r>
      <w:r>
        <w:rPr>
          <w:b/>
          <w:color w:val="auto"/>
          <w:sz w:val="28"/>
          <w:szCs w:val="28"/>
        </w:rPr>
        <w:t>-202</w:t>
      </w:r>
      <w:r w:rsidRPr="0004756B">
        <w:rPr>
          <w:b/>
          <w:color w:val="auto"/>
          <w:sz w:val="28"/>
          <w:szCs w:val="28"/>
        </w:rPr>
        <w:t>1</w:t>
      </w:r>
      <w:r w:rsidRPr="002C4B43">
        <w:rPr>
          <w:color w:val="auto"/>
          <w:sz w:val="28"/>
          <w:szCs w:val="28"/>
        </w:rPr>
        <w:t xml:space="preserve"> учебном году разработано</w:t>
      </w:r>
      <w:r w:rsidRPr="0004756B"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1 индивидуальная образовательная</w:t>
      </w:r>
      <w:r w:rsidRPr="002C4B43">
        <w:rPr>
          <w:color w:val="auto"/>
          <w:sz w:val="28"/>
          <w:szCs w:val="28"/>
        </w:rPr>
        <w:t xml:space="preserve"> программ</w:t>
      </w:r>
      <w:r>
        <w:rPr>
          <w:color w:val="auto"/>
          <w:sz w:val="28"/>
          <w:szCs w:val="28"/>
        </w:rPr>
        <w:t>а и в 3 программы включены специальные разделы для одарённых детей</w:t>
      </w:r>
      <w:r w:rsidRPr="002C4B43">
        <w:rPr>
          <w:color w:val="auto"/>
          <w:sz w:val="28"/>
          <w:szCs w:val="28"/>
        </w:rPr>
        <w:t xml:space="preserve"> с общим охватом </w:t>
      </w:r>
      <w:r>
        <w:rPr>
          <w:color w:val="auto"/>
          <w:sz w:val="28"/>
          <w:szCs w:val="28"/>
        </w:rPr>
        <w:t xml:space="preserve">обучающихся </w:t>
      </w:r>
      <w:r w:rsidRPr="006178E5">
        <w:rPr>
          <w:color w:val="auto"/>
          <w:sz w:val="28"/>
          <w:szCs w:val="28"/>
        </w:rPr>
        <w:t xml:space="preserve">10 </w:t>
      </w:r>
      <w:r w:rsidRPr="002C4B43">
        <w:rPr>
          <w:color w:val="auto"/>
          <w:sz w:val="28"/>
          <w:szCs w:val="28"/>
        </w:rPr>
        <w:t>человек.</w:t>
      </w:r>
    </w:p>
    <w:p w:rsidR="006A651E" w:rsidRDefault="006A651E" w:rsidP="00023994">
      <w:pPr>
        <w:pStyle w:val="34"/>
        <w:shd w:val="clear" w:color="auto" w:fill="auto"/>
        <w:spacing w:line="240" w:lineRule="auto"/>
        <w:ind w:left="567" w:firstLine="0"/>
        <w:rPr>
          <w:color w:val="auto"/>
          <w:sz w:val="28"/>
          <w:szCs w:val="28"/>
        </w:rPr>
      </w:pPr>
    </w:p>
    <w:p w:rsidR="006A651E" w:rsidRDefault="006A651E" w:rsidP="00023994">
      <w:pPr>
        <w:pStyle w:val="34"/>
        <w:shd w:val="clear" w:color="auto" w:fill="auto"/>
        <w:spacing w:line="240" w:lineRule="auto"/>
        <w:ind w:left="567" w:firstLine="0"/>
        <w:rPr>
          <w:color w:val="auto"/>
          <w:sz w:val="28"/>
          <w:szCs w:val="28"/>
        </w:rPr>
      </w:pPr>
    </w:p>
    <w:tbl>
      <w:tblPr>
        <w:tblOverlap w:val="never"/>
        <w:tblW w:w="9498" w:type="dxa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2399"/>
        <w:gridCol w:w="2977"/>
        <w:gridCol w:w="1282"/>
        <w:gridCol w:w="1837"/>
      </w:tblGrid>
      <w:tr w:rsidR="006A651E" w:rsidRPr="00486A40" w:rsidTr="00997992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</w:p>
          <w:p w:rsidR="006A651E" w:rsidRPr="002C4B43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4B43">
              <w:rPr>
                <w:rStyle w:val="12pt"/>
                <w:b/>
                <w:bCs/>
                <w:color w:val="auto"/>
                <w:sz w:val="28"/>
                <w:szCs w:val="28"/>
              </w:rPr>
              <w:t>№</w:t>
            </w:r>
            <w:r>
              <w:rPr>
                <w:rStyle w:val="12pt"/>
                <w:b/>
                <w:bCs/>
                <w:color w:val="auto"/>
                <w:sz w:val="28"/>
                <w:szCs w:val="28"/>
              </w:rPr>
              <w:t xml:space="preserve"> п/п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Default="006A651E" w:rsidP="00997992">
            <w:pPr>
              <w:pStyle w:val="34"/>
              <w:shd w:val="clear" w:color="auto" w:fill="auto"/>
              <w:spacing w:line="210" w:lineRule="exact"/>
              <w:ind w:firstLine="0"/>
              <w:jc w:val="center"/>
              <w:rPr>
                <w:rStyle w:val="105pt"/>
                <w:color w:val="auto"/>
                <w:sz w:val="28"/>
                <w:szCs w:val="28"/>
              </w:rPr>
            </w:pPr>
          </w:p>
          <w:p w:rsidR="006A651E" w:rsidRPr="002C4B43" w:rsidRDefault="006A651E" w:rsidP="00997992">
            <w:pPr>
              <w:pStyle w:val="34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4B43">
              <w:rPr>
                <w:rStyle w:val="105pt"/>
                <w:color w:val="auto"/>
                <w:sz w:val="28"/>
                <w:szCs w:val="28"/>
              </w:rPr>
              <w:t>Ф.И.О.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Default="006A651E" w:rsidP="00997992">
            <w:pPr>
              <w:pStyle w:val="34"/>
              <w:shd w:val="clear" w:color="auto" w:fill="auto"/>
              <w:spacing w:line="210" w:lineRule="exact"/>
              <w:ind w:firstLine="0"/>
              <w:jc w:val="center"/>
              <w:rPr>
                <w:rStyle w:val="105pt"/>
                <w:color w:val="auto"/>
                <w:sz w:val="28"/>
                <w:szCs w:val="28"/>
              </w:rPr>
            </w:pPr>
          </w:p>
          <w:p w:rsidR="006A651E" w:rsidRPr="002C4B43" w:rsidRDefault="006A651E" w:rsidP="00997992">
            <w:pPr>
              <w:pStyle w:val="34"/>
              <w:shd w:val="clear" w:color="auto" w:fill="auto"/>
              <w:spacing w:line="210" w:lineRule="exact"/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4B43">
              <w:rPr>
                <w:rStyle w:val="105pt"/>
                <w:color w:val="auto"/>
                <w:sz w:val="28"/>
                <w:szCs w:val="28"/>
              </w:rPr>
              <w:t>Название объединения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Pr="002C4B43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Кол-во</w:t>
            </w:r>
          </w:p>
          <w:p w:rsidR="006A651E" w:rsidRPr="002C4B43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4B43">
              <w:rPr>
                <w:b/>
                <w:bCs/>
                <w:color w:val="auto"/>
                <w:sz w:val="28"/>
                <w:szCs w:val="28"/>
              </w:rPr>
              <w:t>ИОП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51E" w:rsidRPr="002C4B43" w:rsidRDefault="006A651E" w:rsidP="00997992">
            <w:pPr>
              <w:pStyle w:val="34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2C4B43">
              <w:rPr>
                <w:b/>
                <w:bCs/>
                <w:color w:val="auto"/>
                <w:sz w:val="28"/>
                <w:szCs w:val="28"/>
              </w:rPr>
              <w:t>Количество обучающихся</w:t>
            </w:r>
          </w:p>
        </w:tc>
      </w:tr>
      <w:tr w:rsidR="006A651E" w:rsidRPr="00486A40" w:rsidTr="0099799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Pr="004E1D35" w:rsidRDefault="006A651E" w:rsidP="000574C0">
            <w:pPr>
              <w:pStyle w:val="34"/>
              <w:numPr>
                <w:ilvl w:val="0"/>
                <w:numId w:val="47"/>
              </w:numPr>
              <w:shd w:val="clear" w:color="auto" w:fill="auto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</w:p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E1D35">
              <w:rPr>
                <w:rStyle w:val="12pt"/>
                <w:color w:val="auto"/>
                <w:sz w:val="28"/>
                <w:szCs w:val="28"/>
              </w:rPr>
              <w:t>Страздинь А.Е.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</w:p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E1D35">
              <w:rPr>
                <w:rStyle w:val="12pt"/>
                <w:color w:val="auto"/>
                <w:sz w:val="28"/>
                <w:szCs w:val="28"/>
              </w:rPr>
              <w:t>Мелкая пластика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E1D35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E1D35">
              <w:rPr>
                <w:color w:val="auto"/>
                <w:sz w:val="28"/>
                <w:szCs w:val="28"/>
              </w:rPr>
              <w:t>2</w:t>
            </w:r>
          </w:p>
        </w:tc>
      </w:tr>
      <w:tr w:rsidR="006A651E" w:rsidRPr="00486A40" w:rsidTr="0099799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Pr="004E1D35" w:rsidRDefault="006A651E" w:rsidP="000574C0">
            <w:pPr>
              <w:pStyle w:val="34"/>
              <w:numPr>
                <w:ilvl w:val="0"/>
                <w:numId w:val="47"/>
              </w:numPr>
              <w:shd w:val="clear" w:color="auto" w:fill="auto"/>
              <w:spacing w:line="240" w:lineRule="exact"/>
              <w:jc w:val="center"/>
              <w:rPr>
                <w:rStyle w:val="12pt"/>
                <w:color w:val="auto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</w:p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  <w:r w:rsidRPr="004E1D35">
              <w:rPr>
                <w:rStyle w:val="12pt"/>
                <w:color w:val="auto"/>
                <w:sz w:val="28"/>
                <w:szCs w:val="28"/>
              </w:rPr>
              <w:t>Девиченская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</w:p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  <w:r w:rsidRPr="004E1D35">
              <w:rPr>
                <w:rStyle w:val="12pt"/>
                <w:color w:val="auto"/>
                <w:sz w:val="28"/>
                <w:szCs w:val="28"/>
              </w:rPr>
              <w:t>Теннис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E1D35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E1D35">
              <w:rPr>
                <w:color w:val="auto"/>
                <w:sz w:val="28"/>
                <w:szCs w:val="28"/>
              </w:rPr>
              <w:t>2</w:t>
            </w:r>
          </w:p>
        </w:tc>
      </w:tr>
      <w:tr w:rsidR="006A651E" w:rsidRPr="00486A40" w:rsidTr="0099799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Pr="004E1D35" w:rsidRDefault="006A651E" w:rsidP="000574C0">
            <w:pPr>
              <w:pStyle w:val="34"/>
              <w:numPr>
                <w:ilvl w:val="0"/>
                <w:numId w:val="47"/>
              </w:numPr>
              <w:shd w:val="clear" w:color="auto" w:fill="auto"/>
              <w:spacing w:line="240" w:lineRule="exact"/>
              <w:jc w:val="center"/>
              <w:rPr>
                <w:rStyle w:val="12pt"/>
                <w:color w:val="auto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</w:p>
          <w:p w:rsidR="006A651E" w:rsidRPr="002C4B43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  <w:r w:rsidRPr="002C4B43">
              <w:rPr>
                <w:rStyle w:val="12pt"/>
                <w:color w:val="auto"/>
                <w:sz w:val="28"/>
                <w:szCs w:val="28"/>
              </w:rPr>
              <w:t>Баранова А.О.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</w:p>
          <w:p w:rsidR="006A651E" w:rsidRPr="0004756B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  <w:r>
              <w:rPr>
                <w:rStyle w:val="12pt"/>
                <w:color w:val="auto"/>
                <w:sz w:val="28"/>
                <w:szCs w:val="28"/>
              </w:rPr>
              <w:t>Вдохновение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51E" w:rsidRPr="002C4B43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E" w:rsidRPr="002C4B43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6A651E" w:rsidRPr="00486A40" w:rsidTr="0099799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Pr="004E1D35" w:rsidRDefault="006A651E" w:rsidP="000574C0">
            <w:pPr>
              <w:pStyle w:val="34"/>
              <w:numPr>
                <w:ilvl w:val="0"/>
                <w:numId w:val="47"/>
              </w:numPr>
              <w:shd w:val="clear" w:color="auto" w:fill="auto"/>
              <w:spacing w:line="240" w:lineRule="exact"/>
              <w:jc w:val="center"/>
              <w:rPr>
                <w:rStyle w:val="12pt"/>
                <w:color w:val="auto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</w:p>
          <w:p w:rsidR="006A651E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  <w:r>
              <w:rPr>
                <w:rStyle w:val="12pt"/>
                <w:color w:val="auto"/>
                <w:sz w:val="28"/>
                <w:szCs w:val="28"/>
              </w:rPr>
              <w:t>Мартынова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51E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</w:p>
          <w:p w:rsidR="006A651E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sz w:val="28"/>
                <w:szCs w:val="28"/>
              </w:rPr>
            </w:pPr>
            <w:r>
              <w:rPr>
                <w:rStyle w:val="12pt"/>
                <w:color w:val="auto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51E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E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6A651E" w:rsidRPr="00486A40" w:rsidTr="0099799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51E" w:rsidRPr="002C4B43" w:rsidRDefault="006A651E" w:rsidP="00997992">
            <w:pPr>
              <w:pStyle w:val="34"/>
              <w:shd w:val="clear" w:color="auto" w:fill="auto"/>
              <w:tabs>
                <w:tab w:val="left" w:pos="2775"/>
                <w:tab w:val="center" w:pos="3316"/>
              </w:tabs>
              <w:spacing w:line="210" w:lineRule="exact"/>
              <w:ind w:firstLine="0"/>
              <w:jc w:val="left"/>
              <w:rPr>
                <w:rStyle w:val="105pt"/>
                <w:color w:val="auto"/>
                <w:sz w:val="28"/>
                <w:szCs w:val="28"/>
              </w:rPr>
            </w:pPr>
            <w:r w:rsidRPr="002C4B43">
              <w:rPr>
                <w:rStyle w:val="105pt"/>
                <w:color w:val="auto"/>
                <w:sz w:val="28"/>
                <w:szCs w:val="28"/>
              </w:rPr>
              <w:tab/>
            </w:r>
          </w:p>
          <w:p w:rsidR="006A651E" w:rsidRPr="002C4B43" w:rsidRDefault="006A651E" w:rsidP="00997992">
            <w:pPr>
              <w:pStyle w:val="34"/>
              <w:shd w:val="clear" w:color="auto" w:fill="auto"/>
              <w:tabs>
                <w:tab w:val="left" w:pos="2775"/>
                <w:tab w:val="center" w:pos="3316"/>
              </w:tabs>
              <w:spacing w:line="210" w:lineRule="exact"/>
              <w:ind w:firstLine="0"/>
              <w:jc w:val="left"/>
              <w:rPr>
                <w:rStyle w:val="105pt"/>
                <w:color w:val="auto"/>
                <w:sz w:val="28"/>
                <w:szCs w:val="28"/>
              </w:rPr>
            </w:pPr>
            <w:r w:rsidRPr="002C4B43">
              <w:rPr>
                <w:rStyle w:val="105pt"/>
                <w:color w:val="auto"/>
                <w:sz w:val="28"/>
                <w:szCs w:val="28"/>
              </w:rPr>
              <w:tab/>
              <w:t>Итого:</w:t>
            </w:r>
          </w:p>
          <w:p w:rsidR="006A651E" w:rsidRPr="002C4B43" w:rsidRDefault="006A651E" w:rsidP="00997992">
            <w:pPr>
              <w:pStyle w:val="34"/>
              <w:shd w:val="clear" w:color="auto" w:fill="auto"/>
              <w:tabs>
                <w:tab w:val="left" w:pos="2775"/>
                <w:tab w:val="center" w:pos="3316"/>
              </w:tabs>
              <w:spacing w:line="210" w:lineRule="exact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4E1D35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51E" w:rsidRPr="004E1D35" w:rsidRDefault="006A65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4E1D35">
              <w:rPr>
                <w:b/>
                <w:color w:val="auto"/>
                <w:sz w:val="28"/>
                <w:szCs w:val="28"/>
              </w:rPr>
              <w:t>10</w:t>
            </w:r>
          </w:p>
        </w:tc>
      </w:tr>
    </w:tbl>
    <w:p w:rsidR="006A651E" w:rsidRDefault="006A651E" w:rsidP="00023994">
      <w:pPr>
        <w:pStyle w:val="34"/>
        <w:shd w:val="clear" w:color="auto" w:fill="auto"/>
        <w:spacing w:line="240" w:lineRule="auto"/>
        <w:ind w:left="567" w:firstLine="0"/>
        <w:rPr>
          <w:color w:val="auto"/>
          <w:sz w:val="28"/>
          <w:szCs w:val="28"/>
        </w:rPr>
        <w:sectPr w:rsidR="006A651E" w:rsidSect="00997992">
          <w:headerReference w:type="default" r:id="rId10"/>
          <w:pgSz w:w="11909" w:h="16834"/>
          <w:pgMar w:top="1134" w:right="851" w:bottom="1134" w:left="1015" w:header="0" w:footer="6" w:gutter="0"/>
          <w:cols w:space="720"/>
          <w:noEndnote/>
          <w:docGrid w:linePitch="360"/>
        </w:sectPr>
      </w:pPr>
    </w:p>
    <w:p w:rsidR="00023994" w:rsidRPr="002C4B43" w:rsidRDefault="00023994" w:rsidP="00023994">
      <w:pPr>
        <w:pStyle w:val="34"/>
        <w:shd w:val="clear" w:color="auto" w:fill="auto"/>
        <w:spacing w:line="240" w:lineRule="auto"/>
        <w:ind w:left="567" w:firstLine="0"/>
        <w:rPr>
          <w:color w:val="auto"/>
          <w:sz w:val="28"/>
          <w:szCs w:val="28"/>
        </w:rPr>
      </w:pPr>
    </w:p>
    <w:p w:rsidR="003C3A1E" w:rsidRPr="007A03DE" w:rsidRDefault="003C3A1E" w:rsidP="003C3A1E">
      <w:pPr>
        <w:jc w:val="center"/>
        <w:rPr>
          <w:b/>
          <w:bCs/>
          <w:sz w:val="28"/>
          <w:szCs w:val="28"/>
        </w:rPr>
      </w:pPr>
      <w:r w:rsidRPr="007A03DE">
        <w:rPr>
          <w:b/>
          <w:sz w:val="28"/>
          <w:szCs w:val="28"/>
        </w:rPr>
        <w:t>ХУДОЖЕСТВЕННАЯ НАПРАВЛЕННОСТЬ</w:t>
      </w:r>
    </w:p>
    <w:p w:rsidR="003C3A1E" w:rsidRPr="0094417F" w:rsidRDefault="003C3A1E" w:rsidP="003C3A1E">
      <w:pPr>
        <w:rPr>
          <w:color w:val="FF0000"/>
        </w:rPr>
      </w:pPr>
    </w:p>
    <w:tbl>
      <w:tblPr>
        <w:tblpPr w:leftFromText="180" w:rightFromText="180" w:vertAnchor="page" w:horzAnchor="margin" w:tblpY="2116"/>
        <w:tblOverlap w:val="never"/>
        <w:tblW w:w="147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2126"/>
        <w:gridCol w:w="2275"/>
        <w:gridCol w:w="1848"/>
        <w:gridCol w:w="1421"/>
        <w:gridCol w:w="1282"/>
        <w:gridCol w:w="1277"/>
        <w:gridCol w:w="1138"/>
        <w:gridCol w:w="2697"/>
      </w:tblGrid>
      <w:tr w:rsidR="003C3A1E" w:rsidRPr="0094417F" w:rsidTr="003C3A1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right"/>
              <w:rPr>
                <w:rStyle w:val="12pt"/>
                <w:color w:val="auto"/>
              </w:rPr>
            </w:pPr>
          </w:p>
          <w:p w:rsidR="003C3A1E" w:rsidRPr="007A03D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b/>
                <w:color w:val="auto"/>
              </w:rPr>
            </w:pPr>
            <w:r w:rsidRPr="007A03DE">
              <w:rPr>
                <w:rStyle w:val="12pt"/>
                <w:b/>
                <w:color w:val="auto"/>
              </w:rPr>
              <w:t>№</w:t>
            </w:r>
          </w:p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п.п.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Ф.И.О. педагога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Название</w:t>
            </w:r>
          </w:p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объединения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Номер</w:t>
            </w:r>
          </w:p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объединения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Год</w:t>
            </w:r>
          </w:p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обучения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Кол-во</w:t>
            </w:r>
          </w:p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детей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Всего часов в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Образовательная</w:t>
            </w:r>
          </w:p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Программа</w:t>
            </w:r>
          </w:p>
        </w:tc>
      </w:tr>
      <w:tr w:rsidR="003C3A1E" w:rsidRPr="0094417F" w:rsidTr="003C3A1E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94417F" w:rsidRDefault="003C3A1E" w:rsidP="003C3A1E">
            <w:pPr>
              <w:jc w:val="right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Pr="0094417F" w:rsidRDefault="003C3A1E" w:rsidP="003C3A1E">
            <w:pPr>
              <w:jc w:val="center"/>
              <w:rPr>
                <w:color w:val="FF000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Pr="0094417F" w:rsidRDefault="003C3A1E" w:rsidP="003C3A1E">
            <w:pPr>
              <w:rPr>
                <w:color w:val="FF0000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Pr="0094417F" w:rsidRDefault="003C3A1E" w:rsidP="003C3A1E">
            <w:pPr>
              <w:rPr>
                <w:color w:val="FF000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Pr="0094417F" w:rsidRDefault="003C3A1E" w:rsidP="003C3A1E">
            <w:pPr>
              <w:rPr>
                <w:color w:val="FF000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Pr="0094417F" w:rsidRDefault="003C3A1E" w:rsidP="003C3A1E">
            <w:pPr>
              <w:rPr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15pt"/>
                <w:color w:val="auto"/>
              </w:rPr>
              <w:t>группе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>
              <w:rPr>
                <w:rStyle w:val="115pt"/>
                <w:color w:val="auto"/>
              </w:rPr>
              <w:t>н</w:t>
            </w:r>
            <w:r w:rsidRPr="007A03DE">
              <w:rPr>
                <w:rStyle w:val="115pt"/>
                <w:color w:val="auto"/>
              </w:rPr>
              <w:t>еделю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Pr="0094417F" w:rsidRDefault="003C3A1E" w:rsidP="003C3A1E">
            <w:pPr>
              <w:rPr>
                <w:color w:val="FF0000"/>
              </w:rPr>
            </w:pPr>
          </w:p>
        </w:tc>
      </w:tr>
      <w:tr w:rsidR="003C3A1E" w:rsidRPr="0094417F" w:rsidTr="003C3A1E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94417F" w:rsidRDefault="003C3A1E" w:rsidP="000574C0">
            <w:pPr>
              <w:pStyle w:val="34"/>
              <w:numPr>
                <w:ilvl w:val="2"/>
                <w:numId w:val="51"/>
              </w:numPr>
              <w:shd w:val="clear" w:color="auto" w:fill="auto"/>
              <w:spacing w:line="23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317" w:lineRule="exact"/>
              <w:ind w:firstLine="0"/>
              <w:jc w:val="center"/>
              <w:rPr>
                <w:rStyle w:val="12pt"/>
                <w:color w:val="auto"/>
              </w:rPr>
            </w:pPr>
          </w:p>
          <w:p w:rsidR="003C3A1E" w:rsidRPr="007A03DE" w:rsidRDefault="003C3A1E" w:rsidP="003C3A1E">
            <w:pPr>
              <w:pStyle w:val="34"/>
              <w:shd w:val="clear" w:color="auto" w:fill="auto"/>
              <w:spacing w:line="317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2pt"/>
                <w:color w:val="auto"/>
              </w:rPr>
              <w:t>Страздинь</w:t>
            </w:r>
          </w:p>
          <w:p w:rsidR="003C3A1E" w:rsidRPr="007A03DE" w:rsidRDefault="003C3A1E" w:rsidP="003C3A1E">
            <w:pPr>
              <w:pStyle w:val="34"/>
              <w:shd w:val="clear" w:color="auto" w:fill="auto"/>
              <w:spacing w:line="317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2pt"/>
                <w:color w:val="auto"/>
              </w:rPr>
              <w:t>Александра</w:t>
            </w:r>
          </w:p>
          <w:p w:rsidR="003C3A1E" w:rsidRPr="007A03DE" w:rsidRDefault="003C3A1E" w:rsidP="003C3A1E">
            <w:pPr>
              <w:pStyle w:val="34"/>
              <w:shd w:val="clear" w:color="auto" w:fill="auto"/>
              <w:spacing w:line="317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2pt"/>
                <w:color w:val="auto"/>
              </w:rPr>
              <w:t>Емельяновна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7A03DE">
              <w:rPr>
                <w:rStyle w:val="12pt"/>
                <w:color w:val="auto"/>
              </w:rPr>
              <w:t>Лепим из глины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03DE">
              <w:rPr>
                <w:rStyle w:val="115pt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pStyle w:val="34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 w:rsidRPr="007A03DE"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color w:val="auto"/>
                <w:sz w:val="24"/>
                <w:szCs w:val="24"/>
              </w:rPr>
              <w:t xml:space="preserve"> 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pStyle w:val="34"/>
              <w:spacing w:line="24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>18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jc w:val="center"/>
              <w:rPr>
                <w:szCs w:val="10"/>
              </w:rPr>
            </w:pPr>
            <w:r w:rsidRPr="007A03DE">
              <w:rPr>
                <w:szCs w:val="10"/>
              </w:rPr>
              <w:t>"Лепим из глины"</w:t>
            </w:r>
          </w:p>
        </w:tc>
      </w:tr>
      <w:tr w:rsidR="003C3A1E" w:rsidRPr="0094417F" w:rsidTr="003C3A1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94417F" w:rsidRDefault="003C3A1E" w:rsidP="000574C0">
            <w:pPr>
              <w:pStyle w:val="34"/>
              <w:numPr>
                <w:ilvl w:val="1"/>
                <w:numId w:val="51"/>
              </w:numPr>
              <w:shd w:val="clear" w:color="auto" w:fill="auto"/>
              <w:tabs>
                <w:tab w:val="left" w:pos="450"/>
              </w:tabs>
              <w:spacing w:line="240" w:lineRule="exact"/>
              <w:rPr>
                <w:rStyle w:val="12pt"/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Pr="007A03DE" w:rsidRDefault="003C3A1E" w:rsidP="003C3A1E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jc w:val="center"/>
            </w:pPr>
            <w:r w:rsidRPr="007A03DE">
              <w:t>Мелкая пластика</w:t>
            </w:r>
            <w:r>
              <w:t>-1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7A03DE">
              <w:rPr>
                <w:rStyle w:val="12pt"/>
                <w:color w:val="auto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>
              <w:rPr>
                <w:rStyle w:val="12pt"/>
                <w:color w:val="auto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>
              <w:rPr>
                <w:rStyle w:val="12pt"/>
                <w:color w:val="auto"/>
              </w:rPr>
              <w:t>8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Pr="0094417F" w:rsidRDefault="003C3A1E" w:rsidP="003C3A1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jc w:val="center"/>
            </w:pPr>
            <w:r w:rsidRPr="007A03DE">
              <w:rPr>
                <w:szCs w:val="10"/>
              </w:rPr>
              <w:t>«Мелкая пластика»</w:t>
            </w:r>
          </w:p>
        </w:tc>
      </w:tr>
      <w:tr w:rsidR="003C3A1E" w:rsidRPr="0094417F" w:rsidTr="003C3A1E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94417F" w:rsidRDefault="003C3A1E" w:rsidP="000574C0">
            <w:pPr>
              <w:pStyle w:val="34"/>
              <w:numPr>
                <w:ilvl w:val="1"/>
                <w:numId w:val="51"/>
              </w:numPr>
              <w:shd w:val="clear" w:color="auto" w:fill="auto"/>
              <w:spacing w:line="240" w:lineRule="exact"/>
              <w:rPr>
                <w:rStyle w:val="12pt"/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Pr="0094417F" w:rsidRDefault="003C3A1E" w:rsidP="003C3A1E">
            <w:pPr>
              <w:jc w:val="center"/>
              <w:rPr>
                <w:color w:val="FF000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jc w:val="center"/>
            </w:pPr>
            <w:r>
              <w:t>Мелкая пластика-2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7A03DE">
              <w:rPr>
                <w:rStyle w:val="12pt"/>
                <w:color w:val="auto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>
              <w:rPr>
                <w:rStyle w:val="12pt"/>
                <w:color w:val="auto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>
              <w:rPr>
                <w:rStyle w:val="12pt"/>
                <w:color w:val="auto"/>
              </w:rPr>
              <w:t>8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Pr="0094417F" w:rsidRDefault="003C3A1E" w:rsidP="003C3A1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Pr="007A03DE" w:rsidRDefault="003C3A1E" w:rsidP="003C3A1E">
            <w:pPr>
              <w:jc w:val="center"/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8A05F9" w:rsidRDefault="003C3A1E" w:rsidP="000574C0">
            <w:pPr>
              <w:pStyle w:val="34"/>
              <w:numPr>
                <w:ilvl w:val="3"/>
                <w:numId w:val="51"/>
              </w:numPr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3C3A1E">
            <w:pPr>
              <w:pStyle w:val="34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2pt"/>
              </w:rPr>
              <w:t>Баранова Анастасия</w:t>
            </w:r>
          </w:p>
          <w:p w:rsidR="003C3A1E" w:rsidRDefault="003C3A1E" w:rsidP="003C3A1E">
            <w:pPr>
              <w:pStyle w:val="34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2pt"/>
              </w:rPr>
              <w:t>Олеговна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Умелые ручки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007906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sz w:val="24"/>
                <w:szCs w:val="24"/>
              </w:rPr>
            </w:pPr>
            <w:r w:rsidRPr="00007906">
              <w:rPr>
                <w:rStyle w:val="115pt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rStyle w:val="12pt"/>
                <w:color w:val="auto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sz w:val="28"/>
              </w:rPr>
            </w:pPr>
            <w:r>
              <w:rPr>
                <w:rStyle w:val="115pt"/>
                <w:sz w:val="28"/>
              </w:rPr>
              <w:t>7</w:t>
            </w:r>
          </w:p>
          <w:p w:rsidR="003C3A1E" w:rsidRPr="00200121" w:rsidRDefault="003C3A1E" w:rsidP="003C3A1E"/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«Умелые ручки»</w:t>
            </w: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8A05F9" w:rsidRDefault="003C3A1E" w:rsidP="000574C0">
            <w:pPr>
              <w:pStyle w:val="34"/>
              <w:numPr>
                <w:ilvl w:val="0"/>
                <w:numId w:val="51"/>
              </w:numPr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3C3A1E">
            <w:pPr>
              <w:pStyle w:val="34"/>
              <w:shd w:val="clear" w:color="auto" w:fill="auto"/>
              <w:spacing w:line="317" w:lineRule="exact"/>
              <w:ind w:firstLine="0"/>
              <w:jc w:val="center"/>
              <w:rPr>
                <w:rStyle w:val="12pt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007906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b w:val="0"/>
                <w:bCs w:val="0"/>
                <w:sz w:val="24"/>
                <w:szCs w:val="24"/>
              </w:rPr>
            </w:pPr>
            <w:r>
              <w:rPr>
                <w:rStyle w:val="115pt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2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jc w:val="center"/>
              <w:rPr>
                <w:szCs w:val="10"/>
              </w:rPr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8A05F9" w:rsidRDefault="003C3A1E" w:rsidP="000574C0">
            <w:pPr>
              <w:pStyle w:val="34"/>
              <w:numPr>
                <w:ilvl w:val="0"/>
                <w:numId w:val="51"/>
              </w:numPr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3C3A1E">
            <w:pPr>
              <w:pStyle w:val="34"/>
              <w:shd w:val="clear" w:color="auto" w:fill="auto"/>
              <w:spacing w:line="317" w:lineRule="exact"/>
              <w:ind w:firstLine="0"/>
              <w:jc w:val="center"/>
              <w:rPr>
                <w:rStyle w:val="12p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>Вдохновение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b w:val="0"/>
                <w:bCs w:val="0"/>
                <w:sz w:val="24"/>
                <w:szCs w:val="24"/>
              </w:rPr>
            </w:pPr>
            <w:r>
              <w:rPr>
                <w:rStyle w:val="115pt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3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«Вдохновение»</w:t>
            </w: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8A05F9" w:rsidRDefault="003C3A1E" w:rsidP="000574C0">
            <w:pPr>
              <w:pStyle w:val="34"/>
              <w:numPr>
                <w:ilvl w:val="3"/>
                <w:numId w:val="51"/>
              </w:numPr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3C3A1E">
            <w:pPr>
              <w:pStyle w:val="34"/>
              <w:shd w:val="clear" w:color="auto" w:fill="auto"/>
              <w:spacing w:line="312" w:lineRule="exact"/>
              <w:ind w:firstLine="0"/>
              <w:jc w:val="center"/>
              <w:rPr>
                <w:rStyle w:val="12pt"/>
              </w:rPr>
            </w:pPr>
          </w:p>
          <w:p w:rsidR="003C3A1E" w:rsidRDefault="003C3A1E" w:rsidP="003C3A1E">
            <w:pPr>
              <w:pStyle w:val="34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12pt"/>
              </w:rPr>
              <w:t>Букина Наталья</w:t>
            </w:r>
          </w:p>
          <w:p w:rsidR="003C3A1E" w:rsidRDefault="003C3A1E" w:rsidP="003C3A1E">
            <w:pPr>
              <w:pStyle w:val="34"/>
              <w:spacing w:line="312" w:lineRule="exact"/>
              <w:jc w:val="center"/>
            </w:pPr>
            <w:r>
              <w:rPr>
                <w:rStyle w:val="12pt"/>
              </w:rPr>
              <w:t xml:space="preserve">     Вячеславовна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Акваграфия-1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rStyle w:val="12pt"/>
                <w:color w:val="auto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rStyle w:val="12pt"/>
                <w:color w:val="auto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pacing w:line="230" w:lineRule="exact"/>
              <w:ind w:hanging="2"/>
              <w:jc w:val="center"/>
              <w:rPr>
                <w:sz w:val="28"/>
              </w:rPr>
            </w:pPr>
            <w:r>
              <w:rPr>
                <w:rStyle w:val="115pt"/>
                <w:sz w:val="28"/>
              </w:rPr>
              <w:t>7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«Красота»</w:t>
            </w: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8A05F9" w:rsidRDefault="003C3A1E" w:rsidP="000574C0">
            <w:pPr>
              <w:pStyle w:val="34"/>
              <w:numPr>
                <w:ilvl w:val="1"/>
                <w:numId w:val="51"/>
              </w:numPr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3C3A1E">
            <w:pPr>
              <w:pStyle w:val="34"/>
              <w:shd w:val="clear" w:color="auto" w:fill="auto"/>
              <w:spacing w:line="312" w:lineRule="exact"/>
              <w:ind w:firstLine="0"/>
              <w:jc w:val="center"/>
              <w:rPr>
                <w:rStyle w:val="12p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>Акваграфия-2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2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jc w:val="center"/>
              <w:rPr>
                <w:szCs w:val="10"/>
              </w:rPr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8A05F9" w:rsidRDefault="003C3A1E" w:rsidP="000574C0">
            <w:pPr>
              <w:pStyle w:val="34"/>
              <w:numPr>
                <w:ilvl w:val="1"/>
                <w:numId w:val="51"/>
              </w:numPr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3C3A1E">
            <w:pPr>
              <w:pStyle w:val="34"/>
              <w:shd w:val="clear" w:color="auto" w:fill="auto"/>
              <w:spacing w:line="312" w:lineRule="exact"/>
              <w:ind w:firstLine="0"/>
              <w:jc w:val="center"/>
              <w:rPr>
                <w:rStyle w:val="12pt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>Акваграфия-3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2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jc w:val="center"/>
              <w:rPr>
                <w:szCs w:val="10"/>
              </w:rPr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8A05F9" w:rsidRDefault="003C3A1E" w:rsidP="000574C0">
            <w:pPr>
              <w:pStyle w:val="34"/>
              <w:numPr>
                <w:ilvl w:val="1"/>
                <w:numId w:val="51"/>
              </w:numPr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1E" w:rsidRDefault="003C3A1E" w:rsidP="003C3A1E">
            <w:pPr>
              <w:pStyle w:val="34"/>
              <w:shd w:val="clear" w:color="auto" w:fill="auto"/>
              <w:spacing w:line="312" w:lineRule="exact"/>
              <w:ind w:firstLine="0"/>
              <w:jc w:val="center"/>
              <w:rPr>
                <w:rStyle w:val="12pt"/>
              </w:rPr>
            </w:pP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>Рисовалкино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1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sz w:val="28"/>
              </w:rPr>
            </w:pP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«Рисовалкино»</w:t>
            </w: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8A05F9" w:rsidRDefault="003C3A1E" w:rsidP="003C3A1E">
            <w:pPr>
              <w:pStyle w:val="34"/>
              <w:shd w:val="clear" w:color="auto" w:fill="auto"/>
              <w:spacing w:line="240" w:lineRule="exact"/>
              <w:ind w:left="720" w:right="-435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312" w:lineRule="exact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>Афанасьева Ирина Сергеевна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>Бумажный мир-1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4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color w:val="auto"/>
                <w:sz w:val="28"/>
              </w:rPr>
            </w:pPr>
          </w:p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color w:val="auto"/>
                <w:sz w:val="28"/>
              </w:rPr>
            </w:pPr>
            <w:r w:rsidRPr="00EE38D5">
              <w:rPr>
                <w:rStyle w:val="115pt"/>
                <w:color w:val="auto"/>
                <w:sz w:val="28"/>
              </w:rPr>
              <w:t>20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«Бумажный мир»</w:t>
            </w: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8A05F9" w:rsidRDefault="003C3A1E" w:rsidP="003C3A1E">
            <w:pPr>
              <w:pStyle w:val="34"/>
              <w:shd w:val="clear" w:color="auto" w:fill="auto"/>
              <w:spacing w:line="240" w:lineRule="exact"/>
              <w:ind w:left="720" w:right="-435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312" w:lineRule="exact"/>
              <w:ind w:firstLine="0"/>
              <w:jc w:val="center"/>
              <w:rPr>
                <w:rStyle w:val="12pt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>Бумажный мир 2-1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4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color w:val="auto"/>
                <w:sz w:val="28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jc w:val="center"/>
              <w:rPr>
                <w:szCs w:val="10"/>
              </w:rPr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8A05F9" w:rsidRDefault="003C3A1E" w:rsidP="003C3A1E">
            <w:pPr>
              <w:pStyle w:val="34"/>
              <w:shd w:val="clear" w:color="auto" w:fill="auto"/>
              <w:spacing w:line="240" w:lineRule="exact"/>
              <w:ind w:left="720" w:right="-435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312" w:lineRule="exact"/>
              <w:ind w:firstLine="0"/>
              <w:jc w:val="center"/>
              <w:rPr>
                <w:rStyle w:val="12pt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>Бумажный мир 2-2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4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color w:val="auto"/>
                <w:sz w:val="28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jc w:val="center"/>
              <w:rPr>
                <w:szCs w:val="10"/>
              </w:rPr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8A05F9" w:rsidRDefault="003C3A1E" w:rsidP="003C3A1E">
            <w:pPr>
              <w:pStyle w:val="34"/>
              <w:shd w:val="clear" w:color="auto" w:fill="auto"/>
              <w:spacing w:line="240" w:lineRule="exact"/>
              <w:ind w:left="720" w:right="-435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312" w:lineRule="exact"/>
              <w:ind w:firstLine="0"/>
              <w:jc w:val="center"/>
              <w:rPr>
                <w:rStyle w:val="12pt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>Волшебный бисер-1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4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color w:val="auto"/>
                <w:sz w:val="28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«Волшебный бисер»;</w:t>
            </w:r>
          </w:p>
          <w:p w:rsidR="003C3A1E" w:rsidRDefault="003C3A1E" w:rsidP="003C3A1E">
            <w:pPr>
              <w:jc w:val="center"/>
              <w:rPr>
                <w:szCs w:val="10"/>
              </w:rPr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8A05F9" w:rsidRDefault="003C3A1E" w:rsidP="000574C0">
            <w:pPr>
              <w:pStyle w:val="34"/>
              <w:numPr>
                <w:ilvl w:val="1"/>
                <w:numId w:val="50"/>
              </w:numPr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3C3A1E">
            <w:pPr>
              <w:pStyle w:val="34"/>
              <w:shd w:val="clear" w:color="auto" w:fill="auto"/>
              <w:spacing w:line="312" w:lineRule="exact"/>
              <w:ind w:firstLine="0"/>
              <w:jc w:val="center"/>
              <w:rPr>
                <w:rStyle w:val="12p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rPr>
                <w:rStyle w:val="12pt"/>
              </w:rPr>
            </w:pPr>
            <w:r>
              <w:rPr>
                <w:rStyle w:val="12pt"/>
              </w:rPr>
              <w:t>Волшебный бисер-2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 w:rsidRPr="00EE38D5">
              <w:rPr>
                <w:rStyle w:val="12pt"/>
                <w:color w:val="auto"/>
              </w:rPr>
              <w:t>4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color w:val="auto"/>
                <w:sz w:val="28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3C3A1E">
            <w:pPr>
              <w:jc w:val="center"/>
              <w:rPr>
                <w:szCs w:val="10"/>
              </w:rPr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8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E38D5">
              <w:rPr>
                <w:rStyle w:val="12pt"/>
                <w:b/>
                <w:color w:val="auto"/>
              </w:rPr>
              <w:t>ИТОГО                        15  групп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21</w:t>
            </w:r>
            <w:r w:rsidRPr="00EE38D5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b/>
                <w:color w:val="auto"/>
              </w:rPr>
            </w:pPr>
            <w:r w:rsidRPr="00EE38D5">
              <w:rPr>
                <w:rStyle w:val="12pt"/>
                <w:b/>
                <w:color w:val="auto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color w:val="auto"/>
                <w:sz w:val="28"/>
              </w:rPr>
            </w:pPr>
            <w:r>
              <w:rPr>
                <w:rStyle w:val="115pt"/>
                <w:color w:val="auto"/>
                <w:sz w:val="28"/>
              </w:rPr>
              <w:t>5</w:t>
            </w:r>
            <w:r w:rsidRPr="00EE38D5">
              <w:rPr>
                <w:rStyle w:val="115pt"/>
                <w:color w:val="auto"/>
                <w:sz w:val="28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Pr="009F5E64" w:rsidRDefault="003C3A1E" w:rsidP="003C3A1E">
            <w:pPr>
              <w:jc w:val="center"/>
              <w:rPr>
                <w:b/>
                <w:szCs w:val="10"/>
              </w:rPr>
            </w:pPr>
          </w:p>
        </w:tc>
      </w:tr>
    </w:tbl>
    <w:p w:rsidR="003C3A1E" w:rsidRPr="00200121" w:rsidRDefault="003C3A1E" w:rsidP="003C3A1E">
      <w:pPr>
        <w:jc w:val="center"/>
        <w:rPr>
          <w:b/>
          <w:bCs/>
          <w:sz w:val="28"/>
        </w:rPr>
      </w:pPr>
      <w:r>
        <w:br w:type="page"/>
      </w:r>
      <w:r w:rsidRPr="00200121">
        <w:rPr>
          <w:b/>
          <w:bCs/>
          <w:sz w:val="28"/>
        </w:rPr>
        <w:lastRenderedPageBreak/>
        <w:t>ФИЗКУЛЬТУРНО-СПОРТИВНАЯ НАПРАВЛЕННОСТЬ</w:t>
      </w:r>
    </w:p>
    <w:p w:rsidR="003C3A1E" w:rsidRPr="0094417F" w:rsidRDefault="003C3A1E" w:rsidP="003C3A1E">
      <w:pPr>
        <w:jc w:val="center"/>
        <w:rPr>
          <w:b/>
          <w:bCs/>
          <w:color w:val="FF0000"/>
          <w:sz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2167"/>
        <w:gridCol w:w="2227"/>
        <w:gridCol w:w="1843"/>
        <w:gridCol w:w="1417"/>
        <w:gridCol w:w="1276"/>
        <w:gridCol w:w="1276"/>
        <w:gridCol w:w="1134"/>
        <w:gridCol w:w="2693"/>
      </w:tblGrid>
      <w:tr w:rsidR="003C3A1E" w:rsidTr="00997992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№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п.п.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Ф.И.О. педагога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Название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Объединения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Номер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объединения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Год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Кол-во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детей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Всего часов 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Образовательная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Программа</w:t>
            </w:r>
          </w:p>
        </w:tc>
      </w:tr>
      <w:tr w:rsidR="003C3A1E" w:rsidTr="00997992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неделю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</w:tr>
      <w:tr w:rsidR="003C3A1E" w:rsidTr="0099799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48"/>
              </w:numPr>
              <w:spacing w:line="240" w:lineRule="exact"/>
              <w:jc w:val="center"/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240" w:lineRule="auto"/>
              <w:ind w:firstLine="0"/>
              <w:jc w:val="center"/>
              <w:rPr>
                <w:rStyle w:val="12pt"/>
              </w:rPr>
            </w:pPr>
            <w:r>
              <w:rPr>
                <w:rStyle w:val="12pt"/>
              </w:rPr>
              <w:t>Малинина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2pt"/>
              </w:rPr>
              <w:t>Светлана Юрьевна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pacing w:line="317" w:lineRule="exact"/>
              <w:jc w:val="center"/>
            </w:pPr>
            <w:r>
              <w:rPr>
                <w:rStyle w:val="12pt"/>
              </w:rPr>
              <w:t>ОФП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0E12">
              <w:rPr>
                <w:rStyle w:val="12pt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pStyle w:val="34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pStyle w:val="34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0E1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pStyle w:val="34"/>
              <w:spacing w:line="230" w:lineRule="exact"/>
              <w:ind w:firstLine="0"/>
              <w:jc w:val="center"/>
              <w:rPr>
                <w:b/>
                <w:color w:val="auto"/>
                <w:sz w:val="28"/>
              </w:rPr>
            </w:pPr>
            <w:r w:rsidRPr="008A0E12">
              <w:rPr>
                <w:b/>
                <w:color w:val="auto"/>
                <w:sz w:val="28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jc w:val="center"/>
              <w:rPr>
                <w:szCs w:val="10"/>
              </w:rPr>
            </w:pPr>
            <w:r w:rsidRPr="008A0E12">
              <w:rPr>
                <w:szCs w:val="10"/>
              </w:rPr>
              <w:t>«ОФП»</w:t>
            </w:r>
          </w:p>
        </w:tc>
      </w:tr>
      <w:tr w:rsidR="003C3A1E" w:rsidTr="0099799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48"/>
              </w:numPr>
              <w:shd w:val="clear" w:color="auto" w:fill="auto"/>
              <w:spacing w:line="240" w:lineRule="exact"/>
              <w:jc w:val="center"/>
            </w:pPr>
          </w:p>
        </w:tc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317" w:lineRule="exact"/>
              <w:ind w:firstLine="0"/>
              <w:jc w:val="center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317" w:lineRule="exact"/>
              <w:ind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2pt"/>
                <w:color w:val="aut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8A0E1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b/>
                <w:color w:val="auto"/>
                <w:sz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jc w:val="center"/>
              <w:rPr>
                <w:szCs w:val="10"/>
              </w:rPr>
            </w:pPr>
          </w:p>
        </w:tc>
      </w:tr>
      <w:tr w:rsidR="003C3A1E" w:rsidTr="00997992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48"/>
              </w:numPr>
              <w:shd w:val="clear" w:color="auto" w:fill="auto"/>
              <w:spacing w:line="240" w:lineRule="exact"/>
              <w:jc w:val="center"/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Девиченская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Антонина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Николаевна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Теннис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rStyle w:val="12pt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b/>
                <w:color w:val="auto"/>
                <w:sz w:val="28"/>
              </w:rPr>
            </w:pPr>
            <w:r w:rsidRPr="00EE38D5">
              <w:rPr>
                <w:b/>
                <w:color w:val="auto"/>
                <w:sz w:val="28"/>
              </w:rPr>
              <w:t>18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jc w:val="center"/>
              <w:rPr>
                <w:szCs w:val="10"/>
              </w:rPr>
            </w:pPr>
            <w:r w:rsidRPr="008A0E12">
              <w:rPr>
                <w:szCs w:val="10"/>
              </w:rPr>
              <w:t>«Играем в теннис»</w:t>
            </w:r>
            <w:r>
              <w:rPr>
                <w:szCs w:val="10"/>
              </w:rPr>
              <w:t>;</w:t>
            </w:r>
          </w:p>
          <w:p w:rsidR="003C3A1E" w:rsidRDefault="003C3A1E" w:rsidP="00997992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«Играем в теннис индивидуальная»;</w:t>
            </w:r>
          </w:p>
          <w:p w:rsidR="003C3A1E" w:rsidRPr="008A0E12" w:rsidRDefault="003C3A1E" w:rsidP="00997992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«Играем в теннис адаптированная»</w:t>
            </w:r>
          </w:p>
        </w:tc>
      </w:tr>
      <w:tr w:rsidR="003C3A1E" w:rsidTr="0099799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48"/>
              </w:numPr>
              <w:shd w:val="clear" w:color="auto" w:fill="auto"/>
              <w:spacing w:line="240" w:lineRule="exact"/>
              <w:jc w:val="center"/>
            </w:pPr>
          </w:p>
        </w:tc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rStyle w:val="12pt"/>
                <w:color w:val="aut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jc w:val="center"/>
            </w:pPr>
          </w:p>
        </w:tc>
      </w:tr>
      <w:tr w:rsidR="003C3A1E" w:rsidTr="00997992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48"/>
              </w:numPr>
              <w:shd w:val="clear" w:color="auto" w:fill="auto"/>
              <w:spacing w:line="240" w:lineRule="exact"/>
              <w:jc w:val="center"/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rStyle w:val="12pt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jc w:val="center"/>
            </w:pPr>
          </w:p>
        </w:tc>
      </w:tr>
      <w:tr w:rsidR="003C3A1E" w:rsidTr="0099799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48"/>
              </w:numPr>
              <w:shd w:val="clear" w:color="auto" w:fill="auto"/>
              <w:spacing w:line="240" w:lineRule="exact"/>
              <w:jc w:val="center"/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12pt"/>
              </w:rPr>
              <w:t>Девиченская</w:t>
            </w:r>
          </w:p>
          <w:p w:rsidR="003C3A1E" w:rsidRDefault="003C3A1E" w:rsidP="00997992">
            <w:pPr>
              <w:pStyle w:val="34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12pt"/>
              </w:rPr>
              <w:t>Антонина</w:t>
            </w:r>
          </w:p>
          <w:p w:rsidR="003C3A1E" w:rsidRDefault="003C3A1E" w:rsidP="00997992">
            <w:pPr>
              <w:pStyle w:val="34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12pt"/>
              </w:rPr>
              <w:t>Николаевна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Бильярд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rStyle w:val="12pt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b/>
                <w:color w:val="auto"/>
                <w:sz w:val="28"/>
              </w:rPr>
            </w:pPr>
            <w:r w:rsidRPr="00EE38D5">
              <w:rPr>
                <w:b/>
                <w:color w:val="auto"/>
                <w:sz w:val="28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jc w:val="center"/>
              <w:rPr>
                <w:szCs w:val="10"/>
              </w:rPr>
            </w:pPr>
            <w:r w:rsidRPr="008A0E12">
              <w:rPr>
                <w:szCs w:val="10"/>
              </w:rPr>
              <w:t>«Играем в бильярд»</w:t>
            </w:r>
          </w:p>
        </w:tc>
      </w:tr>
      <w:tr w:rsidR="003C3A1E" w:rsidTr="00997992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48"/>
              </w:numPr>
              <w:shd w:val="clear" w:color="auto" w:fill="auto"/>
              <w:spacing w:line="240" w:lineRule="exact"/>
              <w:jc w:val="center"/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rStyle w:val="12pt"/>
                <w:color w:val="auto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E38D5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Pr="00FC3B91" w:rsidRDefault="003C3A1E" w:rsidP="00997992">
            <w:pPr>
              <w:jc w:val="center"/>
              <w:rPr>
                <w:color w:val="FF0000"/>
                <w:sz w:val="20"/>
              </w:rPr>
            </w:pPr>
          </w:p>
        </w:tc>
      </w:tr>
      <w:tr w:rsidR="003C3A1E" w:rsidTr="00997992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</w:rPr>
            </w:pPr>
            <w:r w:rsidRPr="00EE38D5">
              <w:rPr>
                <w:rStyle w:val="115pt"/>
                <w:color w:val="auto"/>
              </w:rPr>
              <w:t>ИТОГО:                       7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b/>
                <w:color w:val="auto"/>
                <w:sz w:val="28"/>
              </w:rPr>
            </w:pPr>
            <w:r w:rsidRPr="00EE38D5">
              <w:rPr>
                <w:b/>
                <w:color w:val="auto"/>
                <w:sz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EE38D5">
              <w:rPr>
                <w:rStyle w:val="12pt"/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EE38D5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color w:val="auto"/>
                <w:sz w:val="28"/>
              </w:rPr>
            </w:pPr>
            <w:r w:rsidRPr="00EE38D5">
              <w:rPr>
                <w:rStyle w:val="115pt"/>
                <w:color w:val="auto"/>
                <w:sz w:val="28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Pr="008A0E12" w:rsidRDefault="003C3A1E" w:rsidP="00997992">
            <w:pPr>
              <w:jc w:val="center"/>
              <w:rPr>
                <w:sz w:val="20"/>
                <w:szCs w:val="10"/>
              </w:rPr>
            </w:pPr>
          </w:p>
        </w:tc>
      </w:tr>
    </w:tbl>
    <w:p w:rsidR="003C3A1E" w:rsidRPr="003A1D35" w:rsidRDefault="003C3A1E" w:rsidP="003C3A1E">
      <w:pPr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lastRenderedPageBreak/>
        <w:t>СОЦИАЛЬНО-ГУМАНИТАРНАЯ</w:t>
      </w:r>
      <w:r w:rsidRPr="003A1D35">
        <w:rPr>
          <w:b/>
          <w:bCs/>
          <w:sz w:val="28"/>
        </w:rPr>
        <w:t xml:space="preserve"> НАПРАВЛЕННОСТЬ</w:t>
      </w:r>
    </w:p>
    <w:p w:rsidR="003C3A1E" w:rsidRPr="0094417F" w:rsidRDefault="003C3A1E" w:rsidP="003C3A1E">
      <w:pPr>
        <w:jc w:val="center"/>
        <w:rPr>
          <w:b/>
          <w:bCs/>
          <w:color w:val="FF0000"/>
          <w:sz w:val="28"/>
        </w:rPr>
      </w:pPr>
    </w:p>
    <w:tbl>
      <w:tblPr>
        <w:tblOverlap w:val="never"/>
        <w:tblW w:w="148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823"/>
        <w:gridCol w:w="7"/>
        <w:gridCol w:w="2119"/>
        <w:gridCol w:w="7"/>
        <w:gridCol w:w="21"/>
        <w:gridCol w:w="2245"/>
        <w:gridCol w:w="7"/>
        <w:gridCol w:w="1846"/>
        <w:gridCol w:w="7"/>
        <w:gridCol w:w="1425"/>
        <w:gridCol w:w="7"/>
        <w:gridCol w:w="1260"/>
        <w:gridCol w:w="7"/>
        <w:gridCol w:w="1281"/>
        <w:gridCol w:w="7"/>
        <w:gridCol w:w="1126"/>
        <w:gridCol w:w="7"/>
        <w:gridCol w:w="2675"/>
        <w:gridCol w:w="10"/>
      </w:tblGrid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360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№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п.п.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Ф.И.О. педагога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Название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объединения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Номер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объединения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Год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обучения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Кол-во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детей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Всего часов в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Образовательная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программа</w:t>
            </w: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317"/>
        </w:trPr>
        <w:tc>
          <w:tcPr>
            <w:tcW w:w="8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27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/>
        </w:tc>
        <w:tc>
          <w:tcPr>
            <w:tcW w:w="185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14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группе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неделю</w:t>
            </w: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Default="003C3A1E" w:rsidP="00997992"/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8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49"/>
              </w:numPr>
              <w:shd w:val="clear" w:color="auto" w:fill="auto"/>
              <w:spacing w:line="240" w:lineRule="exact"/>
              <w:ind w:left="416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2pt"/>
              </w:rPr>
              <w:t>Антонов</w:t>
            </w:r>
          </w:p>
          <w:p w:rsidR="003C3A1E" w:rsidRDefault="003C3A1E" w:rsidP="00997992">
            <w:pPr>
              <w:pStyle w:val="34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2pt"/>
              </w:rPr>
              <w:t>Юрий</w:t>
            </w:r>
          </w:p>
          <w:p w:rsidR="003C3A1E" w:rsidRDefault="003C3A1E" w:rsidP="00997992">
            <w:pPr>
              <w:pStyle w:val="34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12pt"/>
              </w:rPr>
              <w:t>Михайлович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 досуга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2pt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lang w:val="en-US"/>
              </w:rPr>
            </w:pPr>
            <w:r>
              <w:rPr>
                <w:rStyle w:val="12pt"/>
                <w:lang w:val="en-US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</w:pPr>
            <w: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left="139" w:hanging="139"/>
              <w:jc w:val="center"/>
              <w:rPr>
                <w:color w:val="auto"/>
                <w:lang w:val="en-US"/>
              </w:rPr>
            </w:pPr>
            <w:r w:rsidRPr="004271F4">
              <w:rPr>
                <w:color w:val="auto"/>
                <w:lang w:val="en-US"/>
              </w:rPr>
              <w:t>4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b/>
                <w:color w:val="auto"/>
                <w:sz w:val="28"/>
                <w:lang w:val="en-US"/>
              </w:rPr>
            </w:pPr>
            <w:r w:rsidRPr="004271F4">
              <w:rPr>
                <w:b/>
                <w:color w:val="auto"/>
                <w:sz w:val="28"/>
                <w:lang w:val="en-US"/>
              </w:rPr>
              <w:t>9</w:t>
            </w:r>
          </w:p>
        </w:tc>
        <w:tc>
          <w:tcPr>
            <w:tcW w:w="2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«Раскачаем этот мир»</w:t>
            </w: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463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49"/>
              </w:numPr>
              <w:shd w:val="clear" w:color="auto" w:fill="auto"/>
              <w:spacing w:line="240" w:lineRule="exact"/>
              <w:ind w:left="416"/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317" w:lineRule="exact"/>
              <w:ind w:firstLine="0"/>
              <w:jc w:val="center"/>
              <w:rPr>
                <w:rStyle w:val="12pt"/>
              </w:rPr>
            </w:pPr>
          </w:p>
        </w:tc>
        <w:tc>
          <w:tcPr>
            <w:tcW w:w="227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 xml:space="preserve">      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 xml:space="preserve">       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3C3A1E" w:rsidRDefault="003C3A1E" w:rsidP="00997992">
            <w:pPr>
              <w:pStyle w:val="34"/>
              <w:spacing w:line="240" w:lineRule="exact"/>
              <w:ind w:firstLine="0"/>
              <w:jc w:val="center"/>
            </w:pPr>
            <w: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pacing w:line="240" w:lineRule="exact"/>
              <w:ind w:left="139" w:hanging="139"/>
              <w:jc w:val="center"/>
              <w:rPr>
                <w:color w:val="auto"/>
                <w:lang w:val="en-US"/>
              </w:rPr>
            </w:pPr>
            <w:r w:rsidRPr="004271F4">
              <w:rPr>
                <w:color w:val="auto"/>
                <w:lang w:val="en-US"/>
              </w:rPr>
              <w:t>5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pacing w:line="230" w:lineRule="exact"/>
              <w:jc w:val="center"/>
              <w:rPr>
                <w:b/>
                <w:sz w:val="28"/>
              </w:rPr>
            </w:pPr>
          </w:p>
        </w:tc>
        <w:tc>
          <w:tcPr>
            <w:tcW w:w="26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jc w:val="center"/>
              <w:rPr>
                <w:szCs w:val="10"/>
              </w:rPr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362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52"/>
              </w:numPr>
              <w:shd w:val="clear" w:color="auto" w:fill="auto"/>
              <w:spacing w:line="240" w:lineRule="exact"/>
            </w:pPr>
          </w:p>
        </w:tc>
        <w:tc>
          <w:tcPr>
            <w:tcW w:w="21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BB212F" w:rsidRDefault="003C3A1E" w:rsidP="00997992">
            <w:pPr>
              <w:pStyle w:val="34"/>
              <w:shd w:val="clear" w:color="auto" w:fill="auto"/>
              <w:spacing w:line="317" w:lineRule="exact"/>
              <w:ind w:firstLine="0"/>
              <w:jc w:val="center"/>
              <w:rPr>
                <w:sz w:val="24"/>
                <w:szCs w:val="24"/>
              </w:rPr>
            </w:pPr>
            <w:r w:rsidRPr="00BB212F">
              <w:rPr>
                <w:sz w:val="24"/>
                <w:szCs w:val="24"/>
              </w:rPr>
              <w:t>Грачева</w:t>
            </w:r>
          </w:p>
          <w:p w:rsidR="003C3A1E" w:rsidRPr="00BB212F" w:rsidRDefault="003C3A1E" w:rsidP="00997992">
            <w:pPr>
              <w:pStyle w:val="34"/>
              <w:shd w:val="clear" w:color="auto" w:fill="auto"/>
              <w:spacing w:line="317" w:lineRule="exact"/>
              <w:ind w:firstLine="0"/>
              <w:jc w:val="center"/>
              <w:rPr>
                <w:sz w:val="24"/>
                <w:szCs w:val="24"/>
              </w:rPr>
            </w:pPr>
            <w:r w:rsidRPr="00BB212F">
              <w:rPr>
                <w:sz w:val="24"/>
                <w:szCs w:val="24"/>
              </w:rPr>
              <w:t>Анна</w:t>
            </w:r>
          </w:p>
          <w:p w:rsidR="003C3A1E" w:rsidRPr="00BB212F" w:rsidRDefault="003C3A1E" w:rsidP="00997992">
            <w:pPr>
              <w:pStyle w:val="34"/>
              <w:spacing w:line="317" w:lineRule="exact"/>
              <w:jc w:val="center"/>
              <w:rPr>
                <w:sz w:val="24"/>
                <w:szCs w:val="24"/>
              </w:rPr>
            </w:pPr>
            <w:r w:rsidRPr="00BB212F">
              <w:rPr>
                <w:sz w:val="24"/>
                <w:szCs w:val="24"/>
              </w:rPr>
              <w:t>Михайловна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BB212F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Play in English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</w:rPr>
            </w:pPr>
            <w:r>
              <w:rPr>
                <w:rStyle w:val="12pt"/>
                <w:color w:val="auto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jc w:val="center"/>
              <w:rPr>
                <w:szCs w:val="10"/>
              </w:rPr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362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52"/>
              </w:numPr>
              <w:shd w:val="clear" w:color="auto" w:fill="auto"/>
              <w:spacing w:line="240" w:lineRule="exact"/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pacing w:line="317" w:lineRule="exact"/>
              <w:jc w:val="center"/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BB212F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B212F">
              <w:rPr>
                <w:sz w:val="24"/>
                <w:szCs w:val="24"/>
                <w:lang w:val="en-US"/>
              </w:rPr>
              <w:t>Hello, English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4271F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53654D">
              <w:rPr>
                <w:color w:val="auto"/>
              </w:rPr>
              <w:t>16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 w:rsidRPr="0053654D">
              <w:rPr>
                <w:color w:val="auto"/>
                <w:lang w:val="en-US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>«</w:t>
            </w:r>
            <w:r>
              <w:rPr>
                <w:szCs w:val="10"/>
                <w:lang w:val="en-US"/>
              </w:rPr>
              <w:t>Hello, English</w:t>
            </w:r>
            <w:r>
              <w:rPr>
                <w:szCs w:val="10"/>
              </w:rPr>
              <w:t>»</w:t>
            </w: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4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52"/>
              </w:numPr>
              <w:shd w:val="clear" w:color="auto" w:fill="auto"/>
              <w:spacing w:line="240" w:lineRule="exact"/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317" w:lineRule="exact"/>
              <w:ind w:firstLine="0"/>
              <w:jc w:val="center"/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BB212F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B212F">
              <w:rPr>
                <w:sz w:val="24"/>
                <w:szCs w:val="24"/>
                <w:lang w:val="en-US"/>
              </w:rPr>
              <w:t>Speak English</w:t>
            </w:r>
            <w:r w:rsidRPr="00BB212F">
              <w:rPr>
                <w:sz w:val="24"/>
                <w:szCs w:val="24"/>
              </w:rPr>
              <w:t>-1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 w:rsidRPr="0053654D">
              <w:rPr>
                <w:color w:val="auto"/>
              </w:rPr>
              <w:t>1</w:t>
            </w:r>
            <w:r w:rsidRPr="0053654D">
              <w:rPr>
                <w:color w:val="auto"/>
                <w:lang w:val="en-US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53654D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3A1E" w:rsidRDefault="003C3A1E" w:rsidP="00997992">
            <w:pPr>
              <w:jc w:val="center"/>
              <w:rPr>
                <w:szCs w:val="10"/>
              </w:rPr>
            </w:pPr>
          </w:p>
          <w:p w:rsidR="003C3A1E" w:rsidRDefault="003C3A1E" w:rsidP="00997992">
            <w:pPr>
              <w:jc w:val="center"/>
              <w:rPr>
                <w:szCs w:val="10"/>
              </w:rPr>
            </w:pPr>
            <w:r>
              <w:rPr>
                <w:szCs w:val="10"/>
              </w:rPr>
              <w:t xml:space="preserve"> «</w:t>
            </w:r>
            <w:r>
              <w:rPr>
                <w:szCs w:val="10"/>
                <w:lang w:val="en-US"/>
              </w:rPr>
              <w:t>Speak English</w:t>
            </w:r>
            <w:r>
              <w:rPr>
                <w:szCs w:val="10"/>
              </w:rPr>
              <w:t>»</w:t>
            </w: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379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52"/>
              </w:numPr>
              <w:shd w:val="clear" w:color="auto" w:fill="auto"/>
              <w:spacing w:line="240" w:lineRule="exact"/>
              <w:rPr>
                <w:rStyle w:val="12pt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hd w:val="clear" w:color="auto" w:fill="auto"/>
              <w:spacing w:line="317" w:lineRule="exact"/>
              <w:ind w:firstLine="0"/>
              <w:jc w:val="center"/>
              <w:rPr>
                <w:rStyle w:val="12pt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1E" w:rsidRPr="00BB212F" w:rsidRDefault="003C3A1E" w:rsidP="00997992">
            <w:pPr>
              <w:pStyle w:val="34"/>
              <w:spacing w:line="240" w:lineRule="exact"/>
              <w:ind w:firstLine="0"/>
              <w:jc w:val="center"/>
              <w:rPr>
                <w:rStyle w:val="12pt"/>
              </w:rPr>
            </w:pPr>
            <w:r w:rsidRPr="00BB212F">
              <w:rPr>
                <w:sz w:val="24"/>
                <w:szCs w:val="24"/>
                <w:lang w:val="en-US"/>
              </w:rPr>
              <w:t>Speak English</w:t>
            </w:r>
            <w:r w:rsidRPr="00BB212F">
              <w:rPr>
                <w:sz w:val="24"/>
                <w:szCs w:val="24"/>
              </w:rPr>
              <w:t>-2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 w:rsidRPr="0053654D">
              <w:rPr>
                <w:rStyle w:val="12pt"/>
                <w:color w:val="auto"/>
                <w:lang w:val="en-US"/>
              </w:rPr>
              <w:t>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rPr>
                <w:sz w:val="10"/>
                <w:szCs w:val="10"/>
              </w:rPr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379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52"/>
              </w:numPr>
              <w:shd w:val="clear" w:color="auto" w:fill="auto"/>
              <w:spacing w:line="240" w:lineRule="exact"/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1E" w:rsidRPr="00BB212F" w:rsidRDefault="003C3A1E" w:rsidP="00997992">
            <w:pPr>
              <w:pStyle w:val="34"/>
              <w:spacing w:line="240" w:lineRule="exac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B212F">
              <w:rPr>
                <w:sz w:val="24"/>
                <w:szCs w:val="24"/>
                <w:lang w:val="en-US"/>
              </w:rPr>
              <w:t>Bright English 4-1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 w:rsidRPr="0053654D">
              <w:rPr>
                <w:color w:val="auto"/>
              </w:rPr>
              <w:t>1</w:t>
            </w:r>
            <w:r w:rsidRPr="0053654D">
              <w:rPr>
                <w:color w:val="auto"/>
                <w:lang w:val="en-US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Pr="0053654D" w:rsidRDefault="003C3A1E" w:rsidP="009979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654D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  <w:r>
              <w:rPr>
                <w:szCs w:val="10"/>
              </w:rPr>
              <w:t>«</w:t>
            </w:r>
            <w:r>
              <w:rPr>
                <w:szCs w:val="10"/>
                <w:lang w:val="en-US"/>
              </w:rPr>
              <w:t>Bright English</w:t>
            </w:r>
            <w:r>
              <w:rPr>
                <w:szCs w:val="10"/>
              </w:rPr>
              <w:t>»</w:t>
            </w: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379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52"/>
              </w:numPr>
              <w:shd w:val="clear" w:color="auto" w:fill="auto"/>
              <w:spacing w:line="240" w:lineRule="exact"/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1E" w:rsidRPr="00BB212F" w:rsidRDefault="003C3A1E" w:rsidP="00997992">
            <w:pPr>
              <w:jc w:val="center"/>
            </w:pPr>
            <w:r w:rsidRPr="00BB212F">
              <w:rPr>
                <w:lang w:val="en-US"/>
              </w:rPr>
              <w:t>Bright English 4-2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 w:rsidRPr="0053654D">
              <w:rPr>
                <w:color w:val="auto"/>
              </w:rPr>
              <w:t>1</w:t>
            </w:r>
            <w:r w:rsidRPr="0053654D">
              <w:rPr>
                <w:color w:val="auto"/>
                <w:lang w:val="en-US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Pr="0053654D" w:rsidRDefault="003C3A1E" w:rsidP="00997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hRule="exact" w:val="417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BF0CA0" w:rsidRDefault="003C3A1E" w:rsidP="000574C0">
            <w:pPr>
              <w:pStyle w:val="34"/>
              <w:numPr>
                <w:ilvl w:val="0"/>
                <w:numId w:val="52"/>
              </w:numPr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1E" w:rsidRPr="00BB212F" w:rsidRDefault="003C3A1E" w:rsidP="00997992">
            <w:pPr>
              <w:pStyle w:val="34"/>
              <w:spacing w:line="240" w:lineRule="exact"/>
              <w:jc w:val="center"/>
              <w:rPr>
                <w:sz w:val="24"/>
                <w:szCs w:val="24"/>
              </w:rPr>
            </w:pPr>
            <w:r w:rsidRPr="00BB212F">
              <w:rPr>
                <w:sz w:val="24"/>
                <w:szCs w:val="24"/>
                <w:lang w:val="en-US"/>
              </w:rPr>
              <w:t>Extra English</w:t>
            </w:r>
            <w:r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 w:rsidRPr="0053654D">
              <w:rPr>
                <w:color w:val="auto"/>
                <w:lang w:val="en-US"/>
              </w:rPr>
              <w:t>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FFFFFF"/>
          </w:tcPr>
          <w:p w:rsidR="003C3A1E" w:rsidRPr="0053654D" w:rsidRDefault="003C3A1E" w:rsidP="00997992">
            <w:pPr>
              <w:jc w:val="center"/>
              <w:rPr>
                <w:b/>
                <w:sz w:val="28"/>
                <w:szCs w:val="28"/>
              </w:rPr>
            </w:pPr>
          </w:p>
          <w:p w:rsidR="003C3A1E" w:rsidRPr="0053654D" w:rsidRDefault="003C3A1E" w:rsidP="009979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654D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  <w:r>
              <w:rPr>
                <w:szCs w:val="10"/>
              </w:rPr>
              <w:t>«</w:t>
            </w:r>
            <w:r>
              <w:rPr>
                <w:szCs w:val="10"/>
                <w:lang w:val="en-US"/>
              </w:rPr>
              <w:t>Extra English</w:t>
            </w:r>
            <w:r>
              <w:rPr>
                <w:szCs w:val="10"/>
              </w:rPr>
              <w:t>»</w:t>
            </w: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37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BF0CA0" w:rsidRDefault="003C3A1E" w:rsidP="000574C0">
            <w:pPr>
              <w:pStyle w:val="34"/>
              <w:numPr>
                <w:ilvl w:val="0"/>
                <w:numId w:val="52"/>
              </w:numPr>
              <w:shd w:val="clear" w:color="auto" w:fill="auto"/>
              <w:spacing w:line="240" w:lineRule="exact"/>
              <w:rPr>
                <w:rStyle w:val="12pt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1E" w:rsidRPr="0050087D" w:rsidRDefault="003C3A1E" w:rsidP="00997992">
            <w:pPr>
              <w:pStyle w:val="34"/>
              <w:spacing w:line="240" w:lineRule="exact"/>
              <w:jc w:val="center"/>
              <w:rPr>
                <w:lang w:val="en-US"/>
              </w:rPr>
            </w:pPr>
            <w:r w:rsidRPr="00BB212F">
              <w:rPr>
                <w:sz w:val="24"/>
                <w:szCs w:val="24"/>
                <w:lang w:val="en-US"/>
              </w:rPr>
              <w:t>Extra English</w:t>
            </w:r>
            <w:r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7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 w:rsidRPr="0053654D">
              <w:rPr>
                <w:rStyle w:val="12pt"/>
                <w:color w:val="auto"/>
                <w:lang w:val="en-US"/>
              </w:rPr>
              <w:t>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Pr="0053654D" w:rsidRDefault="003C3A1E" w:rsidP="00997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46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52"/>
              </w:numPr>
              <w:shd w:val="clear" w:color="auto" w:fill="auto"/>
              <w:spacing w:line="240" w:lineRule="exact"/>
              <w:rPr>
                <w:rStyle w:val="12pt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pacing w:line="240" w:lineRule="exact"/>
              <w:jc w:val="center"/>
              <w:rPr>
                <w:lang w:val="en-US"/>
              </w:rPr>
            </w:pPr>
            <w:r w:rsidRPr="00BB212F">
              <w:rPr>
                <w:sz w:val="24"/>
                <w:szCs w:val="24"/>
                <w:lang w:val="en-US"/>
              </w:rPr>
              <w:t>Extra English</w:t>
            </w:r>
            <w:r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 w:rsidRPr="0053654D">
              <w:rPr>
                <w:rStyle w:val="12pt"/>
                <w:color w:val="auto"/>
                <w:lang w:val="en-US"/>
              </w:rPr>
              <w:t>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Pr="0053654D" w:rsidRDefault="003C3A1E" w:rsidP="00997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37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52"/>
              </w:numPr>
              <w:shd w:val="clear" w:color="auto" w:fill="auto"/>
              <w:spacing w:line="240" w:lineRule="exact"/>
              <w:rPr>
                <w:rStyle w:val="12pt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:rsidR="003C3A1E" w:rsidRDefault="003C3A1E" w:rsidP="00997992">
            <w:pPr>
              <w:pStyle w:val="34"/>
              <w:spacing w:line="240" w:lineRule="exact"/>
              <w:jc w:val="center"/>
              <w:rPr>
                <w:lang w:val="en-US"/>
              </w:rPr>
            </w:pPr>
            <w:r w:rsidRPr="00BB212F">
              <w:rPr>
                <w:sz w:val="24"/>
                <w:szCs w:val="24"/>
                <w:lang w:val="en-US"/>
              </w:rPr>
              <w:t>Extra English</w:t>
            </w:r>
            <w:r>
              <w:rPr>
                <w:sz w:val="24"/>
                <w:szCs w:val="24"/>
                <w:lang w:val="en-US"/>
              </w:rPr>
              <w:t>-4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9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 w:rsidRPr="0053654D">
              <w:rPr>
                <w:rStyle w:val="12pt"/>
                <w:color w:val="auto"/>
                <w:lang w:val="en-US"/>
              </w:rPr>
              <w:t>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2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3A1E" w:rsidRPr="0053654D" w:rsidRDefault="003C3A1E" w:rsidP="00997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37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52"/>
              </w:numPr>
              <w:shd w:val="clear" w:color="auto" w:fill="auto"/>
              <w:spacing w:line="240" w:lineRule="exact"/>
              <w:rPr>
                <w:rStyle w:val="12pt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:rsidR="003C3A1E" w:rsidRPr="00BB212F" w:rsidRDefault="003C3A1E" w:rsidP="00997992">
            <w:pPr>
              <w:pStyle w:val="34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Easy English-1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10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 w:rsidRPr="0053654D">
              <w:rPr>
                <w:rStyle w:val="12pt"/>
                <w:color w:val="auto"/>
                <w:lang w:val="en-US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3A1E" w:rsidRPr="0053654D" w:rsidRDefault="003C3A1E" w:rsidP="0099799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3654D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Pr="0053654D" w:rsidRDefault="003C3A1E" w:rsidP="00997992">
            <w:pPr>
              <w:jc w:val="center"/>
            </w:pPr>
            <w:r w:rsidRPr="0053654D">
              <w:t>«</w:t>
            </w:r>
            <w:r w:rsidRPr="0053654D">
              <w:rPr>
                <w:lang w:val="en-US"/>
              </w:rPr>
              <w:t>Easy English</w:t>
            </w:r>
            <w:r w:rsidRPr="0053654D">
              <w:t>»</w:t>
            </w: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cantSplit/>
          <w:trHeight w:val="37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Default="003C3A1E" w:rsidP="000574C0">
            <w:pPr>
              <w:pStyle w:val="34"/>
              <w:numPr>
                <w:ilvl w:val="0"/>
                <w:numId w:val="52"/>
              </w:numPr>
              <w:shd w:val="clear" w:color="auto" w:fill="auto"/>
              <w:spacing w:line="240" w:lineRule="exact"/>
              <w:rPr>
                <w:rStyle w:val="12pt"/>
              </w:rPr>
            </w:pPr>
          </w:p>
        </w:tc>
        <w:tc>
          <w:tcPr>
            <w:tcW w:w="2147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:rsidR="003C3A1E" w:rsidRPr="00BB212F" w:rsidRDefault="003C3A1E" w:rsidP="00997992">
            <w:pPr>
              <w:pStyle w:val="34"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Easy English-2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11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 w:rsidRPr="0053654D">
              <w:rPr>
                <w:rStyle w:val="12pt"/>
                <w:color w:val="auto"/>
                <w:lang w:val="en-US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  <w:rPr>
                <w:rStyle w:val="12pt"/>
                <w:color w:val="auto"/>
                <w:lang w:val="en-US"/>
              </w:rPr>
            </w:pPr>
            <w:r>
              <w:rPr>
                <w:rStyle w:val="12pt"/>
                <w:color w:val="auto"/>
                <w:lang w:val="en-US"/>
              </w:rPr>
              <w:t>1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3A1E" w:rsidRPr="0053654D" w:rsidRDefault="003C3A1E" w:rsidP="00997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Default="003C3A1E" w:rsidP="00997992">
            <w:pPr>
              <w:jc w:val="center"/>
            </w:pPr>
          </w:p>
        </w:tc>
      </w:tr>
      <w:tr w:rsidR="003C3A1E" w:rsidTr="003C3A1E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403"/>
        </w:trPr>
        <w:tc>
          <w:tcPr>
            <w:tcW w:w="85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4271F4" w:rsidRDefault="003C3A1E" w:rsidP="003C3A1E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color w:val="auto"/>
              </w:rPr>
            </w:pPr>
            <w:r w:rsidRPr="004271F4">
              <w:rPr>
                <w:rStyle w:val="115pt"/>
                <w:color w:val="auto"/>
              </w:rPr>
              <w:t>ИТОГО            1</w:t>
            </w:r>
            <w:r>
              <w:rPr>
                <w:rStyle w:val="115pt"/>
                <w:color w:val="auto"/>
              </w:rPr>
              <w:t>4</w:t>
            </w:r>
            <w:r w:rsidRPr="004271F4">
              <w:rPr>
                <w:rStyle w:val="115pt"/>
                <w:color w:val="auto"/>
              </w:rPr>
              <w:t xml:space="preserve"> групп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b/>
                <w:color w:val="auto"/>
                <w:sz w:val="28"/>
                <w:lang w:val="en-US"/>
              </w:rPr>
            </w:pPr>
            <w:r w:rsidRPr="0053654D">
              <w:rPr>
                <w:b/>
                <w:color w:val="auto"/>
                <w:sz w:val="28"/>
              </w:rPr>
              <w:t>1</w:t>
            </w:r>
            <w:r w:rsidRPr="0053654D">
              <w:rPr>
                <w:b/>
                <w:color w:val="auto"/>
                <w:sz w:val="28"/>
                <w:lang w:val="en-US"/>
              </w:rPr>
              <w:t>49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color w:val="auto"/>
                <w:sz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3A1E" w:rsidRPr="0053654D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  <w:rPr>
                <w:rStyle w:val="115pt"/>
                <w:color w:val="auto"/>
                <w:sz w:val="28"/>
                <w:szCs w:val="28"/>
              </w:rPr>
            </w:pPr>
            <w:r>
              <w:rPr>
                <w:rStyle w:val="115pt"/>
                <w:color w:val="auto"/>
                <w:sz w:val="28"/>
                <w:szCs w:val="28"/>
              </w:rPr>
              <w:t>30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1E" w:rsidRPr="00817F74" w:rsidRDefault="003C3A1E" w:rsidP="00997992">
            <w:pPr>
              <w:rPr>
                <w:color w:val="FF0000"/>
                <w:sz w:val="10"/>
                <w:szCs w:val="10"/>
              </w:rPr>
            </w:pPr>
          </w:p>
        </w:tc>
      </w:tr>
    </w:tbl>
    <w:p w:rsidR="003C3A1E" w:rsidRDefault="003C3A1E" w:rsidP="003C3A1E"/>
    <w:p w:rsidR="003C3A1E" w:rsidRDefault="003C3A1E" w:rsidP="003C3A1E"/>
    <w:p w:rsidR="003C3A1E" w:rsidRDefault="003C3A1E" w:rsidP="003C3A1E"/>
    <w:p w:rsidR="003C3A1E" w:rsidRDefault="003C3A1E" w:rsidP="003C3A1E"/>
    <w:p w:rsidR="003C3A1E" w:rsidRDefault="003C3A1E" w:rsidP="003C3A1E"/>
    <w:p w:rsidR="003C3A1E" w:rsidRDefault="003C3A1E" w:rsidP="003C3A1E"/>
    <w:p w:rsidR="003C3A1E" w:rsidRDefault="003C3A1E" w:rsidP="003C3A1E"/>
    <w:p w:rsidR="003C3A1E" w:rsidRDefault="003C3A1E" w:rsidP="003C3A1E">
      <w:pPr>
        <w:jc w:val="center"/>
      </w:pPr>
      <w:r>
        <w:t xml:space="preserve">   </w:t>
      </w:r>
    </w:p>
    <w:p w:rsidR="003C3A1E" w:rsidRDefault="003C3A1E" w:rsidP="003C3A1E">
      <w:pPr>
        <w:jc w:val="center"/>
      </w:pPr>
    </w:p>
    <w:p w:rsidR="003C3A1E" w:rsidRDefault="003C3A1E" w:rsidP="003C3A1E">
      <w:pPr>
        <w:jc w:val="center"/>
      </w:pPr>
    </w:p>
    <w:p w:rsidR="003C3A1E" w:rsidRDefault="003C3A1E" w:rsidP="003C3A1E">
      <w:pPr>
        <w:jc w:val="center"/>
        <w:rPr>
          <w:b/>
          <w:sz w:val="28"/>
          <w:szCs w:val="28"/>
        </w:rPr>
      </w:pPr>
      <w:r>
        <w:t xml:space="preserve">  </w:t>
      </w:r>
      <w:r w:rsidRPr="007B64BB">
        <w:rPr>
          <w:b/>
          <w:sz w:val="28"/>
          <w:szCs w:val="28"/>
        </w:rPr>
        <w:t>ЕСТЕСТВЕННОНАУЧНАЯ  НАПРАВЛЕННОСТЬ</w:t>
      </w:r>
    </w:p>
    <w:p w:rsidR="003C3A1E" w:rsidRDefault="003C3A1E" w:rsidP="003C3A1E">
      <w:pPr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126"/>
        <w:gridCol w:w="2268"/>
        <w:gridCol w:w="1843"/>
        <w:gridCol w:w="1417"/>
        <w:gridCol w:w="1276"/>
        <w:gridCol w:w="1276"/>
        <w:gridCol w:w="1134"/>
        <w:gridCol w:w="2693"/>
      </w:tblGrid>
      <w:tr w:rsidR="003C3A1E" w:rsidRPr="001C6D6A" w:rsidTr="00997992">
        <w:tc>
          <w:tcPr>
            <w:tcW w:w="851" w:type="dxa"/>
            <w:vMerge w:val="restart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№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п.п.</w:t>
            </w:r>
          </w:p>
        </w:tc>
        <w:tc>
          <w:tcPr>
            <w:tcW w:w="2126" w:type="dxa"/>
            <w:vMerge w:val="restart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Ф.И.О. педагога</w:t>
            </w:r>
          </w:p>
        </w:tc>
        <w:tc>
          <w:tcPr>
            <w:tcW w:w="2268" w:type="dxa"/>
            <w:vMerge w:val="restart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Название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объединения</w:t>
            </w:r>
          </w:p>
        </w:tc>
        <w:tc>
          <w:tcPr>
            <w:tcW w:w="1843" w:type="dxa"/>
            <w:vMerge w:val="restart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Номер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объединения</w:t>
            </w:r>
          </w:p>
        </w:tc>
        <w:tc>
          <w:tcPr>
            <w:tcW w:w="1417" w:type="dxa"/>
            <w:vMerge w:val="restart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Год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обучения</w:t>
            </w:r>
          </w:p>
        </w:tc>
        <w:tc>
          <w:tcPr>
            <w:tcW w:w="1276" w:type="dxa"/>
            <w:vMerge w:val="restart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Кол-во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детей</w:t>
            </w:r>
          </w:p>
        </w:tc>
        <w:tc>
          <w:tcPr>
            <w:tcW w:w="2410" w:type="dxa"/>
            <w:gridSpan w:val="2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Всего часов в</w:t>
            </w:r>
          </w:p>
        </w:tc>
        <w:tc>
          <w:tcPr>
            <w:tcW w:w="2693" w:type="dxa"/>
            <w:vMerge w:val="restart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Образовательная</w:t>
            </w:r>
          </w:p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программа</w:t>
            </w:r>
          </w:p>
        </w:tc>
      </w:tr>
      <w:tr w:rsidR="003C3A1E" w:rsidRPr="001C6D6A" w:rsidTr="00997992">
        <w:tc>
          <w:tcPr>
            <w:tcW w:w="851" w:type="dxa"/>
            <w:vMerge/>
          </w:tcPr>
          <w:p w:rsidR="003C3A1E" w:rsidRDefault="003C3A1E" w:rsidP="00997992">
            <w:pPr>
              <w:jc w:val="center"/>
            </w:pPr>
          </w:p>
        </w:tc>
        <w:tc>
          <w:tcPr>
            <w:tcW w:w="2126" w:type="dxa"/>
            <w:vMerge/>
          </w:tcPr>
          <w:p w:rsidR="003C3A1E" w:rsidRDefault="003C3A1E" w:rsidP="00997992">
            <w:pPr>
              <w:jc w:val="center"/>
            </w:pPr>
          </w:p>
        </w:tc>
        <w:tc>
          <w:tcPr>
            <w:tcW w:w="2268" w:type="dxa"/>
            <w:vMerge/>
          </w:tcPr>
          <w:p w:rsidR="003C3A1E" w:rsidRDefault="003C3A1E" w:rsidP="00997992"/>
        </w:tc>
        <w:tc>
          <w:tcPr>
            <w:tcW w:w="1843" w:type="dxa"/>
            <w:vMerge/>
          </w:tcPr>
          <w:p w:rsidR="003C3A1E" w:rsidRDefault="003C3A1E" w:rsidP="00997992">
            <w:pPr>
              <w:jc w:val="center"/>
            </w:pPr>
          </w:p>
        </w:tc>
        <w:tc>
          <w:tcPr>
            <w:tcW w:w="1417" w:type="dxa"/>
            <w:vMerge/>
          </w:tcPr>
          <w:p w:rsidR="003C3A1E" w:rsidRDefault="003C3A1E" w:rsidP="00997992">
            <w:pPr>
              <w:jc w:val="center"/>
            </w:pPr>
          </w:p>
        </w:tc>
        <w:tc>
          <w:tcPr>
            <w:tcW w:w="1276" w:type="dxa"/>
            <w:vMerge/>
          </w:tcPr>
          <w:p w:rsidR="003C3A1E" w:rsidRDefault="003C3A1E" w:rsidP="00997992">
            <w:pPr>
              <w:jc w:val="center"/>
            </w:pPr>
          </w:p>
        </w:tc>
        <w:tc>
          <w:tcPr>
            <w:tcW w:w="1276" w:type="dxa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группе</w:t>
            </w:r>
          </w:p>
        </w:tc>
        <w:tc>
          <w:tcPr>
            <w:tcW w:w="1134" w:type="dxa"/>
          </w:tcPr>
          <w:p w:rsidR="003C3A1E" w:rsidRDefault="003C3A1E" w:rsidP="00997992">
            <w:pPr>
              <w:pStyle w:val="34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15pt"/>
              </w:rPr>
              <w:t>неделю</w:t>
            </w:r>
          </w:p>
        </w:tc>
        <w:tc>
          <w:tcPr>
            <w:tcW w:w="2693" w:type="dxa"/>
            <w:vMerge/>
          </w:tcPr>
          <w:p w:rsidR="003C3A1E" w:rsidRPr="001C6D6A" w:rsidRDefault="003C3A1E" w:rsidP="009979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C3A1E" w:rsidRPr="001C6D6A" w:rsidTr="00997992">
        <w:tc>
          <w:tcPr>
            <w:tcW w:w="851" w:type="dxa"/>
            <w:vMerge w:val="restart"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  <w:jc w:val="center"/>
            </w:pPr>
          </w:p>
        </w:tc>
        <w:tc>
          <w:tcPr>
            <w:tcW w:w="2126" w:type="dxa"/>
            <w:vMerge w:val="restart"/>
          </w:tcPr>
          <w:p w:rsidR="003C3A1E" w:rsidRPr="001C6D6A" w:rsidRDefault="003C3A1E" w:rsidP="00997992">
            <w:pPr>
              <w:jc w:val="center"/>
            </w:pPr>
            <w:r w:rsidRPr="001C6D6A">
              <w:t>Мартынова Елена Викторовна</w:t>
            </w:r>
          </w:p>
        </w:tc>
        <w:tc>
          <w:tcPr>
            <w:tcW w:w="2268" w:type="dxa"/>
          </w:tcPr>
          <w:p w:rsidR="003C3A1E" w:rsidRPr="001C6D6A" w:rsidRDefault="003C3A1E" w:rsidP="00997992">
            <w:pPr>
              <w:jc w:val="center"/>
            </w:pPr>
            <w:r>
              <w:t>«Избранные вопросы математики</w:t>
            </w:r>
            <w:r w:rsidRPr="001C6D6A">
              <w:t>»</w:t>
            </w:r>
            <w:r>
              <w:t>-1</w:t>
            </w:r>
          </w:p>
        </w:tc>
        <w:tc>
          <w:tcPr>
            <w:tcW w:w="1843" w:type="dxa"/>
          </w:tcPr>
          <w:p w:rsidR="003C3A1E" w:rsidRDefault="003C3A1E" w:rsidP="00997992">
            <w:pPr>
              <w:jc w:val="center"/>
            </w:pPr>
          </w:p>
          <w:p w:rsidR="003C3A1E" w:rsidRDefault="003C3A1E" w:rsidP="00997992">
            <w:pPr>
              <w:jc w:val="center"/>
            </w:pPr>
            <w:r>
              <w:t>1</w:t>
            </w:r>
          </w:p>
          <w:p w:rsidR="003C3A1E" w:rsidRPr="001C6D6A" w:rsidRDefault="003C3A1E" w:rsidP="00997992">
            <w:pPr>
              <w:jc w:val="center"/>
            </w:pPr>
          </w:p>
        </w:tc>
        <w:tc>
          <w:tcPr>
            <w:tcW w:w="1417" w:type="dxa"/>
          </w:tcPr>
          <w:p w:rsidR="003C3A1E" w:rsidRDefault="003C3A1E" w:rsidP="00997992">
            <w:pPr>
              <w:jc w:val="center"/>
            </w:pPr>
          </w:p>
          <w:p w:rsidR="003C3A1E" w:rsidRDefault="003C3A1E" w:rsidP="00997992">
            <w:pPr>
              <w:jc w:val="center"/>
            </w:pPr>
            <w:r>
              <w:t>1</w:t>
            </w:r>
          </w:p>
          <w:p w:rsidR="003C3A1E" w:rsidRPr="001C6D6A" w:rsidRDefault="003C3A1E" w:rsidP="00997992">
            <w:pPr>
              <w:jc w:val="center"/>
            </w:pPr>
          </w:p>
        </w:tc>
        <w:tc>
          <w:tcPr>
            <w:tcW w:w="1276" w:type="dxa"/>
          </w:tcPr>
          <w:p w:rsidR="003C3A1E" w:rsidRDefault="003C3A1E" w:rsidP="00997992">
            <w:pPr>
              <w:jc w:val="center"/>
            </w:pPr>
          </w:p>
          <w:p w:rsidR="003C3A1E" w:rsidRPr="00740043" w:rsidRDefault="003C3A1E" w:rsidP="00997992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  <w:p w:rsidR="003C3A1E" w:rsidRPr="00B3073F" w:rsidRDefault="003C3A1E" w:rsidP="00997992">
            <w:pPr>
              <w:jc w:val="center"/>
            </w:pPr>
          </w:p>
        </w:tc>
        <w:tc>
          <w:tcPr>
            <w:tcW w:w="1276" w:type="dxa"/>
          </w:tcPr>
          <w:p w:rsidR="003C3A1E" w:rsidRDefault="003C3A1E" w:rsidP="00997992">
            <w:pPr>
              <w:jc w:val="center"/>
            </w:pPr>
          </w:p>
          <w:p w:rsidR="003C3A1E" w:rsidRPr="00817F74" w:rsidRDefault="003C3A1E" w:rsidP="00997992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</w:tcPr>
          <w:p w:rsidR="003C3A1E" w:rsidRPr="001C6D6A" w:rsidRDefault="003C3A1E" w:rsidP="00997992">
            <w:pPr>
              <w:jc w:val="center"/>
            </w:pPr>
          </w:p>
          <w:p w:rsidR="003C3A1E" w:rsidRPr="001C6D6A" w:rsidRDefault="003C3A1E" w:rsidP="00997992">
            <w:pPr>
              <w:jc w:val="center"/>
            </w:pPr>
          </w:p>
          <w:p w:rsidR="003C3A1E" w:rsidRPr="001C6D6A" w:rsidRDefault="003C3A1E" w:rsidP="0099799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vMerge w:val="restart"/>
          </w:tcPr>
          <w:p w:rsidR="003C3A1E" w:rsidRDefault="003C3A1E" w:rsidP="00997992">
            <w:pPr>
              <w:jc w:val="center"/>
            </w:pPr>
          </w:p>
          <w:p w:rsidR="003C3A1E" w:rsidRPr="00D51520" w:rsidRDefault="003C3A1E" w:rsidP="00997992">
            <w:pPr>
              <w:jc w:val="center"/>
            </w:pPr>
            <w:r>
              <w:t>«Избранные вопросы математики</w:t>
            </w:r>
            <w:r w:rsidRPr="001C6D6A">
              <w:t>»</w:t>
            </w:r>
          </w:p>
        </w:tc>
      </w:tr>
      <w:tr w:rsidR="003C3A1E" w:rsidRPr="001C6D6A" w:rsidTr="00997992">
        <w:tc>
          <w:tcPr>
            <w:tcW w:w="851" w:type="dxa"/>
            <w:vMerge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2126" w:type="dxa"/>
            <w:vMerge/>
          </w:tcPr>
          <w:p w:rsidR="003C3A1E" w:rsidRPr="001C6D6A" w:rsidRDefault="003C3A1E" w:rsidP="00997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C3A1E" w:rsidRPr="001C6D6A" w:rsidRDefault="003C3A1E" w:rsidP="00997992">
            <w:pPr>
              <w:jc w:val="center"/>
            </w:pPr>
            <w:r>
              <w:t>«Избранные вопросы математики</w:t>
            </w:r>
            <w:r w:rsidRPr="001C6D6A">
              <w:t>»</w:t>
            </w:r>
            <w:r>
              <w:t>-2</w:t>
            </w:r>
          </w:p>
        </w:tc>
        <w:tc>
          <w:tcPr>
            <w:tcW w:w="1843" w:type="dxa"/>
          </w:tcPr>
          <w:p w:rsidR="003C3A1E" w:rsidRPr="001C6D6A" w:rsidRDefault="003C3A1E" w:rsidP="0099799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C3A1E" w:rsidRPr="001C6D6A" w:rsidRDefault="003C3A1E" w:rsidP="0099799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C3A1E" w:rsidRPr="003C3A1E" w:rsidRDefault="003C3A1E" w:rsidP="00997992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:rsidR="003C3A1E" w:rsidRPr="00740043" w:rsidRDefault="003C3A1E" w:rsidP="009979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vMerge/>
          </w:tcPr>
          <w:p w:rsidR="003C3A1E" w:rsidRPr="001C6D6A" w:rsidRDefault="003C3A1E" w:rsidP="00997992">
            <w:pPr>
              <w:jc w:val="center"/>
            </w:pPr>
          </w:p>
        </w:tc>
        <w:tc>
          <w:tcPr>
            <w:tcW w:w="2693" w:type="dxa"/>
            <w:vMerge/>
          </w:tcPr>
          <w:p w:rsidR="003C3A1E" w:rsidRPr="001C6D6A" w:rsidRDefault="003C3A1E" w:rsidP="00997992">
            <w:pPr>
              <w:jc w:val="center"/>
            </w:pPr>
          </w:p>
        </w:tc>
      </w:tr>
      <w:tr w:rsidR="003C3A1E" w:rsidRPr="001C6D6A" w:rsidTr="00997992">
        <w:tc>
          <w:tcPr>
            <w:tcW w:w="851" w:type="dxa"/>
            <w:vMerge/>
            <w:vAlign w:val="center"/>
          </w:tcPr>
          <w:p w:rsidR="003C3A1E" w:rsidRDefault="003C3A1E" w:rsidP="00997992">
            <w:pPr>
              <w:pStyle w:val="34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2126" w:type="dxa"/>
            <w:vMerge/>
          </w:tcPr>
          <w:p w:rsidR="003C3A1E" w:rsidRPr="001C6D6A" w:rsidRDefault="003C3A1E" w:rsidP="009979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C3A1E" w:rsidRDefault="003C3A1E" w:rsidP="00997992">
            <w:pPr>
              <w:jc w:val="center"/>
            </w:pPr>
            <w:r>
              <w:t>«Решу ОГЭ»</w:t>
            </w:r>
          </w:p>
        </w:tc>
        <w:tc>
          <w:tcPr>
            <w:tcW w:w="1843" w:type="dxa"/>
          </w:tcPr>
          <w:p w:rsidR="003C3A1E" w:rsidRDefault="003C3A1E" w:rsidP="00997992">
            <w:pPr>
              <w:jc w:val="center"/>
            </w:pPr>
            <w:r>
              <w:t>3</w:t>
            </w:r>
          </w:p>
          <w:p w:rsidR="003C3A1E" w:rsidRDefault="003C3A1E" w:rsidP="00997992">
            <w:pPr>
              <w:jc w:val="center"/>
            </w:pPr>
          </w:p>
        </w:tc>
        <w:tc>
          <w:tcPr>
            <w:tcW w:w="1417" w:type="dxa"/>
          </w:tcPr>
          <w:p w:rsidR="003C3A1E" w:rsidRDefault="003C3A1E" w:rsidP="0099799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C3A1E" w:rsidRPr="003C3A1E" w:rsidRDefault="003C3A1E" w:rsidP="009979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3C3A1E" w:rsidRDefault="003C3A1E" w:rsidP="00997992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</w:tcPr>
          <w:p w:rsidR="003C3A1E" w:rsidRPr="001C6D6A" w:rsidRDefault="003C3A1E" w:rsidP="00997992">
            <w:pPr>
              <w:jc w:val="center"/>
            </w:pPr>
          </w:p>
        </w:tc>
        <w:tc>
          <w:tcPr>
            <w:tcW w:w="2693" w:type="dxa"/>
          </w:tcPr>
          <w:p w:rsidR="003C3A1E" w:rsidRDefault="003C3A1E" w:rsidP="00997992">
            <w:pPr>
              <w:jc w:val="center"/>
            </w:pPr>
            <w:r>
              <w:t>«Решу ОГЭ»</w:t>
            </w:r>
          </w:p>
        </w:tc>
      </w:tr>
      <w:tr w:rsidR="003C3A1E" w:rsidRPr="001C6D6A" w:rsidTr="00997992">
        <w:tc>
          <w:tcPr>
            <w:tcW w:w="8505" w:type="dxa"/>
            <w:gridSpan w:val="5"/>
          </w:tcPr>
          <w:p w:rsidR="003C3A1E" w:rsidRPr="001C6D6A" w:rsidRDefault="003C3A1E" w:rsidP="00997992">
            <w:pPr>
              <w:jc w:val="center"/>
              <w:rPr>
                <w:b/>
              </w:rPr>
            </w:pPr>
            <w:r w:rsidRPr="001C6D6A">
              <w:rPr>
                <w:b/>
              </w:rPr>
              <w:t>ИТОГО</w:t>
            </w:r>
            <w:r>
              <w:rPr>
                <w:b/>
              </w:rPr>
              <w:t xml:space="preserve">                      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 группы</w:t>
            </w:r>
          </w:p>
        </w:tc>
        <w:tc>
          <w:tcPr>
            <w:tcW w:w="1276" w:type="dxa"/>
          </w:tcPr>
          <w:p w:rsidR="003C3A1E" w:rsidRPr="003C3A1E" w:rsidRDefault="003C3A1E" w:rsidP="009979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1276" w:type="dxa"/>
          </w:tcPr>
          <w:p w:rsidR="003C3A1E" w:rsidRPr="001C6D6A" w:rsidRDefault="003C3A1E" w:rsidP="0099799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3C3A1E" w:rsidRPr="001C6D6A" w:rsidRDefault="003C3A1E" w:rsidP="0099799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</w:tcPr>
          <w:p w:rsidR="003C3A1E" w:rsidRPr="001C6D6A" w:rsidRDefault="003C3A1E" w:rsidP="00997992">
            <w:pPr>
              <w:jc w:val="center"/>
            </w:pPr>
          </w:p>
        </w:tc>
      </w:tr>
    </w:tbl>
    <w:p w:rsidR="003C3A1E" w:rsidRDefault="008B035C" w:rsidP="008B035C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023994" w:rsidRPr="00486A40" w:rsidRDefault="00023994" w:rsidP="00023994">
      <w:pPr>
        <w:rPr>
          <w:color w:val="FF0000"/>
          <w:sz w:val="28"/>
          <w:szCs w:val="28"/>
        </w:rPr>
        <w:sectPr w:rsidR="00023994" w:rsidRPr="00486A40" w:rsidSect="006A651E">
          <w:pgSz w:w="16834" w:h="11909" w:orient="landscape"/>
          <w:pgMar w:top="1015" w:right="1134" w:bottom="851" w:left="1134" w:header="0" w:footer="6" w:gutter="0"/>
          <w:cols w:space="720"/>
          <w:noEndnote/>
          <w:docGrid w:linePitch="360"/>
        </w:sectPr>
      </w:pPr>
    </w:p>
    <w:p w:rsidR="008B035C" w:rsidRDefault="008B035C" w:rsidP="008B035C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8B035C">
        <w:rPr>
          <w:b/>
          <w:bCs/>
          <w:color w:val="000000"/>
          <w:sz w:val="32"/>
          <w:szCs w:val="32"/>
          <w:u w:val="single"/>
        </w:rPr>
        <w:lastRenderedPageBreak/>
        <w:t xml:space="preserve">Реализуемые дополнительные общеобразовательные </w:t>
      </w:r>
    </w:p>
    <w:p w:rsidR="008B035C" w:rsidRPr="008B035C" w:rsidRDefault="008B035C" w:rsidP="008B035C">
      <w:pPr>
        <w:jc w:val="center"/>
        <w:rPr>
          <w:rFonts w:ascii="Tahoma" w:hAnsi="Tahoma" w:cs="Tahoma"/>
          <w:color w:val="000000"/>
          <w:sz w:val="32"/>
          <w:szCs w:val="32"/>
        </w:rPr>
      </w:pPr>
      <w:r w:rsidRPr="008B035C">
        <w:rPr>
          <w:b/>
          <w:bCs/>
          <w:color w:val="000000"/>
          <w:sz w:val="32"/>
          <w:szCs w:val="32"/>
          <w:u w:val="single"/>
        </w:rPr>
        <w:t>програ</w:t>
      </w:r>
      <w:r w:rsidRPr="008B035C">
        <w:rPr>
          <w:b/>
          <w:bCs/>
          <w:color w:val="000000"/>
          <w:sz w:val="32"/>
          <w:szCs w:val="32"/>
          <w:u w:val="single"/>
        </w:rPr>
        <w:t>м</w:t>
      </w:r>
      <w:r w:rsidRPr="008B035C">
        <w:rPr>
          <w:b/>
          <w:bCs/>
          <w:color w:val="000000"/>
          <w:sz w:val="32"/>
          <w:szCs w:val="32"/>
          <w:u w:val="single"/>
        </w:rPr>
        <w:t xml:space="preserve">мы </w:t>
      </w:r>
      <w:r>
        <w:rPr>
          <w:b/>
          <w:bCs/>
          <w:color w:val="000000"/>
          <w:sz w:val="32"/>
          <w:szCs w:val="32"/>
          <w:u w:val="single"/>
        </w:rPr>
        <w:t xml:space="preserve">в </w:t>
      </w:r>
      <w:r w:rsidRPr="008B035C">
        <w:rPr>
          <w:b/>
          <w:bCs/>
          <w:color w:val="000000"/>
          <w:sz w:val="32"/>
          <w:szCs w:val="32"/>
          <w:u w:val="single"/>
        </w:rPr>
        <w:t>2020-2021у.г.</w:t>
      </w:r>
    </w:p>
    <w:p w:rsidR="008B035C" w:rsidRPr="007740BB" w:rsidRDefault="008B035C" w:rsidP="008B035C">
      <w:pPr>
        <w:rPr>
          <w:rFonts w:ascii="Tahoma" w:hAnsi="Tahoma" w:cs="Tahoma"/>
          <w:color w:val="000000"/>
          <w:sz w:val="18"/>
          <w:szCs w:val="18"/>
        </w:rPr>
      </w:pPr>
      <w:r w:rsidRPr="007740BB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9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8"/>
        <w:gridCol w:w="2668"/>
        <w:gridCol w:w="1807"/>
        <w:gridCol w:w="1893"/>
        <w:gridCol w:w="1943"/>
        <w:gridCol w:w="1167"/>
      </w:tblGrid>
      <w:tr w:rsidR="008B035C" w:rsidRPr="007740BB" w:rsidTr="00632AD1">
        <w:trPr>
          <w:trHeight w:val="1005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7740BB" w:rsidRDefault="008B035C" w:rsidP="00632AD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740BB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b/>
                <w:bCs/>
                <w:color w:val="000000"/>
              </w:rPr>
              <w:t>Классификация допо</w:t>
            </w:r>
            <w:r w:rsidRPr="00E05187">
              <w:rPr>
                <w:b/>
                <w:bCs/>
                <w:color w:val="000000"/>
              </w:rPr>
              <w:t>л</w:t>
            </w:r>
            <w:r w:rsidRPr="00E05187">
              <w:rPr>
                <w:b/>
                <w:bCs/>
                <w:color w:val="000000"/>
              </w:rPr>
              <w:t>нительных общеобр</w:t>
            </w:r>
            <w:r w:rsidRPr="00E05187">
              <w:rPr>
                <w:b/>
                <w:bCs/>
                <w:color w:val="000000"/>
              </w:rPr>
              <w:t>а</w:t>
            </w:r>
            <w:r w:rsidRPr="00E05187">
              <w:rPr>
                <w:b/>
                <w:bCs/>
                <w:color w:val="000000"/>
              </w:rPr>
              <w:t>зовательных программ /дата рассмотрения на педагогическом совете/ дата утверждения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b/>
                <w:bCs/>
                <w:color w:val="000000"/>
              </w:rPr>
              <w:t>директором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b/>
                <w:bCs/>
                <w:color w:val="000000"/>
              </w:rPr>
              <w:t>Название, но</w:t>
            </w:r>
            <w:r w:rsidRPr="00E05187">
              <w:rPr>
                <w:b/>
                <w:bCs/>
                <w:color w:val="000000"/>
              </w:rPr>
              <w:t>р</w:t>
            </w:r>
            <w:r w:rsidRPr="00E05187">
              <w:rPr>
                <w:b/>
                <w:bCs/>
                <w:color w:val="000000"/>
              </w:rPr>
              <w:t>мативные ср</w:t>
            </w:r>
            <w:r w:rsidRPr="00E05187">
              <w:rPr>
                <w:b/>
                <w:bCs/>
                <w:color w:val="000000"/>
              </w:rPr>
              <w:t>о</w:t>
            </w:r>
            <w:r w:rsidRPr="00E05187">
              <w:rPr>
                <w:b/>
                <w:bCs/>
                <w:color w:val="000000"/>
              </w:rPr>
              <w:t>ки обучения, возраст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b/>
                <w:bCs/>
                <w:color w:val="000000"/>
              </w:rPr>
              <w:t>Примечание</w:t>
            </w:r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b/>
                <w:bCs/>
                <w:color w:val="000000"/>
              </w:rPr>
              <w:t>Направленность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b/>
                <w:bCs/>
                <w:color w:val="000000"/>
              </w:rPr>
              <w:t>Числе</w:t>
            </w:r>
            <w:r w:rsidRPr="00E05187">
              <w:rPr>
                <w:b/>
                <w:bCs/>
                <w:color w:val="000000"/>
              </w:rPr>
              <w:t>н</w:t>
            </w:r>
            <w:r w:rsidRPr="00E05187">
              <w:rPr>
                <w:b/>
                <w:bCs/>
                <w:color w:val="000000"/>
              </w:rPr>
              <w:t>ность обуча</w:t>
            </w:r>
            <w:r w:rsidRPr="00E05187">
              <w:rPr>
                <w:b/>
                <w:bCs/>
                <w:color w:val="000000"/>
              </w:rPr>
              <w:t>ю</w:t>
            </w:r>
            <w:r w:rsidRPr="00E05187">
              <w:rPr>
                <w:b/>
                <w:bCs/>
                <w:color w:val="000000"/>
              </w:rPr>
              <w:t>щихся</w:t>
            </w:r>
          </w:p>
        </w:tc>
      </w:tr>
      <w:tr w:rsidR="008B035C" w:rsidRPr="007740BB" w:rsidTr="00632AD1">
        <w:trPr>
          <w:trHeight w:val="645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«Играем в те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нис»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 w:rsidRPr="00E05187">
              <w:rPr>
                <w:color w:val="000000"/>
              </w:rPr>
              <w:t>5 лет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 7-18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11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</w:t>
              </w:r>
            </w:hyperlink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12" w:tgtFrame="_blank" w:history="1">
              <w:r w:rsidRPr="00E05187">
                <w:rPr>
                  <w:color w:val="ADADAD"/>
                  <w:u w:val="single"/>
                </w:rPr>
                <w:t>"Играем в те</w:t>
              </w:r>
              <w:r w:rsidRPr="00E05187">
                <w:rPr>
                  <w:color w:val="ADADAD"/>
                  <w:u w:val="single"/>
                </w:rPr>
                <w:t>н</w:t>
              </w:r>
              <w:r w:rsidRPr="00E05187">
                <w:rPr>
                  <w:color w:val="ADADAD"/>
                  <w:u w:val="single"/>
                </w:rPr>
                <w:t>нис"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физкультурно-спортивная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45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«Красота»,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 w:rsidRPr="00E05187">
              <w:rPr>
                <w:color w:val="000000"/>
              </w:rPr>
              <w:t>3 года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 5-15 лет</w:t>
            </w:r>
            <w:bookmarkStart w:id="0" w:name="_GoBack"/>
            <w:bookmarkEnd w:id="0"/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13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</w:t>
              </w:r>
            </w:hyperlink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14" w:tgtFrame="_blank" w:history="1">
              <w:r w:rsidRPr="00E05187">
                <w:rPr>
                  <w:color w:val="ADADAD"/>
                  <w:u w:val="single"/>
                </w:rPr>
                <w:t>"Красота"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художественная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60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Default="008B035C" w:rsidP="00632AD1">
            <w:pPr>
              <w:jc w:val="center"/>
              <w:rPr>
                <w:color w:val="000000"/>
              </w:rPr>
            </w:pPr>
            <w:r w:rsidRPr="00E05187">
              <w:rPr>
                <w:color w:val="000000"/>
              </w:rPr>
              <w:t>«Умелые ру</w:t>
            </w:r>
            <w:r w:rsidRPr="00E05187">
              <w:rPr>
                <w:color w:val="000000"/>
              </w:rPr>
              <w:t>ч</w:t>
            </w:r>
            <w:r w:rsidRPr="00E05187">
              <w:rPr>
                <w:color w:val="000000"/>
              </w:rPr>
              <w:t xml:space="preserve">ки», 3 года 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5-12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15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16" w:tgtFrame="_blank" w:history="1">
              <w:r w:rsidRPr="00E05187">
                <w:rPr>
                  <w:color w:val="ADADAD"/>
                  <w:u w:val="single"/>
                </w:rPr>
                <w:t>"Умелые ручки"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художественная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45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Default="008B035C" w:rsidP="0063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«Волшебный бисер»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года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6-15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BB4B58" w:rsidRDefault="008B035C" w:rsidP="00632AD1">
            <w:pPr>
              <w:jc w:val="center"/>
              <w:rPr>
                <w:color w:val="000000"/>
              </w:rPr>
            </w:pPr>
            <w:hyperlink r:id="rId17" w:tgtFrame="_blank" w:history="1">
              <w:r w:rsidRPr="00BB4B58">
                <w:rPr>
                  <w:color w:val="ADADAD"/>
                  <w:u w:val="single"/>
                </w:rPr>
                <w:t>Аннотация к пр</w:t>
              </w:r>
              <w:r w:rsidRPr="00BB4B58">
                <w:rPr>
                  <w:color w:val="ADADAD"/>
                  <w:u w:val="single"/>
                </w:rPr>
                <w:t>о</w:t>
              </w:r>
              <w:r w:rsidRPr="00BB4B58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18" w:tgtFrame="_blank" w:history="1">
              <w:r w:rsidRPr="00BB4B58">
                <w:rPr>
                  <w:color w:val="ADADAD"/>
                  <w:u w:val="single"/>
                </w:rPr>
                <w:t>"Бисероплет</w:t>
              </w:r>
              <w:r w:rsidRPr="00BB4B58">
                <w:rPr>
                  <w:color w:val="ADADAD"/>
                  <w:u w:val="single"/>
                </w:rPr>
                <w:t>е</w:t>
              </w:r>
              <w:r w:rsidRPr="00BB4B58">
                <w:rPr>
                  <w:color w:val="ADADAD"/>
                  <w:u w:val="single"/>
                </w:rPr>
                <w:t>ние"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художественная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45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Default="008B035C" w:rsidP="00632AD1">
            <w:pPr>
              <w:jc w:val="center"/>
              <w:rPr>
                <w:color w:val="000000"/>
              </w:rPr>
            </w:pPr>
            <w:r w:rsidRPr="00E05187">
              <w:rPr>
                <w:color w:val="000000"/>
              </w:rPr>
              <w:t xml:space="preserve">"Бумажный мир", 2 года 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6-15 лет</w:t>
            </w:r>
          </w:p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 w:rsidRPr="00E05187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BB4B58" w:rsidRDefault="008B035C" w:rsidP="00632AD1">
            <w:pPr>
              <w:jc w:val="center"/>
              <w:rPr>
                <w:color w:val="000000"/>
              </w:rPr>
            </w:pPr>
            <w:hyperlink r:id="rId19" w:tgtFrame="_blank" w:history="1">
              <w:r w:rsidRPr="00BB4B58">
                <w:rPr>
                  <w:color w:val="ADADAD"/>
                  <w:u w:val="single"/>
                </w:rPr>
                <w:t>Аннотация к пр</w:t>
              </w:r>
              <w:r w:rsidRPr="00BB4B58">
                <w:rPr>
                  <w:color w:val="ADADAD"/>
                  <w:u w:val="single"/>
                </w:rPr>
                <w:t>о</w:t>
              </w:r>
              <w:r w:rsidRPr="00BB4B58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BB4B58" w:rsidRDefault="008B035C" w:rsidP="00632AD1">
            <w:pPr>
              <w:jc w:val="center"/>
              <w:rPr>
                <w:color w:val="000000"/>
              </w:rPr>
            </w:pPr>
            <w:hyperlink r:id="rId20" w:tgtFrame="_blank" w:history="1">
              <w:r w:rsidRPr="00BB4B58">
                <w:rPr>
                  <w:color w:val="ADADAD"/>
                  <w:u w:val="single"/>
                </w:rPr>
                <w:t>"Бумажный мир"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художественная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60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«Общая физич</w:t>
            </w:r>
            <w:r w:rsidRPr="00E05187">
              <w:rPr>
                <w:color w:val="000000"/>
              </w:rPr>
              <w:t>е</w:t>
            </w:r>
            <w:r w:rsidRPr="00E05187">
              <w:rPr>
                <w:color w:val="000000"/>
              </w:rPr>
              <w:t>ская подгото</w:t>
            </w:r>
            <w:r w:rsidRPr="00E05187">
              <w:rPr>
                <w:color w:val="000000"/>
              </w:rPr>
              <w:t>в</w:t>
            </w:r>
            <w:r w:rsidRPr="00E05187">
              <w:rPr>
                <w:color w:val="000000"/>
              </w:rPr>
              <w:t>ка»,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 w:rsidRPr="00E05187">
              <w:rPr>
                <w:color w:val="000000"/>
              </w:rPr>
              <w:t>3 года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 13-18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BB4B58" w:rsidRDefault="008B035C" w:rsidP="00632AD1">
            <w:pPr>
              <w:jc w:val="center"/>
              <w:rPr>
                <w:color w:val="000000"/>
              </w:rPr>
            </w:pPr>
            <w:hyperlink r:id="rId21" w:tgtFrame="_blank" w:history="1">
              <w:r w:rsidRPr="00BB4B58">
                <w:rPr>
                  <w:color w:val="ADADAD"/>
                  <w:u w:val="single"/>
                </w:rPr>
                <w:t>Аннотация к пр</w:t>
              </w:r>
              <w:r w:rsidRPr="00BB4B58">
                <w:rPr>
                  <w:color w:val="ADADAD"/>
                  <w:u w:val="single"/>
                </w:rPr>
                <w:t>о</w:t>
              </w:r>
              <w:r w:rsidRPr="00BB4B58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BB4B58" w:rsidRDefault="008B035C" w:rsidP="00632AD1">
            <w:pPr>
              <w:jc w:val="center"/>
              <w:rPr>
                <w:color w:val="000000"/>
              </w:rPr>
            </w:pPr>
            <w:hyperlink r:id="rId22" w:tgtFrame="_blank" w:history="1">
              <w:r w:rsidRPr="00BB4B58">
                <w:rPr>
                  <w:color w:val="ADADAD"/>
                  <w:u w:val="single"/>
                </w:rPr>
                <w:t>"ОФП"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физкультурно-спортивная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60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«Раскачаем этот мир»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 w:rsidRPr="00E05187">
              <w:rPr>
                <w:color w:val="000000"/>
              </w:rPr>
              <w:t xml:space="preserve">3 года 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7 - 18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23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24" w:tgtFrame="_blank" w:history="1">
              <w:r w:rsidRPr="00E05187">
                <w:rPr>
                  <w:color w:val="ADADAD"/>
                  <w:u w:val="single"/>
                </w:rPr>
                <w:t>"Раскачаем этот мир"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8B035C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социально-</w:t>
            </w:r>
            <w:r>
              <w:rPr>
                <w:color w:val="000000"/>
              </w:rPr>
              <w:t>гуманитарная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60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«Hello,English»,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 w:rsidRPr="00E05187">
              <w:rPr>
                <w:color w:val="000000"/>
              </w:rPr>
              <w:t>1 год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7-8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25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26" w:tgtFrame="_blank" w:history="1">
              <w:r w:rsidRPr="00E05187">
                <w:rPr>
                  <w:color w:val="ADADAD"/>
                  <w:u w:val="single"/>
                </w:rPr>
                <w:t>"Hello,English"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социально-</w:t>
            </w:r>
            <w:r>
              <w:rPr>
                <w:color w:val="000000"/>
              </w:rPr>
              <w:t>гуманитарная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60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«SpeakEnglish»,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 w:rsidRPr="00E05187">
              <w:rPr>
                <w:color w:val="000000"/>
              </w:rPr>
              <w:t>3 года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8-11лет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27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28" w:tgtFrame="_blank" w:history="1">
              <w:r w:rsidRPr="00E05187">
                <w:rPr>
                  <w:color w:val="ADADAD"/>
                  <w:u w:val="single"/>
                </w:rPr>
                <w:t>"SpeakEnglish"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социально-</w:t>
            </w:r>
            <w:r>
              <w:rPr>
                <w:color w:val="000000"/>
              </w:rPr>
              <w:t>гуманитарная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60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«ExtraEnglish»,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года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11-16лет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29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30" w:tgtFrame="_blank" w:history="1">
              <w:r w:rsidRPr="00E05187">
                <w:rPr>
                  <w:color w:val="ADADAD"/>
                  <w:u w:val="single"/>
                </w:rPr>
                <w:t>"ExtraEnglish"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социально-</w:t>
            </w:r>
            <w:r>
              <w:rPr>
                <w:color w:val="000000"/>
              </w:rPr>
              <w:t>гуманитарная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241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lastRenderedPageBreak/>
              <w:t>«E</w:t>
            </w:r>
            <w:r>
              <w:rPr>
                <w:color w:val="000000"/>
                <w:lang w:val="en-US"/>
              </w:rPr>
              <w:t>asy</w:t>
            </w:r>
            <w:r w:rsidRPr="00E05187">
              <w:rPr>
                <w:color w:val="000000"/>
              </w:rPr>
              <w:t>English»,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год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7-9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</w:pPr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социально-</w:t>
            </w:r>
            <w:r>
              <w:rPr>
                <w:color w:val="000000"/>
              </w:rPr>
              <w:lastRenderedPageBreak/>
              <w:t>гуманитарная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60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Bright</w:t>
            </w:r>
            <w:r w:rsidRPr="00E05187">
              <w:rPr>
                <w:color w:val="000000"/>
              </w:rPr>
              <w:t>English»,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года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8-12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</w:pPr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социально-</w:t>
            </w:r>
            <w:r>
              <w:rPr>
                <w:color w:val="000000"/>
              </w:rPr>
              <w:t>гуманитарная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60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rFonts w:ascii="Tahoma" w:hAnsi="Tahoma" w:cs="Tahoma"/>
                <w:color w:val="000000"/>
              </w:rPr>
              <w:t>«</w:t>
            </w:r>
            <w:r w:rsidRPr="00E05187">
              <w:rPr>
                <w:color w:val="000000"/>
              </w:rPr>
              <w:t>Лепим из гл</w:t>
            </w:r>
            <w:r w:rsidRPr="00E05187">
              <w:rPr>
                <w:color w:val="000000"/>
              </w:rPr>
              <w:t>и</w:t>
            </w:r>
            <w:r w:rsidRPr="00E05187">
              <w:rPr>
                <w:color w:val="000000"/>
              </w:rPr>
              <w:t>ны»,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6-11лет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color w:val="000000"/>
              </w:rPr>
            </w:pPr>
            <w:hyperlink r:id="rId31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color w:val="000000"/>
              </w:rPr>
            </w:pPr>
            <w:hyperlink r:id="rId32" w:tgtFrame="_blank" w:history="1">
              <w:r w:rsidRPr="00E05187">
                <w:rPr>
                  <w:color w:val="ADADAD"/>
                  <w:u w:val="single"/>
                </w:rPr>
                <w:t>"Лепим из гл</w:t>
              </w:r>
              <w:r w:rsidRPr="00E05187">
                <w:rPr>
                  <w:color w:val="ADADAD"/>
                  <w:u w:val="single"/>
                </w:rPr>
                <w:t>и</w:t>
              </w:r>
              <w:r w:rsidRPr="00E05187">
                <w:rPr>
                  <w:color w:val="ADADAD"/>
                  <w:u w:val="single"/>
                </w:rPr>
                <w:t>ны"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художественная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383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rFonts w:ascii="Tahoma" w:hAnsi="Tahoma" w:cs="Tahoma"/>
                <w:color w:val="000000"/>
              </w:rPr>
              <w:t>«</w:t>
            </w:r>
            <w:r w:rsidRPr="00E05187">
              <w:rPr>
                <w:color w:val="000000"/>
              </w:rPr>
              <w:t>Играем в бил</w:t>
            </w:r>
            <w:r w:rsidRPr="00E05187">
              <w:rPr>
                <w:color w:val="000000"/>
              </w:rPr>
              <w:t>ь</w:t>
            </w:r>
            <w:r w:rsidRPr="00E05187">
              <w:rPr>
                <w:color w:val="000000"/>
              </w:rPr>
              <w:t>ярд»,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 w:rsidRPr="00E05187">
              <w:rPr>
                <w:color w:val="000000"/>
              </w:rPr>
              <w:t xml:space="preserve">3 года 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10-18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color w:val="000000"/>
              </w:rPr>
            </w:pPr>
            <w:hyperlink r:id="rId33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color w:val="000000"/>
              </w:rPr>
            </w:pPr>
            <w:hyperlink r:id="rId34" w:tgtFrame="_blank" w:history="1">
              <w:r w:rsidRPr="00E05187">
                <w:rPr>
                  <w:color w:val="ADADAD"/>
                  <w:u w:val="single"/>
                </w:rPr>
                <w:t>"Играем в бил</w:t>
              </w:r>
              <w:r w:rsidRPr="00E05187">
                <w:rPr>
                  <w:color w:val="ADADAD"/>
                  <w:u w:val="single"/>
                </w:rPr>
                <w:t>ь</w:t>
              </w:r>
              <w:r w:rsidRPr="00E05187">
                <w:rPr>
                  <w:color w:val="ADADAD"/>
                  <w:u w:val="single"/>
                </w:rPr>
                <w:t>ярд"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физкультурно-спортивная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60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rFonts w:ascii="Tahoma" w:hAnsi="Tahoma" w:cs="Tahoma"/>
                <w:color w:val="000000"/>
              </w:rPr>
              <w:t>«</w:t>
            </w:r>
            <w:r w:rsidRPr="00E05187">
              <w:rPr>
                <w:color w:val="000000"/>
              </w:rPr>
              <w:t>Играем в Те</w:t>
            </w:r>
            <w:r w:rsidRPr="00E05187">
              <w:rPr>
                <w:color w:val="000000"/>
              </w:rPr>
              <w:t>н</w:t>
            </w:r>
            <w:r w:rsidRPr="00E05187">
              <w:rPr>
                <w:color w:val="000000"/>
              </w:rPr>
              <w:t>нис» индивид</w:t>
            </w:r>
            <w:r w:rsidRPr="00E05187">
              <w:rPr>
                <w:color w:val="000000"/>
              </w:rPr>
              <w:t>у</w:t>
            </w:r>
            <w:r w:rsidRPr="00E05187">
              <w:rPr>
                <w:color w:val="000000"/>
              </w:rPr>
              <w:t>альная,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1 год, 15-18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35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36" w:tgtFrame="_blank" w:history="1">
              <w:r w:rsidRPr="00E05187">
                <w:rPr>
                  <w:color w:val="ADADAD"/>
                  <w:u w:val="single"/>
                </w:rPr>
                <w:t>"Играем в те</w:t>
              </w:r>
              <w:r w:rsidRPr="00E05187">
                <w:rPr>
                  <w:color w:val="ADADAD"/>
                  <w:u w:val="single"/>
                </w:rPr>
                <w:t>н</w:t>
              </w:r>
              <w:r w:rsidRPr="00E05187">
                <w:rPr>
                  <w:color w:val="ADADAD"/>
                  <w:u w:val="single"/>
                </w:rPr>
                <w:t>нис" индивид</w:t>
              </w:r>
              <w:r w:rsidRPr="00E05187">
                <w:rPr>
                  <w:color w:val="ADADAD"/>
                  <w:u w:val="single"/>
                </w:rPr>
                <w:t>у</w:t>
              </w:r>
              <w:r w:rsidRPr="00E05187">
                <w:rPr>
                  <w:color w:val="ADADAD"/>
                  <w:u w:val="single"/>
                </w:rPr>
                <w:t>альная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физкультурно-спортивная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60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rFonts w:ascii="Tahoma" w:hAnsi="Tahoma" w:cs="Tahoma"/>
                <w:color w:val="000000"/>
              </w:rPr>
              <w:t>«</w:t>
            </w:r>
            <w:r w:rsidRPr="00E05187">
              <w:rPr>
                <w:color w:val="000000"/>
              </w:rPr>
              <w:t>Играем в Те</w:t>
            </w:r>
            <w:r w:rsidRPr="00E05187">
              <w:rPr>
                <w:color w:val="000000"/>
              </w:rPr>
              <w:t>н</w:t>
            </w:r>
            <w:r w:rsidRPr="00E05187">
              <w:rPr>
                <w:color w:val="000000"/>
              </w:rPr>
              <w:t>нис» адаптир</w:t>
            </w:r>
            <w:r w:rsidRPr="00E05187">
              <w:rPr>
                <w:color w:val="000000"/>
              </w:rPr>
              <w:t>о</w:t>
            </w:r>
            <w:r w:rsidRPr="00E05187">
              <w:rPr>
                <w:color w:val="000000"/>
              </w:rPr>
              <w:t>ванная,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3 года, 7-18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37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38" w:tgtFrame="_blank" w:history="1">
              <w:r w:rsidRPr="00E05187">
                <w:rPr>
                  <w:color w:val="ADADAD"/>
                  <w:u w:val="single"/>
                </w:rPr>
                <w:t>"Играем в те</w:t>
              </w:r>
              <w:r w:rsidRPr="00E05187">
                <w:rPr>
                  <w:color w:val="ADADAD"/>
                  <w:u w:val="single"/>
                </w:rPr>
                <w:t>н</w:t>
              </w:r>
              <w:r w:rsidRPr="00E05187">
                <w:rPr>
                  <w:color w:val="ADADAD"/>
                  <w:u w:val="single"/>
                </w:rPr>
                <w:t>нис" адаптир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ванная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физкультурно-спортивная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75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«Мелкая пл</w:t>
            </w:r>
            <w:r w:rsidRPr="00E05187">
              <w:rPr>
                <w:color w:val="000000"/>
              </w:rPr>
              <w:t>а</w:t>
            </w:r>
            <w:r w:rsidRPr="00E05187">
              <w:rPr>
                <w:color w:val="000000"/>
              </w:rPr>
              <w:t>стика»,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05187">
              <w:rPr>
                <w:color w:val="000000"/>
              </w:rPr>
              <w:t xml:space="preserve"> года 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7-15лет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39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40" w:tgtFrame="_blank" w:history="1">
              <w:r w:rsidRPr="00E05187">
                <w:rPr>
                  <w:color w:val="ADADAD"/>
                  <w:u w:val="single"/>
                </w:rPr>
                <w:t>"Мелкая пласт</w:t>
              </w:r>
              <w:r w:rsidRPr="00E05187">
                <w:rPr>
                  <w:color w:val="ADADAD"/>
                  <w:u w:val="single"/>
                </w:rPr>
                <w:t>и</w:t>
              </w:r>
              <w:r w:rsidRPr="00E05187">
                <w:rPr>
                  <w:color w:val="ADADAD"/>
                  <w:u w:val="single"/>
                </w:rPr>
                <w:t>ка"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художественная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75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«Рисовалкино»,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 w:rsidRPr="00E05187">
              <w:rPr>
                <w:color w:val="000000"/>
              </w:rPr>
              <w:t xml:space="preserve">4 года 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6,5-10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41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42" w:tgtFrame="_blank" w:history="1">
              <w:r w:rsidRPr="00E05187">
                <w:rPr>
                  <w:color w:val="ADADAD"/>
                  <w:u w:val="single"/>
                </w:rPr>
                <w:t>"Рисовалкино"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художественная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75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"Решу ОГЭ",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 w:rsidRPr="00E05187">
              <w:rPr>
                <w:color w:val="000000"/>
              </w:rPr>
              <w:t>1 год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15-16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43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hyperlink r:id="rId44" w:tgtFrame="_blank" w:history="1">
              <w:r w:rsidRPr="00E05187">
                <w:rPr>
                  <w:color w:val="ADADAD"/>
                  <w:u w:val="single"/>
                </w:rPr>
                <w:t>"Решу ОГЭ"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естественнонау</w:t>
            </w:r>
            <w:r w:rsidRPr="00E05187">
              <w:rPr>
                <w:color w:val="000000"/>
              </w:rPr>
              <w:t>ч</w:t>
            </w:r>
            <w:r w:rsidRPr="00E05187">
              <w:rPr>
                <w:color w:val="000000"/>
              </w:rPr>
              <w:t>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75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«Избранные в</w:t>
            </w:r>
            <w:r w:rsidRPr="00E05187">
              <w:rPr>
                <w:color w:val="000000"/>
              </w:rPr>
              <w:t>о</w:t>
            </w:r>
            <w:r w:rsidRPr="00E05187">
              <w:rPr>
                <w:color w:val="000000"/>
              </w:rPr>
              <w:t>просы матем</w:t>
            </w:r>
            <w:r w:rsidRPr="00E05187">
              <w:rPr>
                <w:color w:val="000000"/>
              </w:rPr>
              <w:t>а</w:t>
            </w:r>
            <w:r w:rsidRPr="00E05187">
              <w:rPr>
                <w:color w:val="000000"/>
              </w:rPr>
              <w:t>тики», </w:t>
            </w:r>
          </w:p>
          <w:p w:rsidR="008B035C" w:rsidRDefault="008B035C" w:rsidP="00632AD1">
            <w:pPr>
              <w:jc w:val="center"/>
              <w:rPr>
                <w:color w:val="000000"/>
              </w:rPr>
            </w:pPr>
            <w:r w:rsidRPr="00E05187">
              <w:rPr>
                <w:color w:val="000000"/>
              </w:rPr>
              <w:t>2 года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  16-18 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color w:val="000000"/>
              </w:rPr>
            </w:pPr>
            <w:hyperlink r:id="rId45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color w:val="000000"/>
              </w:rPr>
            </w:pPr>
            <w:hyperlink r:id="rId46" w:tgtFrame="_blank" w:history="1">
              <w:r w:rsidRPr="00E05187">
                <w:rPr>
                  <w:color w:val="ADADAD"/>
                  <w:u w:val="single"/>
                </w:rPr>
                <w:t>"Избранные в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просы математ</w:t>
              </w:r>
              <w:r w:rsidRPr="00E05187">
                <w:rPr>
                  <w:color w:val="ADADAD"/>
                  <w:u w:val="single"/>
                </w:rPr>
                <w:t>и</w:t>
              </w:r>
              <w:r w:rsidRPr="00E05187">
                <w:rPr>
                  <w:color w:val="ADADAD"/>
                  <w:u w:val="single"/>
                </w:rPr>
                <w:t>ки"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естественнонау</w:t>
            </w:r>
            <w:r w:rsidRPr="00E05187">
              <w:rPr>
                <w:color w:val="000000"/>
              </w:rPr>
              <w:t>ч</w:t>
            </w:r>
            <w:r w:rsidRPr="00E05187">
              <w:rPr>
                <w:color w:val="000000"/>
              </w:rPr>
              <w:t>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75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BB4B58" w:rsidRDefault="008B035C" w:rsidP="00632A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"Вдохновение"</w:t>
            </w:r>
          </w:p>
          <w:p w:rsidR="008B035C" w:rsidRPr="00BB4B58" w:rsidRDefault="008B035C" w:rsidP="00632AD1">
            <w:pPr>
              <w:jc w:val="center"/>
              <w:rPr>
                <w:color w:val="000000"/>
              </w:rPr>
            </w:pPr>
            <w:r w:rsidRPr="00E05187">
              <w:rPr>
                <w:color w:val="000000"/>
              </w:rPr>
              <w:t xml:space="preserve"> 3 года</w:t>
            </w:r>
          </w:p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 xml:space="preserve"> (10-15 лет)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color w:val="000000"/>
              </w:rPr>
            </w:pPr>
            <w:hyperlink r:id="rId47" w:tgtFrame="_blank" w:history="1">
              <w:r w:rsidRPr="00E05187">
                <w:rPr>
                  <w:color w:val="ADADAD"/>
                  <w:u w:val="single"/>
                </w:rPr>
                <w:t>Аннотация к пр</w:t>
              </w:r>
              <w:r w:rsidRPr="00E05187">
                <w:rPr>
                  <w:color w:val="ADADAD"/>
                  <w:u w:val="single"/>
                </w:rPr>
                <w:t>о</w:t>
              </w:r>
              <w:r w:rsidRPr="00E05187">
                <w:rPr>
                  <w:color w:val="ADADAD"/>
                  <w:u w:val="single"/>
                </w:rPr>
                <w:t>грамме </w:t>
              </w:r>
            </w:hyperlink>
          </w:p>
          <w:p w:rsidR="008B035C" w:rsidRPr="00E05187" w:rsidRDefault="008B035C" w:rsidP="00632AD1">
            <w:pPr>
              <w:jc w:val="center"/>
              <w:rPr>
                <w:color w:val="000000"/>
              </w:rPr>
            </w:pPr>
            <w:hyperlink r:id="rId48" w:tgtFrame="_blank" w:history="1">
              <w:r w:rsidRPr="00E05187">
                <w:rPr>
                  <w:color w:val="7A7A7A"/>
                </w:rPr>
                <w:t>"Вдохновение"</w:t>
              </w:r>
            </w:hyperlink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 w:rsidRPr="00E05187">
              <w:rPr>
                <w:color w:val="000000"/>
              </w:rPr>
              <w:t>художественная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8B035C" w:rsidRPr="007740BB" w:rsidTr="00632AD1">
        <w:trPr>
          <w:trHeight w:val="675"/>
        </w:trPr>
        <w:tc>
          <w:tcPr>
            <w:tcW w:w="31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0574C0">
            <w:pPr>
              <w:pStyle w:val="af5"/>
              <w:numPr>
                <w:ilvl w:val="0"/>
                <w:numId w:val="54"/>
              </w:numPr>
              <w:rPr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Модифицированная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грамма, </w:t>
            </w:r>
            <w:r w:rsidRPr="00E05187">
              <w:rPr>
                <w:color w:val="000000"/>
              </w:rPr>
              <w:t>у</w:t>
            </w:r>
            <w:r>
              <w:rPr>
                <w:color w:val="000000"/>
              </w:rPr>
              <w:t>тверждена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казом от 28.07.2020 №35</w:t>
            </w:r>
          </w:p>
        </w:tc>
        <w:tc>
          <w:tcPr>
            <w:tcW w:w="180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8B035C" w:rsidRDefault="008B035C" w:rsidP="00632AD1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8B035C">
              <w:rPr>
                <w:color w:val="000000"/>
                <w:lang w:val="en-US"/>
              </w:rPr>
              <w:t>«</w:t>
            </w:r>
            <w:r>
              <w:rPr>
                <w:color w:val="000000"/>
                <w:lang w:val="en-US"/>
              </w:rPr>
              <w:t xml:space="preserve">Play in </w:t>
            </w:r>
            <w:r w:rsidRPr="008B035C">
              <w:rPr>
                <w:color w:val="000000"/>
                <w:lang w:val="en-US"/>
              </w:rPr>
              <w:t>En</w:t>
            </w:r>
            <w:r w:rsidRPr="008B035C">
              <w:rPr>
                <w:color w:val="000000"/>
                <w:lang w:val="en-US"/>
              </w:rPr>
              <w:t>g</w:t>
            </w:r>
            <w:r w:rsidRPr="008B035C">
              <w:rPr>
                <w:color w:val="000000"/>
                <w:lang w:val="en-US"/>
              </w:rPr>
              <w:t>lish»,</w:t>
            </w:r>
          </w:p>
          <w:p w:rsidR="008B035C" w:rsidRPr="008B035C" w:rsidRDefault="008B035C" w:rsidP="00632AD1">
            <w:pPr>
              <w:jc w:val="center"/>
              <w:rPr>
                <w:color w:val="000000"/>
                <w:lang w:val="en-US"/>
              </w:rPr>
            </w:pPr>
            <w:r w:rsidRPr="008B035C">
              <w:rPr>
                <w:color w:val="000000"/>
                <w:lang w:val="en-US"/>
              </w:rPr>
              <w:t xml:space="preserve">1 </w:t>
            </w:r>
            <w:r>
              <w:rPr>
                <w:color w:val="000000"/>
              </w:rPr>
              <w:t>год</w:t>
            </w:r>
          </w:p>
          <w:p w:rsidR="008B035C" w:rsidRPr="008B035C" w:rsidRDefault="008B035C" w:rsidP="00632AD1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5-6</w:t>
            </w:r>
            <w:r w:rsidRPr="008B035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лет</w:t>
            </w:r>
          </w:p>
        </w:tc>
        <w:tc>
          <w:tcPr>
            <w:tcW w:w="189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8B035C" w:rsidRDefault="008B035C" w:rsidP="00632AD1">
            <w:pPr>
              <w:jc w:val="center"/>
              <w:rPr>
                <w:lang w:val="en-US"/>
              </w:rPr>
            </w:pPr>
          </w:p>
        </w:tc>
        <w:tc>
          <w:tcPr>
            <w:tcW w:w="1943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социально-гуманитарная</w:t>
            </w:r>
          </w:p>
        </w:tc>
        <w:tc>
          <w:tcPr>
            <w:tcW w:w="1167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035C" w:rsidRPr="00E05187" w:rsidRDefault="008B035C" w:rsidP="00632AD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:rsidR="008B035C" w:rsidRDefault="008B035C" w:rsidP="008B035C"/>
    <w:p w:rsidR="00023994" w:rsidRPr="00486A40" w:rsidRDefault="00023994" w:rsidP="00023994">
      <w:pPr>
        <w:pStyle w:val="34"/>
        <w:shd w:val="clear" w:color="auto" w:fill="auto"/>
        <w:spacing w:line="240" w:lineRule="exact"/>
        <w:ind w:left="543" w:right="325" w:firstLine="0"/>
        <w:jc w:val="left"/>
        <w:rPr>
          <w:rStyle w:val="12pt"/>
          <w:color w:val="FF0000"/>
          <w:sz w:val="28"/>
          <w:szCs w:val="28"/>
        </w:rPr>
      </w:pPr>
    </w:p>
    <w:p w:rsidR="008B035C" w:rsidRDefault="00D9643E" w:rsidP="00D9643E">
      <w:pPr>
        <w:tabs>
          <w:tab w:val="left" w:pos="540"/>
        </w:tabs>
        <w:suppressAutoHyphens/>
        <w:ind w:firstLine="540"/>
        <w:jc w:val="both"/>
        <w:rPr>
          <w:color w:val="000000"/>
          <w:sz w:val="28"/>
          <w:szCs w:val="28"/>
        </w:rPr>
      </w:pPr>
      <w:r w:rsidRPr="00D9643E">
        <w:rPr>
          <w:color w:val="000000"/>
          <w:sz w:val="28"/>
          <w:szCs w:val="28"/>
        </w:rPr>
        <w:t xml:space="preserve"> </w:t>
      </w:r>
    </w:p>
    <w:p w:rsidR="00D9643E" w:rsidRPr="00D9643E" w:rsidRDefault="00622E36" w:rsidP="00D9643E">
      <w:pPr>
        <w:tabs>
          <w:tab w:val="left" w:pos="540"/>
        </w:tabs>
        <w:suppressAutoHyphens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МБУ ДО ДПЦ </w:t>
      </w:r>
      <w:r w:rsidR="00743F7A">
        <w:rPr>
          <w:color w:val="000000"/>
          <w:sz w:val="28"/>
          <w:szCs w:val="28"/>
        </w:rPr>
        <w:t xml:space="preserve">г. Лакинска </w:t>
      </w:r>
      <w:r w:rsidR="00D9643E" w:rsidRPr="00D9643E">
        <w:rPr>
          <w:color w:val="000000"/>
          <w:sz w:val="28"/>
          <w:szCs w:val="28"/>
        </w:rPr>
        <w:t>как  учреждение дополнительног</w:t>
      </w:r>
      <w:r>
        <w:rPr>
          <w:color w:val="000000"/>
          <w:sz w:val="28"/>
          <w:szCs w:val="28"/>
        </w:rPr>
        <w:t xml:space="preserve">о образования детей вместе с </w:t>
      </w:r>
      <w:r w:rsidR="00D9643E" w:rsidRPr="00D9643E">
        <w:rPr>
          <w:color w:val="000000"/>
          <w:sz w:val="28"/>
          <w:szCs w:val="28"/>
        </w:rPr>
        <w:t xml:space="preserve">образовательными учреждениями других типов и видов, составляет целостную образовательную систему, строящуюся, прежде всего с учётом интересов детей и запросов семьи в целом, а также возможностей и перспектив экономического, демографического, социально-культурного развития города </w:t>
      </w:r>
      <w:r>
        <w:rPr>
          <w:color w:val="000000"/>
          <w:sz w:val="28"/>
          <w:szCs w:val="28"/>
        </w:rPr>
        <w:t>Лакинск</w:t>
      </w:r>
      <w:r w:rsidR="00D9643E" w:rsidRPr="00D9643E">
        <w:rPr>
          <w:color w:val="000000"/>
          <w:sz w:val="28"/>
          <w:szCs w:val="28"/>
        </w:rPr>
        <w:t>а.</w:t>
      </w:r>
    </w:p>
    <w:p w:rsidR="00D9643E" w:rsidRPr="00D9643E" w:rsidRDefault="00D9643E" w:rsidP="00ED5CE3">
      <w:pPr>
        <w:suppressAutoHyphens/>
        <w:ind w:firstLine="540"/>
        <w:jc w:val="both"/>
        <w:rPr>
          <w:color w:val="000000"/>
          <w:sz w:val="28"/>
          <w:szCs w:val="28"/>
        </w:rPr>
      </w:pPr>
      <w:r w:rsidRPr="00D9643E">
        <w:rPr>
          <w:sz w:val="28"/>
          <w:szCs w:val="28"/>
        </w:rPr>
        <w:t>МБУ</w:t>
      </w:r>
      <w:r w:rsidR="00622E36">
        <w:rPr>
          <w:sz w:val="28"/>
          <w:szCs w:val="28"/>
        </w:rPr>
        <w:t xml:space="preserve"> </w:t>
      </w:r>
      <w:r w:rsidRPr="00D9643E">
        <w:rPr>
          <w:sz w:val="28"/>
          <w:szCs w:val="28"/>
        </w:rPr>
        <w:t>ДО</w:t>
      </w:r>
      <w:r w:rsidR="00622E36">
        <w:rPr>
          <w:sz w:val="28"/>
          <w:szCs w:val="28"/>
        </w:rPr>
        <w:t xml:space="preserve"> </w:t>
      </w:r>
      <w:r w:rsidRPr="00D9643E">
        <w:rPr>
          <w:sz w:val="28"/>
          <w:szCs w:val="28"/>
        </w:rPr>
        <w:t>Д</w:t>
      </w:r>
      <w:r w:rsidR="00622E36">
        <w:rPr>
          <w:sz w:val="28"/>
          <w:szCs w:val="28"/>
        </w:rPr>
        <w:t>ПЦ</w:t>
      </w:r>
      <w:r w:rsidR="00743F7A">
        <w:rPr>
          <w:sz w:val="28"/>
          <w:szCs w:val="28"/>
        </w:rPr>
        <w:t xml:space="preserve"> г. Лакинска</w:t>
      </w:r>
      <w:r w:rsidRPr="00D9643E">
        <w:rPr>
          <w:sz w:val="28"/>
          <w:szCs w:val="28"/>
        </w:rPr>
        <w:t xml:space="preserve"> всем спектром предоставляемых им образовательных услуг создаёт вариативный уровень образования, позволяющий индивидуализировать образовательный путь детей различных возрастных групп, реализуя их творческий потенциал, социальные запросы и устремления, естественную потребность в самоопределении. </w:t>
      </w:r>
    </w:p>
    <w:p w:rsidR="00D9643E" w:rsidRPr="00D9643E" w:rsidRDefault="00D9643E" w:rsidP="00D9643E">
      <w:pPr>
        <w:suppressAutoHyphens/>
        <w:jc w:val="both"/>
        <w:rPr>
          <w:i/>
          <w:sz w:val="28"/>
          <w:szCs w:val="28"/>
        </w:rPr>
      </w:pPr>
      <w:r w:rsidRPr="00D9643E">
        <w:rPr>
          <w:sz w:val="28"/>
          <w:szCs w:val="28"/>
        </w:rPr>
        <w:t xml:space="preserve"> </w:t>
      </w:r>
    </w:p>
    <w:p w:rsidR="005F714D" w:rsidRPr="00130FEB" w:rsidRDefault="005F714D" w:rsidP="00130FEB">
      <w:pPr>
        <w:spacing w:after="200"/>
        <w:ind w:left="709"/>
        <w:rPr>
          <w:b/>
          <w:sz w:val="28"/>
          <w:szCs w:val="28"/>
        </w:rPr>
      </w:pPr>
      <w:r w:rsidRPr="00130FEB">
        <w:rPr>
          <w:b/>
          <w:sz w:val="28"/>
          <w:szCs w:val="28"/>
        </w:rPr>
        <w:t>6. Характеристика инновационных образовательных процессов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BB2CC7">
        <w:rPr>
          <w:sz w:val="28"/>
          <w:szCs w:val="28"/>
        </w:rPr>
        <w:t xml:space="preserve">В </w:t>
      </w:r>
      <w:r w:rsidR="00743F7A">
        <w:rPr>
          <w:sz w:val="28"/>
          <w:szCs w:val="28"/>
        </w:rPr>
        <w:t>ОУ</w:t>
      </w:r>
      <w:r w:rsidRPr="00BB2CC7">
        <w:rPr>
          <w:sz w:val="28"/>
          <w:szCs w:val="28"/>
        </w:rPr>
        <w:t xml:space="preserve"> новые образовательные технологии можно рассматривать как ключевое условие повышения качества образования, снижения нагрузки учащихся, более эффективное использование учебного времени.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BB2CC7">
        <w:rPr>
          <w:sz w:val="28"/>
          <w:szCs w:val="28"/>
        </w:rPr>
        <w:tab/>
        <w:t>Основные цели современных образовательных технологий заключаю</w:t>
      </w:r>
      <w:r w:rsidRPr="00BB2CC7">
        <w:rPr>
          <w:sz w:val="28"/>
          <w:szCs w:val="28"/>
        </w:rPr>
        <w:t>т</w:t>
      </w:r>
      <w:r w:rsidRPr="00BB2CC7">
        <w:rPr>
          <w:sz w:val="28"/>
          <w:szCs w:val="28"/>
        </w:rPr>
        <w:t xml:space="preserve">ся в следующем: </w:t>
      </w:r>
    </w:p>
    <w:p w:rsidR="00BB2CC7" w:rsidRPr="00BB2CC7" w:rsidRDefault="00BB2CC7" w:rsidP="007C076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2CC7">
        <w:rPr>
          <w:sz w:val="28"/>
          <w:szCs w:val="28"/>
        </w:rPr>
        <w:t>предоставление образования, получив которое, учащийся способен с</w:t>
      </w:r>
      <w:r w:rsidRPr="00BB2CC7">
        <w:rPr>
          <w:sz w:val="28"/>
          <w:szCs w:val="28"/>
        </w:rPr>
        <w:t>а</w:t>
      </w:r>
      <w:r w:rsidRPr="00BB2CC7">
        <w:rPr>
          <w:sz w:val="28"/>
          <w:szCs w:val="28"/>
        </w:rPr>
        <w:t xml:space="preserve">мостоятельно работать, учиться и переучиваться; </w:t>
      </w:r>
    </w:p>
    <w:p w:rsidR="00997992" w:rsidRDefault="00BB2CC7" w:rsidP="007C076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B2CC7">
        <w:rPr>
          <w:sz w:val="28"/>
          <w:szCs w:val="28"/>
        </w:rPr>
        <w:t xml:space="preserve">формирование у учащихся </w:t>
      </w:r>
      <w:r w:rsidR="00997992" w:rsidRPr="00997992">
        <w:rPr>
          <w:sz w:val="28"/>
          <w:szCs w:val="28"/>
        </w:rPr>
        <w:t xml:space="preserve">4 </w:t>
      </w:r>
      <w:r w:rsidR="00997992">
        <w:rPr>
          <w:sz w:val="28"/>
          <w:szCs w:val="28"/>
        </w:rPr>
        <w:t>К-компетенций:</w:t>
      </w:r>
    </w:p>
    <w:p w:rsidR="00997992" w:rsidRDefault="00997992" w:rsidP="0099799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креативного мышления;</w:t>
      </w:r>
    </w:p>
    <w:p w:rsidR="00997992" w:rsidRDefault="00997992" w:rsidP="0099799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критического мышления;</w:t>
      </w:r>
    </w:p>
    <w:p w:rsidR="00997992" w:rsidRDefault="00997992" w:rsidP="0099799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коммуникации;</w:t>
      </w:r>
    </w:p>
    <w:p w:rsidR="00BB2CC7" w:rsidRPr="00BB2CC7" w:rsidRDefault="00997992" w:rsidP="00997992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коллаборации. 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CC7">
        <w:rPr>
          <w:sz w:val="28"/>
          <w:szCs w:val="28"/>
        </w:rPr>
        <w:t xml:space="preserve">Сегодня педагоги </w:t>
      </w:r>
      <w:r w:rsidR="00743F7A">
        <w:rPr>
          <w:sz w:val="28"/>
          <w:szCs w:val="28"/>
        </w:rPr>
        <w:t>ОУ</w:t>
      </w:r>
      <w:r w:rsidRPr="00BB2CC7">
        <w:rPr>
          <w:sz w:val="28"/>
          <w:szCs w:val="28"/>
        </w:rPr>
        <w:t xml:space="preserve"> активно используют презентации, составляют сх</w:t>
      </w:r>
      <w:r w:rsidRPr="00BB2CC7">
        <w:rPr>
          <w:sz w:val="28"/>
          <w:szCs w:val="28"/>
        </w:rPr>
        <w:t>е</w:t>
      </w:r>
      <w:r w:rsidR="00743F7A">
        <w:rPr>
          <w:sz w:val="28"/>
          <w:szCs w:val="28"/>
        </w:rPr>
        <w:t>мы, разрабатывают</w:t>
      </w:r>
      <w:r w:rsidRPr="00BB2CC7">
        <w:rPr>
          <w:sz w:val="28"/>
          <w:szCs w:val="28"/>
        </w:rPr>
        <w:t xml:space="preserve"> дид</w:t>
      </w:r>
      <w:r w:rsidR="00504878">
        <w:rPr>
          <w:sz w:val="28"/>
          <w:szCs w:val="28"/>
        </w:rPr>
        <w:t>актические материалы. Учащиеся во время провед</w:t>
      </w:r>
      <w:r w:rsidR="00504878">
        <w:rPr>
          <w:sz w:val="28"/>
          <w:szCs w:val="28"/>
        </w:rPr>
        <w:t>е</w:t>
      </w:r>
      <w:r w:rsidR="00504878">
        <w:rPr>
          <w:sz w:val="28"/>
          <w:szCs w:val="28"/>
        </w:rPr>
        <w:t>ния промежуточной и итоговой аттестации</w:t>
      </w:r>
      <w:r w:rsidRPr="00BB2CC7">
        <w:rPr>
          <w:sz w:val="28"/>
          <w:szCs w:val="28"/>
        </w:rPr>
        <w:t xml:space="preserve"> свою защиту строят на мультим</w:t>
      </w:r>
      <w:r w:rsidRPr="00BB2CC7">
        <w:rPr>
          <w:sz w:val="28"/>
          <w:szCs w:val="28"/>
        </w:rPr>
        <w:t>е</w:t>
      </w:r>
      <w:r w:rsidRPr="00BB2CC7">
        <w:rPr>
          <w:sz w:val="28"/>
          <w:szCs w:val="28"/>
        </w:rPr>
        <w:t xml:space="preserve">дийных презентациях. 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CC7">
        <w:rPr>
          <w:sz w:val="28"/>
          <w:szCs w:val="28"/>
        </w:rPr>
        <w:t xml:space="preserve">Для </w:t>
      </w:r>
      <w:r w:rsidR="00504878">
        <w:rPr>
          <w:sz w:val="28"/>
          <w:szCs w:val="28"/>
        </w:rPr>
        <w:t xml:space="preserve">успешного внедрения ИКТ в учебный процесс все педагоги прошли курсы ИКТ и более 50% педагогов применяют ИКТ в учебном процессе.  </w:t>
      </w:r>
    </w:p>
    <w:p w:rsidR="00BB2CC7" w:rsidRPr="00BB2CC7" w:rsidRDefault="007A3416" w:rsidP="00BB2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="00504878">
        <w:rPr>
          <w:sz w:val="28"/>
          <w:szCs w:val="28"/>
        </w:rPr>
        <w:t xml:space="preserve">успешно </w:t>
      </w:r>
      <w:r>
        <w:rPr>
          <w:sz w:val="28"/>
          <w:szCs w:val="28"/>
        </w:rPr>
        <w:t>реализуют</w:t>
      </w:r>
      <w:r w:rsidR="00BB2CC7" w:rsidRPr="00BB2CC7">
        <w:rPr>
          <w:sz w:val="28"/>
          <w:szCs w:val="28"/>
        </w:rPr>
        <w:t xml:space="preserve"> проектно-исследо</w:t>
      </w:r>
      <w:r>
        <w:rPr>
          <w:sz w:val="28"/>
          <w:szCs w:val="28"/>
        </w:rPr>
        <w:t>вательскую</w:t>
      </w:r>
      <w:r w:rsidR="00BB2CC7" w:rsidRPr="00BB2CC7">
        <w:rPr>
          <w:sz w:val="28"/>
          <w:szCs w:val="28"/>
        </w:rPr>
        <w:t xml:space="preserve"> деятельно</w:t>
      </w:r>
      <w:r>
        <w:rPr>
          <w:sz w:val="28"/>
          <w:szCs w:val="28"/>
        </w:rPr>
        <w:t>сть на занятиях объединений.</w:t>
      </w:r>
      <w:r w:rsidR="00BB2CC7" w:rsidRPr="00BB2CC7">
        <w:rPr>
          <w:sz w:val="28"/>
          <w:szCs w:val="28"/>
        </w:rPr>
        <w:t xml:space="preserve"> Так на протяжении </w:t>
      </w:r>
      <w:r w:rsidR="00997992">
        <w:rPr>
          <w:sz w:val="28"/>
          <w:szCs w:val="28"/>
        </w:rPr>
        <w:t>последних двух лет создано 4 проекта</w:t>
      </w:r>
      <w:r w:rsidR="00504878">
        <w:rPr>
          <w:sz w:val="28"/>
          <w:szCs w:val="28"/>
        </w:rPr>
        <w:t xml:space="preserve"> по всем направленностям.</w:t>
      </w:r>
      <w:r w:rsidR="00BB2CC7" w:rsidRPr="00BB2CC7">
        <w:rPr>
          <w:sz w:val="28"/>
          <w:szCs w:val="28"/>
        </w:rPr>
        <w:t xml:space="preserve"> 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CC7">
        <w:rPr>
          <w:sz w:val="28"/>
          <w:szCs w:val="28"/>
        </w:rPr>
        <w:t>С начальным и средним звеном успешно практикуются занятия - пут</w:t>
      </w:r>
      <w:r w:rsidRPr="00BB2CC7">
        <w:rPr>
          <w:sz w:val="28"/>
          <w:szCs w:val="28"/>
        </w:rPr>
        <w:t>е</w:t>
      </w:r>
      <w:r w:rsidRPr="00BB2CC7">
        <w:rPr>
          <w:sz w:val="28"/>
          <w:szCs w:val="28"/>
        </w:rPr>
        <w:t>шест</w:t>
      </w:r>
      <w:r w:rsidR="00504878">
        <w:rPr>
          <w:sz w:val="28"/>
          <w:szCs w:val="28"/>
        </w:rPr>
        <w:t>вия, занятия - сказки,</w:t>
      </w:r>
      <w:r w:rsidRPr="00BB2CC7">
        <w:rPr>
          <w:sz w:val="28"/>
          <w:szCs w:val="28"/>
        </w:rPr>
        <w:t xml:space="preserve"> которые несут в себе самобытную изюмин</w:t>
      </w:r>
      <w:r w:rsidR="00504878">
        <w:rPr>
          <w:sz w:val="28"/>
          <w:szCs w:val="28"/>
        </w:rPr>
        <w:t>ку</w:t>
      </w:r>
      <w:r w:rsidRPr="00BB2CC7">
        <w:rPr>
          <w:sz w:val="28"/>
          <w:szCs w:val="28"/>
        </w:rPr>
        <w:t xml:space="preserve">.  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ind w:firstLine="540"/>
        <w:jc w:val="both"/>
        <w:rPr>
          <w:color w:val="4F81BD"/>
          <w:sz w:val="28"/>
          <w:szCs w:val="28"/>
        </w:rPr>
      </w:pPr>
      <w:r w:rsidRPr="00BB2CC7">
        <w:rPr>
          <w:sz w:val="28"/>
          <w:szCs w:val="28"/>
        </w:rPr>
        <w:t xml:space="preserve"> Все это способствует интеграции разных видов деятельности по осво</w:t>
      </w:r>
      <w:r w:rsidRPr="00BB2CC7">
        <w:rPr>
          <w:sz w:val="28"/>
          <w:szCs w:val="28"/>
        </w:rPr>
        <w:t>е</w:t>
      </w:r>
      <w:r w:rsidRPr="00BB2CC7">
        <w:rPr>
          <w:sz w:val="28"/>
          <w:szCs w:val="28"/>
        </w:rPr>
        <w:t xml:space="preserve">нию народной культуры, усиливает </w:t>
      </w:r>
      <w:r w:rsidR="009D442A" w:rsidRPr="00BB2CC7">
        <w:rPr>
          <w:sz w:val="28"/>
          <w:szCs w:val="28"/>
        </w:rPr>
        <w:t>межпредметные связи</w:t>
      </w:r>
      <w:r w:rsidRPr="00BB2CC7">
        <w:rPr>
          <w:sz w:val="28"/>
          <w:szCs w:val="28"/>
        </w:rPr>
        <w:t xml:space="preserve">. </w:t>
      </w:r>
    </w:p>
    <w:p w:rsidR="00800C59" w:rsidRDefault="00800C59" w:rsidP="00800C59"/>
    <w:p w:rsidR="0054420F" w:rsidRPr="00436D27" w:rsidRDefault="00EC57F6" w:rsidP="001D6AA7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36D27">
        <w:rPr>
          <w:b/>
          <w:sz w:val="28"/>
          <w:szCs w:val="28"/>
        </w:rPr>
        <w:t>7.</w:t>
      </w:r>
      <w:r w:rsidR="00DF10A2" w:rsidRPr="00436D27">
        <w:rPr>
          <w:b/>
          <w:sz w:val="28"/>
          <w:szCs w:val="28"/>
        </w:rPr>
        <w:t xml:space="preserve"> </w:t>
      </w:r>
      <w:r w:rsidR="00C71903" w:rsidRPr="00436D27">
        <w:rPr>
          <w:b/>
          <w:sz w:val="28"/>
          <w:szCs w:val="28"/>
        </w:rPr>
        <w:t>М</w:t>
      </w:r>
      <w:r w:rsidR="0054420F" w:rsidRPr="00436D27">
        <w:rPr>
          <w:b/>
          <w:sz w:val="28"/>
          <w:szCs w:val="28"/>
        </w:rPr>
        <w:t>ониторинг</w:t>
      </w:r>
      <w:r w:rsidR="00C71903" w:rsidRPr="00436D27">
        <w:rPr>
          <w:b/>
          <w:sz w:val="28"/>
          <w:szCs w:val="28"/>
        </w:rPr>
        <w:t xml:space="preserve"> качества образоват</w:t>
      </w:r>
      <w:r w:rsidR="007A3416">
        <w:rPr>
          <w:b/>
          <w:sz w:val="28"/>
          <w:szCs w:val="28"/>
        </w:rPr>
        <w:t>ельного процесса</w:t>
      </w:r>
      <w:r w:rsidR="009B753C">
        <w:rPr>
          <w:b/>
          <w:sz w:val="28"/>
          <w:szCs w:val="28"/>
        </w:rPr>
        <w:t xml:space="preserve"> 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CC7">
        <w:rPr>
          <w:sz w:val="28"/>
          <w:szCs w:val="28"/>
        </w:rPr>
        <w:t>Мониторинг в детских объединениях проводится по направленностям программ и отслеживает изучение и фиксацию способностей каждого ребе</w:t>
      </w:r>
      <w:r w:rsidRPr="00BB2CC7">
        <w:rPr>
          <w:sz w:val="28"/>
          <w:szCs w:val="28"/>
        </w:rPr>
        <w:t>н</w:t>
      </w:r>
      <w:r w:rsidRPr="00BB2CC7">
        <w:rPr>
          <w:sz w:val="28"/>
          <w:szCs w:val="28"/>
        </w:rPr>
        <w:t>ка, динамику его личностного развития.</w:t>
      </w:r>
    </w:p>
    <w:p w:rsidR="00BB2CC7" w:rsidRPr="00BB2CC7" w:rsidRDefault="0066737A" w:rsidP="00BB2C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BB2CC7" w:rsidRPr="00BB2CC7">
        <w:rPr>
          <w:sz w:val="28"/>
          <w:szCs w:val="28"/>
        </w:rPr>
        <w:t>каждо</w:t>
      </w:r>
      <w:r>
        <w:rPr>
          <w:sz w:val="28"/>
          <w:szCs w:val="28"/>
        </w:rPr>
        <w:t>го объединения</w:t>
      </w:r>
      <w:r w:rsidR="00BB2CC7" w:rsidRPr="00BB2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заполняются кары учёта </w:t>
      </w:r>
      <w:r w:rsidR="00BB2CC7" w:rsidRPr="00BB2CC7">
        <w:rPr>
          <w:sz w:val="28"/>
          <w:szCs w:val="28"/>
        </w:rPr>
        <w:t>освоения программ</w:t>
      </w:r>
      <w:r>
        <w:rPr>
          <w:sz w:val="28"/>
          <w:szCs w:val="28"/>
        </w:rPr>
        <w:t>,</w:t>
      </w:r>
      <w:r w:rsidR="00BB2CC7" w:rsidRPr="00BB2CC7">
        <w:rPr>
          <w:sz w:val="28"/>
          <w:szCs w:val="28"/>
        </w:rPr>
        <w:t xml:space="preserve"> </w:t>
      </w:r>
      <w:r w:rsidR="009D442A" w:rsidRPr="00BB2CC7">
        <w:rPr>
          <w:sz w:val="28"/>
          <w:szCs w:val="28"/>
        </w:rPr>
        <w:lastRenderedPageBreak/>
        <w:t>разработаны анкеты</w:t>
      </w:r>
      <w:r>
        <w:rPr>
          <w:sz w:val="28"/>
          <w:szCs w:val="28"/>
        </w:rPr>
        <w:t xml:space="preserve"> для входного контроля и по другим контролируемым критериям</w:t>
      </w:r>
      <w:r w:rsidR="00BB2CC7" w:rsidRPr="00BB2CC7">
        <w:rPr>
          <w:sz w:val="28"/>
          <w:szCs w:val="28"/>
        </w:rPr>
        <w:t>, тесты, игровые методики.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ind w:firstLine="360"/>
        <w:outlineLvl w:val="0"/>
        <w:rPr>
          <w:b/>
          <w:sz w:val="28"/>
          <w:szCs w:val="28"/>
        </w:rPr>
      </w:pPr>
      <w:r w:rsidRPr="00BB2CC7">
        <w:rPr>
          <w:b/>
          <w:sz w:val="28"/>
          <w:szCs w:val="28"/>
        </w:rPr>
        <w:t>План мониторинга</w:t>
      </w:r>
    </w:p>
    <w:p w:rsidR="00BB2CC7" w:rsidRPr="00BB2CC7" w:rsidRDefault="00BB2CC7" w:rsidP="007C076D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349"/>
        <w:contextualSpacing/>
        <w:jc w:val="both"/>
        <w:rPr>
          <w:sz w:val="28"/>
          <w:szCs w:val="28"/>
        </w:rPr>
      </w:pPr>
      <w:r w:rsidRPr="00BB2CC7">
        <w:rPr>
          <w:sz w:val="28"/>
          <w:szCs w:val="28"/>
        </w:rPr>
        <w:t>Наблюдение за развитием способностей воспитанников и фиксиров</w:t>
      </w:r>
      <w:r w:rsidRPr="00BB2CC7">
        <w:rPr>
          <w:sz w:val="28"/>
          <w:szCs w:val="28"/>
        </w:rPr>
        <w:t>а</w:t>
      </w:r>
      <w:r w:rsidRPr="00BB2CC7">
        <w:rPr>
          <w:sz w:val="28"/>
          <w:szCs w:val="28"/>
        </w:rPr>
        <w:t>ние достигаемых результатов.</w:t>
      </w:r>
    </w:p>
    <w:p w:rsidR="00BB2CC7" w:rsidRPr="00BB2CC7" w:rsidRDefault="00BB2CC7" w:rsidP="007C07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/>
        <w:ind w:left="709" w:hanging="349"/>
        <w:contextualSpacing/>
        <w:rPr>
          <w:sz w:val="28"/>
          <w:szCs w:val="28"/>
        </w:rPr>
      </w:pPr>
      <w:r w:rsidRPr="00BB2CC7">
        <w:rPr>
          <w:sz w:val="28"/>
          <w:szCs w:val="28"/>
        </w:rPr>
        <w:t>Обобщение результатов.</w:t>
      </w:r>
    </w:p>
    <w:p w:rsidR="00BB2CC7" w:rsidRPr="00BB2CC7" w:rsidRDefault="00BB2CC7" w:rsidP="007C07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/>
        <w:ind w:left="709" w:hanging="349"/>
        <w:contextualSpacing/>
        <w:rPr>
          <w:sz w:val="28"/>
          <w:szCs w:val="28"/>
        </w:rPr>
      </w:pPr>
      <w:r w:rsidRPr="00BB2CC7">
        <w:rPr>
          <w:sz w:val="28"/>
          <w:szCs w:val="28"/>
        </w:rPr>
        <w:t>Анализ и оценка достигаемых результатов.</w:t>
      </w:r>
    </w:p>
    <w:p w:rsidR="00BB2CC7" w:rsidRPr="00BB2CC7" w:rsidRDefault="00BB2CC7" w:rsidP="00BB2CC7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r w:rsidRPr="00BB2CC7">
        <w:rPr>
          <w:sz w:val="28"/>
          <w:szCs w:val="28"/>
        </w:rPr>
        <w:t>Объектом мониторинга являются т</w:t>
      </w:r>
      <w:r w:rsidR="0066737A">
        <w:rPr>
          <w:sz w:val="28"/>
          <w:szCs w:val="28"/>
        </w:rPr>
        <w:t>еоретическая подготовка, практич</w:t>
      </w:r>
      <w:r w:rsidR="0066737A">
        <w:rPr>
          <w:sz w:val="28"/>
          <w:szCs w:val="28"/>
        </w:rPr>
        <w:t>е</w:t>
      </w:r>
      <w:r w:rsidR="0066737A">
        <w:rPr>
          <w:sz w:val="28"/>
          <w:szCs w:val="28"/>
        </w:rPr>
        <w:t>ская подготовка, общеучебные умения и навыки</w:t>
      </w:r>
      <w:r w:rsidRPr="00BB2CC7">
        <w:rPr>
          <w:sz w:val="28"/>
          <w:szCs w:val="28"/>
        </w:rPr>
        <w:t>.</w:t>
      </w:r>
    </w:p>
    <w:p w:rsidR="00BB2CC7" w:rsidRPr="00BB2CC7" w:rsidRDefault="00BB2CC7" w:rsidP="00BB2CC7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r w:rsidRPr="00BB2CC7">
        <w:rPr>
          <w:sz w:val="28"/>
          <w:szCs w:val="28"/>
        </w:rPr>
        <w:t>Результаты отслеживаются путем проведения первичного, промежуто</w:t>
      </w:r>
      <w:r w:rsidRPr="00BB2CC7">
        <w:rPr>
          <w:sz w:val="28"/>
          <w:szCs w:val="28"/>
        </w:rPr>
        <w:t>ч</w:t>
      </w:r>
      <w:r w:rsidRPr="00BB2CC7">
        <w:rPr>
          <w:sz w:val="28"/>
          <w:szCs w:val="28"/>
        </w:rPr>
        <w:t>ного и итогового контроля.</w:t>
      </w:r>
    </w:p>
    <w:p w:rsidR="00BB2CC7" w:rsidRPr="00BB2CC7" w:rsidRDefault="00BB2CC7" w:rsidP="00D9643E">
      <w:pPr>
        <w:spacing w:before="100" w:beforeAutospacing="1"/>
        <w:contextualSpacing/>
        <w:jc w:val="center"/>
        <w:outlineLvl w:val="0"/>
        <w:rPr>
          <w:b/>
          <w:sz w:val="28"/>
          <w:szCs w:val="28"/>
        </w:rPr>
      </w:pPr>
    </w:p>
    <w:p w:rsidR="00BB2CC7" w:rsidRPr="00BB2CC7" w:rsidRDefault="009D442A" w:rsidP="00BB2CC7">
      <w:pPr>
        <w:spacing w:before="100" w:beforeAutospacing="1"/>
        <w:ind w:firstLine="567"/>
        <w:contextualSpacing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Первичный контрольно-</w:t>
      </w:r>
      <w:r w:rsidR="00BB2CC7" w:rsidRPr="00BB2CC7">
        <w:rPr>
          <w:b/>
          <w:sz w:val="28"/>
          <w:szCs w:val="28"/>
        </w:rPr>
        <w:t xml:space="preserve">диагностический </w:t>
      </w:r>
    </w:p>
    <w:p w:rsidR="00BB2CC7" w:rsidRPr="00BB2CC7" w:rsidRDefault="00997992" w:rsidP="00BB2CC7">
      <w:p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ряде объединений п</w:t>
      </w:r>
      <w:r w:rsidR="00BB2CC7" w:rsidRPr="00BB2CC7">
        <w:rPr>
          <w:sz w:val="28"/>
          <w:szCs w:val="28"/>
        </w:rPr>
        <w:t>ервичный контроль</w:t>
      </w:r>
      <w:r>
        <w:rPr>
          <w:sz w:val="28"/>
          <w:szCs w:val="28"/>
        </w:rPr>
        <w:t>, который не является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ным,</w:t>
      </w:r>
      <w:r w:rsidR="00BB2CC7" w:rsidRPr="00BB2CC7">
        <w:rPr>
          <w:sz w:val="28"/>
          <w:szCs w:val="28"/>
        </w:rPr>
        <w:t xml:space="preserve"> проводится в октябре (по окончанию набора д</w:t>
      </w:r>
      <w:r w:rsidR="00BB2CC7" w:rsidRPr="00BB2CC7">
        <w:rPr>
          <w:sz w:val="28"/>
          <w:szCs w:val="28"/>
        </w:rPr>
        <w:t>е</w:t>
      </w:r>
      <w:r w:rsidR="00BB2CC7" w:rsidRPr="00BB2CC7">
        <w:rPr>
          <w:sz w:val="28"/>
          <w:szCs w:val="28"/>
        </w:rPr>
        <w:t>тей в учебные группы).</w:t>
      </w:r>
    </w:p>
    <w:p w:rsidR="00BB2CC7" w:rsidRPr="00BB2CC7" w:rsidRDefault="00BB2CC7" w:rsidP="00BB2CC7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BB2CC7">
        <w:rPr>
          <w:b/>
          <w:sz w:val="28"/>
          <w:szCs w:val="28"/>
        </w:rPr>
        <w:t xml:space="preserve">Цель </w:t>
      </w:r>
      <w:r w:rsidRPr="00BB2CC7">
        <w:rPr>
          <w:sz w:val="28"/>
          <w:szCs w:val="28"/>
        </w:rPr>
        <w:t>– определение уровня или степени творческих способностей д</w:t>
      </w:r>
      <w:r w:rsidRPr="00BB2CC7">
        <w:rPr>
          <w:sz w:val="28"/>
          <w:szCs w:val="28"/>
        </w:rPr>
        <w:t>е</w:t>
      </w:r>
      <w:r w:rsidRPr="00BB2CC7">
        <w:rPr>
          <w:sz w:val="28"/>
          <w:szCs w:val="28"/>
        </w:rPr>
        <w:t>тей в начале курса обучения.</w:t>
      </w:r>
    </w:p>
    <w:p w:rsidR="00BB2CC7" w:rsidRPr="00BB2CC7" w:rsidRDefault="00BB2CC7" w:rsidP="00BB2CC7">
      <w:pPr>
        <w:spacing w:before="100" w:beforeAutospacing="1"/>
        <w:contextualSpacing/>
        <w:jc w:val="both"/>
        <w:rPr>
          <w:sz w:val="28"/>
          <w:szCs w:val="28"/>
        </w:rPr>
      </w:pPr>
      <w:r w:rsidRPr="00BB2CC7">
        <w:rPr>
          <w:sz w:val="28"/>
          <w:szCs w:val="28"/>
        </w:rPr>
        <w:t>В ходе проведения диагностики педагог определяет:</w:t>
      </w:r>
    </w:p>
    <w:p w:rsidR="00BB2CC7" w:rsidRPr="00BB2CC7" w:rsidRDefault="00BB2CC7" w:rsidP="007C07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sz w:val="28"/>
          <w:szCs w:val="28"/>
        </w:rPr>
      </w:pPr>
      <w:r w:rsidRPr="00BB2CC7">
        <w:rPr>
          <w:sz w:val="28"/>
          <w:szCs w:val="28"/>
        </w:rPr>
        <w:t>уровень подготовленности детей для данного вида деятельности.</w:t>
      </w:r>
    </w:p>
    <w:p w:rsidR="00BB2CC7" w:rsidRPr="00BB2CC7" w:rsidRDefault="00BB2CC7" w:rsidP="007C07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sz w:val="28"/>
          <w:szCs w:val="28"/>
        </w:rPr>
      </w:pPr>
      <w:r w:rsidRPr="00BB2CC7">
        <w:rPr>
          <w:sz w:val="28"/>
          <w:szCs w:val="28"/>
        </w:rPr>
        <w:t>выбор траектории обучения по программе</w:t>
      </w:r>
    </w:p>
    <w:p w:rsidR="00BB2CC7" w:rsidRPr="00BB2CC7" w:rsidRDefault="00BB2CC7" w:rsidP="007C07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sz w:val="28"/>
          <w:szCs w:val="28"/>
        </w:rPr>
      </w:pPr>
      <w:r w:rsidRPr="00BB2CC7">
        <w:rPr>
          <w:sz w:val="28"/>
          <w:szCs w:val="28"/>
        </w:rPr>
        <w:t>формы и методы работы с данными детьми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2CC7">
        <w:rPr>
          <w:b/>
          <w:sz w:val="28"/>
          <w:szCs w:val="28"/>
        </w:rPr>
        <w:t>Формы проведения</w:t>
      </w:r>
      <w:r w:rsidRPr="00BB2CC7">
        <w:rPr>
          <w:sz w:val="28"/>
          <w:szCs w:val="28"/>
        </w:rPr>
        <w:t xml:space="preserve"> первичной диагностики – тестирование, наблюдение. 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B2CC7" w:rsidRPr="00BB2CC7" w:rsidRDefault="009D442A" w:rsidP="00BB2CC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 контрольно-</w:t>
      </w:r>
      <w:r w:rsidR="00BB2CC7" w:rsidRPr="00BB2CC7">
        <w:rPr>
          <w:b/>
          <w:sz w:val="28"/>
          <w:szCs w:val="28"/>
        </w:rPr>
        <w:t>диагностический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CC7">
        <w:rPr>
          <w:sz w:val="28"/>
          <w:szCs w:val="28"/>
        </w:rPr>
        <w:t xml:space="preserve">Промежуточный контроль проводится </w:t>
      </w:r>
      <w:r w:rsidR="00997992">
        <w:rPr>
          <w:sz w:val="28"/>
          <w:szCs w:val="28"/>
        </w:rPr>
        <w:t>в декабре – январе,</w:t>
      </w:r>
      <w:r w:rsidRPr="00BB2CC7">
        <w:rPr>
          <w:sz w:val="28"/>
          <w:szCs w:val="28"/>
        </w:rPr>
        <w:t xml:space="preserve"> определяет уровень обу</w:t>
      </w:r>
      <w:r w:rsidR="00997992">
        <w:rPr>
          <w:sz w:val="28"/>
          <w:szCs w:val="28"/>
        </w:rPr>
        <w:t>ченности, освоение программы</w:t>
      </w:r>
      <w:r w:rsidRPr="00BB2CC7">
        <w:rPr>
          <w:sz w:val="28"/>
          <w:szCs w:val="28"/>
        </w:rPr>
        <w:t xml:space="preserve"> по итогам полуг</w:t>
      </w:r>
      <w:r w:rsidRPr="00BB2CC7">
        <w:rPr>
          <w:sz w:val="28"/>
          <w:szCs w:val="28"/>
        </w:rPr>
        <w:t>о</w:t>
      </w:r>
      <w:r w:rsidRPr="00BB2CC7">
        <w:rPr>
          <w:sz w:val="28"/>
          <w:szCs w:val="28"/>
        </w:rPr>
        <w:t>дия.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CC7">
        <w:rPr>
          <w:b/>
          <w:sz w:val="28"/>
          <w:szCs w:val="28"/>
        </w:rPr>
        <w:t>Цель –</w:t>
      </w:r>
      <w:r w:rsidRPr="00BB2CC7">
        <w:rPr>
          <w:sz w:val="28"/>
          <w:szCs w:val="28"/>
        </w:rPr>
        <w:t xml:space="preserve"> подведение промежуточных итогов обучения, оценка успешн</w:t>
      </w:r>
      <w:r w:rsidRPr="00BB2CC7">
        <w:rPr>
          <w:sz w:val="28"/>
          <w:szCs w:val="28"/>
        </w:rPr>
        <w:t>о</w:t>
      </w:r>
      <w:r w:rsidR="00997992">
        <w:rPr>
          <w:sz w:val="28"/>
          <w:szCs w:val="28"/>
        </w:rPr>
        <w:t>сти продвижения обучающихся</w:t>
      </w:r>
      <w:r w:rsidRPr="00BB2CC7">
        <w:rPr>
          <w:sz w:val="28"/>
          <w:szCs w:val="28"/>
        </w:rPr>
        <w:t>.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2CC7">
        <w:rPr>
          <w:sz w:val="28"/>
          <w:szCs w:val="28"/>
        </w:rPr>
        <w:t>В ходе проведения диагностики педагог определяет:</w:t>
      </w:r>
    </w:p>
    <w:p w:rsidR="00BB2CC7" w:rsidRPr="00BB2CC7" w:rsidRDefault="00997992" w:rsidP="007C076D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степень</w:t>
      </w:r>
      <w:r w:rsidR="00BB2CC7" w:rsidRPr="00BB2CC7">
        <w:rPr>
          <w:sz w:val="28"/>
          <w:szCs w:val="28"/>
        </w:rPr>
        <w:t xml:space="preserve"> успешности выбора технологии и методики</w:t>
      </w:r>
      <w:r>
        <w:rPr>
          <w:sz w:val="28"/>
          <w:szCs w:val="28"/>
        </w:rPr>
        <w:t>;</w:t>
      </w:r>
    </w:p>
    <w:p w:rsidR="00BB2CC7" w:rsidRPr="00BB2CC7" w:rsidRDefault="00997992" w:rsidP="007C07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</w:t>
      </w:r>
      <w:r w:rsidR="00BB2CC7" w:rsidRPr="00BB2CC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по программе</w:t>
      </w:r>
      <w:r w:rsidR="00BB2CC7" w:rsidRPr="00BB2CC7">
        <w:rPr>
          <w:sz w:val="28"/>
          <w:szCs w:val="28"/>
        </w:rPr>
        <w:t xml:space="preserve"> на данном этапе</w:t>
      </w:r>
      <w:r>
        <w:rPr>
          <w:sz w:val="28"/>
          <w:szCs w:val="28"/>
        </w:rPr>
        <w:t>.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BB2CC7" w:rsidRPr="00BB2CC7" w:rsidRDefault="009D442A" w:rsidP="00BB2CC7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контрольно-</w:t>
      </w:r>
      <w:r w:rsidR="00BB2CC7" w:rsidRPr="00BB2CC7">
        <w:rPr>
          <w:b/>
          <w:sz w:val="28"/>
          <w:szCs w:val="28"/>
        </w:rPr>
        <w:t>диагностический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2CC7">
        <w:rPr>
          <w:sz w:val="28"/>
          <w:szCs w:val="28"/>
        </w:rPr>
        <w:tab/>
        <w:t>Итоговая диагностика проводится в апреле – мае, также по итогам</w:t>
      </w:r>
      <w:r w:rsidR="00997992">
        <w:rPr>
          <w:sz w:val="28"/>
          <w:szCs w:val="28"/>
        </w:rPr>
        <w:t xml:space="preserve"> вт</w:t>
      </w:r>
      <w:r w:rsidR="00997992">
        <w:rPr>
          <w:sz w:val="28"/>
          <w:szCs w:val="28"/>
        </w:rPr>
        <w:t>о</w:t>
      </w:r>
      <w:r w:rsidR="00997992">
        <w:rPr>
          <w:sz w:val="28"/>
          <w:szCs w:val="28"/>
        </w:rPr>
        <w:t>рого</w:t>
      </w:r>
      <w:r w:rsidRPr="00BB2CC7">
        <w:rPr>
          <w:sz w:val="28"/>
          <w:szCs w:val="28"/>
        </w:rPr>
        <w:t xml:space="preserve"> полугод</w:t>
      </w:r>
      <w:r w:rsidR="0066737A">
        <w:rPr>
          <w:sz w:val="28"/>
          <w:szCs w:val="28"/>
        </w:rPr>
        <w:t>ия определяется уровень освоения</w:t>
      </w:r>
      <w:r w:rsidRPr="00BB2CC7">
        <w:rPr>
          <w:sz w:val="28"/>
          <w:szCs w:val="28"/>
        </w:rPr>
        <w:t xml:space="preserve"> программы учащимися.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CC7">
        <w:rPr>
          <w:b/>
          <w:sz w:val="28"/>
          <w:szCs w:val="28"/>
        </w:rPr>
        <w:t>Цель</w:t>
      </w:r>
      <w:r w:rsidRPr="00BB2CC7">
        <w:rPr>
          <w:sz w:val="28"/>
          <w:szCs w:val="28"/>
        </w:rPr>
        <w:t xml:space="preserve"> – определение уровня подготовки и уровня развития творческих </w:t>
      </w:r>
      <w:r w:rsidR="009D442A" w:rsidRPr="00BB2CC7">
        <w:rPr>
          <w:sz w:val="28"/>
          <w:szCs w:val="28"/>
        </w:rPr>
        <w:t>способностей детей</w:t>
      </w:r>
      <w:r w:rsidRPr="00BB2CC7">
        <w:rPr>
          <w:sz w:val="28"/>
          <w:szCs w:val="28"/>
        </w:rPr>
        <w:t xml:space="preserve"> в конце курса обучения.</w:t>
      </w:r>
    </w:p>
    <w:p w:rsidR="0066737A" w:rsidRDefault="00BB2CC7" w:rsidP="00BB2C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CC7">
        <w:rPr>
          <w:b/>
          <w:sz w:val="28"/>
          <w:szCs w:val="28"/>
        </w:rPr>
        <w:t>Формы п</w:t>
      </w:r>
      <w:r w:rsidR="00997992">
        <w:rPr>
          <w:b/>
          <w:sz w:val="28"/>
          <w:szCs w:val="28"/>
        </w:rPr>
        <w:t>одведения итогов реализации дополнительных общеобр</w:t>
      </w:r>
      <w:r w:rsidR="00997992">
        <w:rPr>
          <w:b/>
          <w:sz w:val="28"/>
          <w:szCs w:val="28"/>
        </w:rPr>
        <w:t>а</w:t>
      </w:r>
      <w:r w:rsidR="00997992">
        <w:rPr>
          <w:b/>
          <w:sz w:val="28"/>
          <w:szCs w:val="28"/>
        </w:rPr>
        <w:t>зовательных программ за год</w:t>
      </w:r>
      <w:r w:rsidRPr="00BB2CC7">
        <w:rPr>
          <w:sz w:val="28"/>
          <w:szCs w:val="28"/>
        </w:rPr>
        <w:t xml:space="preserve">: </w:t>
      </w:r>
    </w:p>
    <w:p w:rsidR="0066737A" w:rsidRDefault="00BB2CC7" w:rsidP="00BB2C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CC7">
        <w:rPr>
          <w:sz w:val="28"/>
          <w:szCs w:val="28"/>
        </w:rPr>
        <w:t xml:space="preserve">- открытое занятие, </w:t>
      </w:r>
    </w:p>
    <w:p w:rsidR="0066737A" w:rsidRDefault="0066737A" w:rsidP="00BB2C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2CC7" w:rsidRPr="00BB2CC7">
        <w:rPr>
          <w:sz w:val="28"/>
          <w:szCs w:val="28"/>
        </w:rPr>
        <w:t xml:space="preserve">зачет – игра, </w:t>
      </w:r>
    </w:p>
    <w:p w:rsidR="0066737A" w:rsidRDefault="0066737A" w:rsidP="00BB2C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2CC7" w:rsidRPr="00BB2CC7">
        <w:rPr>
          <w:sz w:val="28"/>
          <w:szCs w:val="28"/>
        </w:rPr>
        <w:t xml:space="preserve">зачет – викторина, </w:t>
      </w:r>
    </w:p>
    <w:p w:rsidR="0066737A" w:rsidRDefault="0066737A" w:rsidP="00BB2C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2CC7" w:rsidRPr="00BB2CC7">
        <w:rPr>
          <w:sz w:val="28"/>
          <w:szCs w:val="28"/>
        </w:rPr>
        <w:t xml:space="preserve">анкетирование, </w:t>
      </w:r>
    </w:p>
    <w:p w:rsidR="00BB2CC7" w:rsidRDefault="0066737A" w:rsidP="00BB2C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992">
        <w:rPr>
          <w:sz w:val="28"/>
          <w:szCs w:val="28"/>
        </w:rPr>
        <w:t>выставки работ;</w:t>
      </w:r>
    </w:p>
    <w:p w:rsidR="00997992" w:rsidRPr="00BB2CC7" w:rsidRDefault="00997992" w:rsidP="00BB2C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контрольные тесты.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CC7">
        <w:rPr>
          <w:sz w:val="28"/>
          <w:szCs w:val="28"/>
        </w:rPr>
        <w:t>Форма оценки результата воспитанника очень важна. Она должна быть конкретна и понятна детям, отражать реальный уровень их подготовки. Главное – побудить к сознательному самосовершенствованию, воспитать умение оценивать свои достижения и видеть перспективу развития.</w:t>
      </w:r>
    </w:p>
    <w:p w:rsidR="00BB2CC7" w:rsidRPr="00BB2CC7" w:rsidRDefault="00BB2CC7" w:rsidP="00BB2C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2CC7">
        <w:rPr>
          <w:sz w:val="28"/>
          <w:szCs w:val="28"/>
        </w:rPr>
        <w:t xml:space="preserve">          </w:t>
      </w:r>
      <w:r w:rsidRPr="00BB2CC7">
        <w:rPr>
          <w:b/>
          <w:sz w:val="28"/>
          <w:szCs w:val="28"/>
        </w:rPr>
        <w:t>Вывод:</w:t>
      </w:r>
      <w:r w:rsidRPr="00BB2CC7">
        <w:rPr>
          <w:sz w:val="28"/>
          <w:szCs w:val="28"/>
        </w:rPr>
        <w:t xml:space="preserve"> качество освоения программ зависит от увлеченности </w:t>
      </w:r>
      <w:r w:rsidR="0066737A">
        <w:rPr>
          <w:sz w:val="28"/>
          <w:szCs w:val="28"/>
        </w:rPr>
        <w:t>учащ</w:t>
      </w:r>
      <w:r w:rsidR="0066737A">
        <w:rPr>
          <w:sz w:val="28"/>
          <w:szCs w:val="28"/>
        </w:rPr>
        <w:t>е</w:t>
      </w:r>
      <w:r w:rsidR="0066737A">
        <w:rPr>
          <w:sz w:val="28"/>
          <w:szCs w:val="28"/>
        </w:rPr>
        <w:t>гося</w:t>
      </w:r>
      <w:r w:rsidR="009D442A" w:rsidRPr="00BB2CC7">
        <w:rPr>
          <w:sz w:val="28"/>
          <w:szCs w:val="28"/>
        </w:rPr>
        <w:t>, от</w:t>
      </w:r>
      <w:r w:rsidRPr="00BB2CC7">
        <w:rPr>
          <w:sz w:val="28"/>
          <w:szCs w:val="28"/>
        </w:rPr>
        <w:t xml:space="preserve"> его способностей, от   </w:t>
      </w:r>
      <w:r w:rsidR="009D442A" w:rsidRPr="00BB2CC7">
        <w:rPr>
          <w:sz w:val="28"/>
          <w:szCs w:val="28"/>
        </w:rPr>
        <w:t>способности педагога</w:t>
      </w:r>
      <w:r w:rsidRPr="00BB2CC7">
        <w:rPr>
          <w:sz w:val="28"/>
          <w:szCs w:val="28"/>
        </w:rPr>
        <w:t xml:space="preserve"> задать, желательно с</w:t>
      </w:r>
      <w:r w:rsidRPr="00BB2CC7">
        <w:rPr>
          <w:sz w:val="28"/>
          <w:szCs w:val="28"/>
        </w:rPr>
        <w:t>о</w:t>
      </w:r>
      <w:r w:rsidRPr="00BB2CC7">
        <w:rPr>
          <w:sz w:val="28"/>
          <w:szCs w:val="28"/>
        </w:rPr>
        <w:t>вместно с семьей, правильную мотивацию и выбрать приемле</w:t>
      </w:r>
      <w:r w:rsidR="0066737A">
        <w:rPr>
          <w:sz w:val="28"/>
          <w:szCs w:val="28"/>
        </w:rPr>
        <w:t>мое стимул</w:t>
      </w:r>
      <w:r w:rsidR="0066737A">
        <w:rPr>
          <w:sz w:val="28"/>
          <w:szCs w:val="28"/>
        </w:rPr>
        <w:t>и</w:t>
      </w:r>
      <w:r w:rsidR="0066737A">
        <w:rPr>
          <w:sz w:val="28"/>
          <w:szCs w:val="28"/>
        </w:rPr>
        <w:t xml:space="preserve">рование   </w:t>
      </w:r>
      <w:r w:rsidRPr="00BB2CC7">
        <w:rPr>
          <w:sz w:val="28"/>
          <w:szCs w:val="28"/>
        </w:rPr>
        <w:t>в продвижении к успеху.</w:t>
      </w:r>
    </w:p>
    <w:p w:rsidR="0068459A" w:rsidRDefault="0039523B" w:rsidP="00A33D60">
      <w:pPr>
        <w:overflowPunct w:val="0"/>
        <w:autoSpaceDE w:val="0"/>
        <w:autoSpaceDN w:val="0"/>
        <w:adjustRightInd w:val="0"/>
        <w:ind w:right="402"/>
        <w:textAlignment w:val="baseline"/>
        <w:rPr>
          <w:b/>
          <w:i/>
          <w:sz w:val="28"/>
          <w:szCs w:val="28"/>
        </w:rPr>
      </w:pPr>
      <w:r w:rsidRPr="00436D27">
        <w:rPr>
          <w:b/>
          <w:i/>
          <w:sz w:val="28"/>
          <w:szCs w:val="28"/>
        </w:rPr>
        <w:t xml:space="preserve"> </w:t>
      </w:r>
    </w:p>
    <w:p w:rsidR="00053779" w:rsidRDefault="00053779" w:rsidP="000574C0">
      <w:pPr>
        <w:pStyle w:val="Default"/>
        <w:numPr>
          <w:ilvl w:val="0"/>
          <w:numId w:val="4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Модель личности выпускника</w:t>
      </w:r>
    </w:p>
    <w:p w:rsidR="00053779" w:rsidRDefault="00053779" w:rsidP="009979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над формированием личностных качеств ребенка предполагает изучение, развитие, формирование и коррекцию потребностей данной личн</w:t>
      </w:r>
      <w:r>
        <w:rPr>
          <w:sz w:val="28"/>
          <w:szCs w:val="28"/>
        </w:rPr>
        <w:t>о</w:t>
      </w:r>
      <w:r w:rsidR="00997992">
        <w:rPr>
          <w:sz w:val="28"/>
          <w:szCs w:val="28"/>
        </w:rPr>
        <w:t>сти и мотивов её поведения, качеств</w:t>
      </w:r>
      <w:r>
        <w:rPr>
          <w:sz w:val="28"/>
          <w:szCs w:val="28"/>
        </w:rPr>
        <w:t xml:space="preserve"> характера. Образовательный процесс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зволяет организовывать такие виды деятельности, в которых наиболее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фективно развивается психологическая сфера личности, а также приобрет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знания, умения и навыки. Поэтому модель личности воспитанника мы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ставляем следующим образом. </w:t>
      </w:r>
    </w:p>
    <w:p w:rsidR="0063060E" w:rsidRDefault="00053779" w:rsidP="0063060E">
      <w:pPr>
        <w:pStyle w:val="Default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Самопознание и самоприятие</w:t>
      </w:r>
    </w:p>
    <w:p w:rsidR="0063060E" w:rsidRDefault="00053779" w:rsidP="00053779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Самопознание </w:t>
      </w:r>
      <w:r>
        <w:rPr>
          <w:sz w:val="28"/>
          <w:szCs w:val="28"/>
        </w:rPr>
        <w:t>– это познание себя, своих психофизиологических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стей: реакций, функций, влечений, 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стей, свойств, темперамента, а в итоге – особенностей характера, стиля и тактики собственной жизни. </w:t>
      </w:r>
    </w:p>
    <w:p w:rsidR="00053779" w:rsidRDefault="00053779" w:rsidP="00053779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Сам</w:t>
      </w:r>
      <w:r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приятие </w:t>
      </w:r>
      <w:r>
        <w:rPr>
          <w:sz w:val="28"/>
          <w:szCs w:val="28"/>
        </w:rPr>
        <w:t>– убежденность в реальности, законности и ответственности собств</w:t>
      </w:r>
      <w:r w:rsidR="0063060E">
        <w:rPr>
          <w:sz w:val="28"/>
          <w:szCs w:val="28"/>
        </w:rPr>
        <w:t>енного бытия; наличие</w:t>
      </w:r>
      <w:r>
        <w:rPr>
          <w:sz w:val="28"/>
          <w:szCs w:val="28"/>
        </w:rPr>
        <w:t xml:space="preserve"> позитивной «Я-концепции»; принятие себя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кой, какова она есть, и при этом осознающей свои сильные и слабые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ны; открытой для общения и взаимодействия. Самоприятие – важнейшее психологическое основание для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 здоровья личности. </w:t>
      </w:r>
    </w:p>
    <w:p w:rsidR="00053779" w:rsidRDefault="00053779" w:rsidP="0063060E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Признание и принятие окружающего мира </w:t>
      </w:r>
      <w:r>
        <w:rPr>
          <w:sz w:val="28"/>
          <w:szCs w:val="28"/>
        </w:rPr>
        <w:t>– это уверенность в том, что этот мир гуманен, гармоничен, целесообразен. Убежденность, что он не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угрозой, его не надо опасаться. Человек не может жить в мире хаоса, абсурда, угрозы. Проявление агрессивности – это ответ на обиды, несправе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ливость и агрессию внешней среды (может быть и кажущуюся). </w:t>
      </w:r>
    </w:p>
    <w:p w:rsidR="00053779" w:rsidRDefault="00053779" w:rsidP="0063060E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Способность к рефлексии </w:t>
      </w:r>
      <w:r>
        <w:rPr>
          <w:sz w:val="28"/>
          <w:szCs w:val="28"/>
        </w:rPr>
        <w:t>– умение анализировать свои чувства,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мать себя, свои потребности, чувства, выбирать способы эффективного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дения, предвидеть последствия, чтобы быть способным за них отвечать. На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более активно формируется это качество в подростковом возрасте. </w:t>
      </w:r>
    </w:p>
    <w:p w:rsidR="00053779" w:rsidRDefault="00053779" w:rsidP="0063060E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Способность к пониманию, сочувствию и состраданию другому (э</w:t>
      </w:r>
      <w:r>
        <w:rPr>
          <w:i/>
          <w:iCs/>
          <w:sz w:val="28"/>
          <w:szCs w:val="28"/>
        </w:rPr>
        <w:t>м</w:t>
      </w:r>
      <w:r>
        <w:rPr>
          <w:i/>
          <w:iCs/>
          <w:sz w:val="28"/>
          <w:szCs w:val="28"/>
        </w:rPr>
        <w:t xml:space="preserve">патия) </w:t>
      </w:r>
      <w:r>
        <w:rPr>
          <w:b/>
          <w:bCs/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умение поставить себя на место другого человека, почувствовать его эмоциональный настрой, понять мотив его поведения. Бездушие, жест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кость чаще всего возникают из-за неспособности поставить себя на место другого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ловека, почувствовать его эмоциональное состояние. </w:t>
      </w:r>
    </w:p>
    <w:p w:rsidR="00053779" w:rsidRDefault="00053779" w:rsidP="0063060E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Активность </w:t>
      </w:r>
      <w:r>
        <w:rPr>
          <w:sz w:val="28"/>
          <w:szCs w:val="28"/>
        </w:rPr>
        <w:t>– это нацеленность на деятельность, преодоление жизне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проблем, оптимизм. Человек рождается активным, деятельным, устре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ленным на достижение и победу. Любопытство, желание реализоваться – к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чества, которые изначально присущи ребенку. Инертность, заторможенность, уход от общения, лень есть реакция на длительное неправильное воспитание. </w:t>
      </w:r>
    </w:p>
    <w:p w:rsidR="00053779" w:rsidRDefault="00053779" w:rsidP="0063060E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Включенность в настоящее, способность получать удовольствие от жизни, радоваться, быть счастливым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>Жить радостно – это также великое умение и смысл жизни. Многие дети не научились получать удовольствие от приобретения знаний, от чтения литературы, от общения с педагогом и со сверстн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ками, от процесса интеллектуальной и трудовой деятельности. </w:t>
      </w:r>
    </w:p>
    <w:p w:rsidR="00053779" w:rsidRDefault="00053779" w:rsidP="0063060E">
      <w:pPr>
        <w:pStyle w:val="Default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Обученность на уровне требований, предъявленных соответству</w:t>
      </w:r>
      <w:r>
        <w:rPr>
          <w:i/>
          <w:iCs/>
          <w:sz w:val="28"/>
          <w:szCs w:val="28"/>
        </w:rPr>
        <w:t>ю</w:t>
      </w:r>
      <w:r>
        <w:rPr>
          <w:i/>
          <w:iCs/>
          <w:sz w:val="28"/>
          <w:szCs w:val="28"/>
        </w:rPr>
        <w:t>щими дополнительными общеобразовательными общеразвивающими пр</w:t>
      </w:r>
      <w:r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граммами </w:t>
      </w:r>
      <w:r>
        <w:rPr>
          <w:sz w:val="28"/>
          <w:szCs w:val="28"/>
        </w:rPr>
        <w:t>– предусматривает овладение ребенком знаниями, умениями,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выками,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деленными программами соответствующей направленности. </w:t>
      </w:r>
    </w:p>
    <w:p w:rsidR="00053779" w:rsidRDefault="00053779" w:rsidP="0063060E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выходе мы хотим видеть выпускника, способного к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конструктивному выбору в различных ситуациях с той или иной степ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нью неопределенности, социально состоятельного - способного к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ориентации и самореализации в разных социальных средах, социально и граждански зрелого</w:t>
      </w:r>
      <w:r w:rsidR="008B035C">
        <w:rPr>
          <w:sz w:val="28"/>
          <w:szCs w:val="28"/>
        </w:rPr>
        <w:t>, способного работать в команде, принимать решения и нести за них ответственность.</w:t>
      </w:r>
    </w:p>
    <w:p w:rsidR="008B035C" w:rsidRDefault="008B035C" w:rsidP="0063060E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b/>
          <w:i/>
          <w:sz w:val="28"/>
          <w:szCs w:val="28"/>
        </w:rPr>
      </w:pPr>
    </w:p>
    <w:p w:rsidR="00C457A0" w:rsidRPr="00436D27" w:rsidRDefault="00305AF7" w:rsidP="003D0612">
      <w:pPr>
        <w:overflowPunct w:val="0"/>
        <w:autoSpaceDE w:val="0"/>
        <w:autoSpaceDN w:val="0"/>
        <w:adjustRightInd w:val="0"/>
        <w:ind w:right="402"/>
        <w:jc w:val="center"/>
        <w:textAlignment w:val="baseline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9</w:t>
      </w:r>
      <w:r w:rsidR="00CF0DF2" w:rsidRPr="00436D27">
        <w:rPr>
          <w:b/>
          <w:iCs/>
          <w:sz w:val="28"/>
          <w:szCs w:val="28"/>
        </w:rPr>
        <w:t xml:space="preserve">. </w:t>
      </w:r>
      <w:r w:rsidR="00C457A0" w:rsidRPr="00436D27">
        <w:rPr>
          <w:b/>
          <w:iCs/>
          <w:sz w:val="28"/>
          <w:szCs w:val="28"/>
        </w:rPr>
        <w:t>Управление реализацией образовательной программы</w:t>
      </w:r>
    </w:p>
    <w:p w:rsidR="00C903F4" w:rsidRPr="00436D27" w:rsidRDefault="00305AF7" w:rsidP="003D0612">
      <w:pPr>
        <w:pStyle w:val="a5"/>
        <w:spacing w:before="0" w:beforeAutospacing="0" w:after="0" w:afterAutospacing="0"/>
        <w:ind w:left="1429"/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</w:t>
      </w:r>
      <w:r w:rsidR="003D0612">
        <w:rPr>
          <w:b/>
          <w:bCs/>
          <w:i/>
          <w:iCs/>
          <w:sz w:val="28"/>
          <w:szCs w:val="28"/>
        </w:rPr>
        <w:t>.1.</w:t>
      </w:r>
      <w:r w:rsidR="00C903F4" w:rsidRPr="00436D27">
        <w:rPr>
          <w:b/>
          <w:bCs/>
          <w:i/>
          <w:iCs/>
          <w:sz w:val="28"/>
          <w:szCs w:val="28"/>
        </w:rPr>
        <w:t>Организацио</w:t>
      </w:r>
      <w:r w:rsidR="004C237A">
        <w:rPr>
          <w:b/>
          <w:bCs/>
          <w:i/>
          <w:iCs/>
          <w:sz w:val="28"/>
          <w:szCs w:val="28"/>
        </w:rPr>
        <w:t>нно-педагогическая деятельность</w:t>
      </w:r>
    </w:p>
    <w:p w:rsidR="00C903F4" w:rsidRPr="00436D27" w:rsidRDefault="0063060E" w:rsidP="00C903F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ОУ</w:t>
      </w:r>
      <w:r w:rsidR="004C237A">
        <w:rPr>
          <w:sz w:val="28"/>
          <w:szCs w:val="28"/>
        </w:rPr>
        <w:t xml:space="preserve"> осуществляется в соответствии с действующими на данный момент нормативно-правовыми актами соответствующих уровней в ча</w:t>
      </w:r>
      <w:r w:rsidR="004C237A">
        <w:rPr>
          <w:sz w:val="28"/>
          <w:szCs w:val="28"/>
        </w:rPr>
        <w:t>с</w:t>
      </w:r>
      <w:r w:rsidR="004C237A">
        <w:rPr>
          <w:sz w:val="28"/>
          <w:szCs w:val="28"/>
        </w:rPr>
        <w:t>ти организации дополнительного образования детей.</w:t>
      </w:r>
      <w:r w:rsidR="00C903F4" w:rsidRPr="00436D27">
        <w:rPr>
          <w:sz w:val="28"/>
          <w:szCs w:val="28"/>
        </w:rPr>
        <w:t xml:space="preserve"> </w:t>
      </w:r>
    </w:p>
    <w:p w:rsidR="00C903F4" w:rsidRPr="00436D27" w:rsidRDefault="00C903F4" w:rsidP="00C903F4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6D27">
        <w:rPr>
          <w:bCs/>
          <w:iCs/>
          <w:sz w:val="28"/>
          <w:szCs w:val="28"/>
        </w:rPr>
        <w:t>Работа с кадрами</w:t>
      </w:r>
      <w:r w:rsidR="002040F9">
        <w:rPr>
          <w:sz w:val="28"/>
          <w:szCs w:val="28"/>
        </w:rPr>
        <w:t> </w:t>
      </w:r>
      <w:r w:rsidRPr="00436D27">
        <w:rPr>
          <w:sz w:val="28"/>
          <w:szCs w:val="28"/>
        </w:rPr>
        <w:t>осуществляется согласно четкому распределению должностных обязанностей, в соответствии с квалификационными характ</w:t>
      </w:r>
      <w:r w:rsidRPr="00436D27">
        <w:rPr>
          <w:sz w:val="28"/>
          <w:szCs w:val="28"/>
        </w:rPr>
        <w:t>е</w:t>
      </w:r>
      <w:r w:rsidRPr="00436D27">
        <w:rPr>
          <w:sz w:val="28"/>
          <w:szCs w:val="28"/>
        </w:rPr>
        <w:t>ристиками работни</w:t>
      </w:r>
      <w:r w:rsidR="004C237A">
        <w:rPr>
          <w:sz w:val="28"/>
          <w:szCs w:val="28"/>
        </w:rPr>
        <w:t>ков дополнительного образования, требованиями профе</w:t>
      </w:r>
      <w:r w:rsidR="004C237A">
        <w:rPr>
          <w:sz w:val="28"/>
          <w:szCs w:val="28"/>
        </w:rPr>
        <w:t>с</w:t>
      </w:r>
      <w:r w:rsidR="004C237A">
        <w:rPr>
          <w:sz w:val="28"/>
          <w:szCs w:val="28"/>
        </w:rPr>
        <w:t>сионального стандарта педагога дополнительного образования</w:t>
      </w:r>
      <w:r w:rsidR="0038286B">
        <w:rPr>
          <w:sz w:val="28"/>
          <w:szCs w:val="28"/>
        </w:rPr>
        <w:t>.</w:t>
      </w:r>
      <w:r w:rsidRPr="00436D27">
        <w:rPr>
          <w:sz w:val="28"/>
          <w:szCs w:val="28"/>
        </w:rPr>
        <w:t xml:space="preserve"> Совместно с педагогами формируется учебный план, в соответствии с которым распред</w:t>
      </w:r>
      <w:r w:rsidRPr="00436D27">
        <w:rPr>
          <w:sz w:val="28"/>
          <w:szCs w:val="28"/>
        </w:rPr>
        <w:t>е</w:t>
      </w:r>
      <w:r w:rsidRPr="00436D27">
        <w:rPr>
          <w:sz w:val="28"/>
          <w:szCs w:val="28"/>
        </w:rPr>
        <w:t>ляется учебная нагрузка</w:t>
      </w:r>
      <w:r w:rsidR="0038286B">
        <w:rPr>
          <w:sz w:val="28"/>
          <w:szCs w:val="28"/>
        </w:rPr>
        <w:t xml:space="preserve"> и разрабатыва</w:t>
      </w:r>
      <w:r w:rsidR="0063060E">
        <w:rPr>
          <w:sz w:val="28"/>
          <w:szCs w:val="28"/>
        </w:rPr>
        <w:t>ется расписание занятий в ОУ</w:t>
      </w:r>
      <w:r w:rsidR="0038286B">
        <w:rPr>
          <w:sz w:val="28"/>
          <w:szCs w:val="28"/>
        </w:rPr>
        <w:t>.</w:t>
      </w:r>
      <w:r w:rsidRPr="00436D27">
        <w:rPr>
          <w:sz w:val="28"/>
          <w:szCs w:val="28"/>
        </w:rPr>
        <w:t xml:space="preserve"> </w:t>
      </w:r>
    </w:p>
    <w:p w:rsidR="00C903F4" w:rsidRPr="00436D27" w:rsidRDefault="00C903F4" w:rsidP="00C903F4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36D27">
        <w:rPr>
          <w:bCs/>
          <w:iCs/>
          <w:sz w:val="28"/>
          <w:szCs w:val="28"/>
        </w:rPr>
        <w:t>Организационно-педагогическая деятельность</w:t>
      </w:r>
      <w:r w:rsidRPr="00436D27">
        <w:rPr>
          <w:sz w:val="28"/>
          <w:szCs w:val="28"/>
        </w:rPr>
        <w:t xml:space="preserve"> основана на работе с п</w:t>
      </w:r>
      <w:r w:rsidRPr="00436D27">
        <w:rPr>
          <w:sz w:val="28"/>
          <w:szCs w:val="28"/>
        </w:rPr>
        <w:t>е</w:t>
      </w:r>
      <w:r w:rsidRPr="00436D27">
        <w:rPr>
          <w:sz w:val="28"/>
          <w:szCs w:val="28"/>
        </w:rPr>
        <w:t>дагогами дополнительного образования по решению следующих задач:</w:t>
      </w:r>
    </w:p>
    <w:p w:rsidR="00C903F4" w:rsidRPr="00CC4156" w:rsidRDefault="00407C83" w:rsidP="000574C0">
      <w:pPr>
        <w:pStyle w:val="a5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C903F4" w:rsidRPr="00CC4156">
        <w:rPr>
          <w:bCs/>
          <w:iCs/>
          <w:sz w:val="28"/>
          <w:szCs w:val="28"/>
        </w:rPr>
        <w:t>ерспективное и ситуативное планирование образовательной деятел</w:t>
      </w:r>
      <w:r w:rsidR="00C903F4" w:rsidRPr="00CC4156">
        <w:rPr>
          <w:bCs/>
          <w:iCs/>
          <w:sz w:val="28"/>
          <w:szCs w:val="28"/>
        </w:rPr>
        <w:t>ь</w:t>
      </w:r>
      <w:r w:rsidR="00C903F4" w:rsidRPr="00CC4156">
        <w:rPr>
          <w:bCs/>
          <w:iCs/>
          <w:sz w:val="28"/>
          <w:szCs w:val="28"/>
        </w:rPr>
        <w:t>ности</w:t>
      </w:r>
      <w:r w:rsidR="00B51646">
        <w:rPr>
          <w:bCs/>
          <w:iCs/>
          <w:sz w:val="28"/>
          <w:szCs w:val="28"/>
        </w:rPr>
        <w:t>;</w:t>
      </w:r>
    </w:p>
    <w:p w:rsidR="00C903F4" w:rsidRPr="00CC4156" w:rsidRDefault="00407C83" w:rsidP="000574C0">
      <w:pPr>
        <w:pStyle w:val="a5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C903F4" w:rsidRPr="00CC4156">
        <w:rPr>
          <w:bCs/>
          <w:iCs/>
          <w:sz w:val="28"/>
          <w:szCs w:val="28"/>
        </w:rPr>
        <w:t>беспечение качественного образовательного процесса;</w:t>
      </w:r>
    </w:p>
    <w:p w:rsidR="00C903F4" w:rsidRPr="00CC4156" w:rsidRDefault="00407C83" w:rsidP="000574C0">
      <w:pPr>
        <w:pStyle w:val="a5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C903F4" w:rsidRPr="00CC4156">
        <w:rPr>
          <w:bCs/>
          <w:iCs/>
          <w:sz w:val="28"/>
          <w:szCs w:val="28"/>
        </w:rPr>
        <w:t>овышение профессионального мастерства педагога;</w:t>
      </w:r>
    </w:p>
    <w:p w:rsidR="00C903F4" w:rsidRPr="00CC4156" w:rsidRDefault="00407C83" w:rsidP="000574C0">
      <w:pPr>
        <w:pStyle w:val="a5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</w:t>
      </w:r>
      <w:r w:rsidR="00C903F4" w:rsidRPr="00CC4156">
        <w:rPr>
          <w:bCs/>
          <w:iCs/>
          <w:sz w:val="28"/>
          <w:szCs w:val="28"/>
        </w:rPr>
        <w:t>азвитие творческого потенциала педагога;</w:t>
      </w:r>
    </w:p>
    <w:p w:rsidR="00C903F4" w:rsidRPr="00CC4156" w:rsidRDefault="00407C83" w:rsidP="000574C0">
      <w:pPr>
        <w:pStyle w:val="a5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</w:t>
      </w:r>
      <w:r w:rsidR="00C903F4" w:rsidRPr="00CC4156">
        <w:rPr>
          <w:bCs/>
          <w:iCs/>
          <w:sz w:val="28"/>
          <w:szCs w:val="28"/>
        </w:rPr>
        <w:t>ормирование нового педагогического мышления через самоанализ, рефлексивную и проектную практику.</w:t>
      </w:r>
    </w:p>
    <w:p w:rsidR="00C903F4" w:rsidRPr="00CC4156" w:rsidRDefault="00407C83" w:rsidP="000574C0">
      <w:pPr>
        <w:pStyle w:val="a5"/>
        <w:numPr>
          <w:ilvl w:val="0"/>
          <w:numId w:val="12"/>
        </w:numPr>
        <w:spacing w:before="0" w:beforeAutospacing="0" w:after="0" w:afterAutospacing="0"/>
        <w:ind w:left="709" w:hanging="2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C903F4" w:rsidRPr="00CC4156">
        <w:rPr>
          <w:bCs/>
          <w:iCs/>
          <w:sz w:val="28"/>
          <w:szCs w:val="28"/>
        </w:rPr>
        <w:t>рактическое внедрение форм диагностики в работу.</w:t>
      </w:r>
    </w:p>
    <w:p w:rsidR="005014CF" w:rsidRDefault="005014CF" w:rsidP="00A33D60">
      <w:pPr>
        <w:overflowPunct w:val="0"/>
        <w:autoSpaceDE w:val="0"/>
        <w:autoSpaceDN w:val="0"/>
        <w:adjustRightInd w:val="0"/>
        <w:ind w:right="402"/>
        <w:jc w:val="center"/>
        <w:textAlignment w:val="baseline"/>
        <w:rPr>
          <w:b/>
          <w:i/>
          <w:sz w:val="28"/>
          <w:szCs w:val="28"/>
        </w:rPr>
      </w:pPr>
    </w:p>
    <w:p w:rsidR="005014CF" w:rsidRDefault="005014CF" w:rsidP="00A33D60">
      <w:pPr>
        <w:overflowPunct w:val="0"/>
        <w:autoSpaceDE w:val="0"/>
        <w:autoSpaceDN w:val="0"/>
        <w:adjustRightInd w:val="0"/>
        <w:ind w:right="402"/>
        <w:jc w:val="center"/>
        <w:textAlignment w:val="baseline"/>
        <w:rPr>
          <w:b/>
          <w:i/>
          <w:sz w:val="28"/>
          <w:szCs w:val="28"/>
        </w:rPr>
      </w:pPr>
    </w:p>
    <w:p w:rsidR="005014CF" w:rsidRDefault="005014CF" w:rsidP="00A33D60">
      <w:pPr>
        <w:overflowPunct w:val="0"/>
        <w:autoSpaceDE w:val="0"/>
        <w:autoSpaceDN w:val="0"/>
        <w:adjustRightInd w:val="0"/>
        <w:ind w:right="402"/>
        <w:jc w:val="center"/>
        <w:textAlignment w:val="baseline"/>
        <w:rPr>
          <w:b/>
          <w:i/>
          <w:sz w:val="28"/>
          <w:szCs w:val="28"/>
        </w:rPr>
      </w:pPr>
    </w:p>
    <w:p w:rsidR="005014CF" w:rsidRDefault="005014CF" w:rsidP="00A33D60">
      <w:pPr>
        <w:overflowPunct w:val="0"/>
        <w:autoSpaceDE w:val="0"/>
        <w:autoSpaceDN w:val="0"/>
        <w:adjustRightInd w:val="0"/>
        <w:ind w:right="402"/>
        <w:jc w:val="center"/>
        <w:textAlignment w:val="baseline"/>
        <w:rPr>
          <w:b/>
          <w:i/>
          <w:sz w:val="28"/>
          <w:szCs w:val="28"/>
        </w:rPr>
      </w:pPr>
    </w:p>
    <w:p w:rsidR="005014CF" w:rsidRDefault="005014CF" w:rsidP="00A33D60">
      <w:pPr>
        <w:overflowPunct w:val="0"/>
        <w:autoSpaceDE w:val="0"/>
        <w:autoSpaceDN w:val="0"/>
        <w:adjustRightInd w:val="0"/>
        <w:ind w:right="402"/>
        <w:jc w:val="center"/>
        <w:textAlignment w:val="baseline"/>
        <w:rPr>
          <w:b/>
          <w:i/>
          <w:sz w:val="28"/>
          <w:szCs w:val="28"/>
        </w:rPr>
      </w:pPr>
    </w:p>
    <w:p w:rsidR="00C457A0" w:rsidRPr="00436D27" w:rsidRDefault="00305AF7" w:rsidP="00A33D60">
      <w:pPr>
        <w:overflowPunct w:val="0"/>
        <w:autoSpaceDE w:val="0"/>
        <w:autoSpaceDN w:val="0"/>
        <w:adjustRightInd w:val="0"/>
        <w:ind w:right="402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9</w:t>
      </w:r>
      <w:r w:rsidR="003D0612">
        <w:rPr>
          <w:b/>
          <w:i/>
          <w:sz w:val="28"/>
          <w:szCs w:val="28"/>
        </w:rPr>
        <w:t xml:space="preserve">.2. </w:t>
      </w:r>
      <w:r w:rsidR="00C457A0" w:rsidRPr="00436D27">
        <w:rPr>
          <w:b/>
          <w:i/>
          <w:sz w:val="28"/>
          <w:szCs w:val="28"/>
        </w:rPr>
        <w:t xml:space="preserve">Структурная схема управления </w:t>
      </w:r>
      <w:r w:rsidR="00743F7A">
        <w:rPr>
          <w:b/>
          <w:i/>
          <w:sz w:val="28"/>
          <w:szCs w:val="28"/>
        </w:rPr>
        <w:t>ОУ</w:t>
      </w:r>
      <w:r w:rsidR="003218EE">
        <w:rPr>
          <w:b/>
          <w:i/>
          <w:sz w:val="28"/>
          <w:szCs w:val="28"/>
        </w:rPr>
        <w:t xml:space="preserve"> </w:t>
      </w:r>
    </w:p>
    <w:p w:rsidR="005014CF" w:rsidRPr="005014CF" w:rsidRDefault="005014CF" w:rsidP="00501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14CF" w:rsidRPr="00B51646" w:rsidRDefault="005014CF" w:rsidP="005014CF">
      <w:pPr>
        <w:widowControl w:val="0"/>
        <w:autoSpaceDE w:val="0"/>
        <w:autoSpaceDN w:val="0"/>
        <w:adjustRightInd w:val="0"/>
        <w:ind w:firstLine="342"/>
        <w:jc w:val="both"/>
        <w:rPr>
          <w:color w:val="000000"/>
          <w:sz w:val="28"/>
          <w:szCs w:val="28"/>
        </w:rPr>
      </w:pPr>
      <w:r w:rsidRPr="00B51646">
        <w:rPr>
          <w:color w:val="000000"/>
          <w:spacing w:val="-1"/>
          <w:sz w:val="28"/>
          <w:szCs w:val="28"/>
        </w:rPr>
        <w:t xml:space="preserve">Управление </w:t>
      </w:r>
      <w:r w:rsidR="00743F7A">
        <w:rPr>
          <w:color w:val="000000"/>
          <w:spacing w:val="-1"/>
          <w:sz w:val="28"/>
          <w:szCs w:val="28"/>
        </w:rPr>
        <w:t>ОУ</w:t>
      </w:r>
      <w:r w:rsidRPr="00B51646">
        <w:rPr>
          <w:color w:val="000000"/>
          <w:spacing w:val="-1"/>
          <w:sz w:val="28"/>
          <w:szCs w:val="28"/>
        </w:rPr>
        <w:t xml:space="preserve"> призвано обеспечить использование кадровых, </w:t>
      </w:r>
      <w:r w:rsidRPr="00B51646">
        <w:rPr>
          <w:color w:val="000000"/>
          <w:spacing w:val="1"/>
          <w:sz w:val="28"/>
          <w:szCs w:val="28"/>
        </w:rPr>
        <w:t>материал</w:t>
      </w:r>
      <w:r w:rsidRPr="00B51646">
        <w:rPr>
          <w:color w:val="000000"/>
          <w:spacing w:val="1"/>
          <w:sz w:val="28"/>
          <w:szCs w:val="28"/>
        </w:rPr>
        <w:t>ь</w:t>
      </w:r>
      <w:r w:rsidRPr="00B51646">
        <w:rPr>
          <w:color w:val="000000"/>
          <w:spacing w:val="1"/>
          <w:sz w:val="28"/>
          <w:szCs w:val="28"/>
        </w:rPr>
        <w:t>ных, технических, финансовых, временных и других ресурсов с максимал</w:t>
      </w:r>
      <w:r w:rsidRPr="00B51646">
        <w:rPr>
          <w:color w:val="000000"/>
          <w:spacing w:val="1"/>
          <w:sz w:val="28"/>
          <w:szCs w:val="28"/>
        </w:rPr>
        <w:t>ь</w:t>
      </w:r>
      <w:r w:rsidRPr="00B51646">
        <w:rPr>
          <w:color w:val="000000"/>
          <w:spacing w:val="1"/>
          <w:sz w:val="28"/>
          <w:szCs w:val="28"/>
        </w:rPr>
        <w:t>ной эффективностью и продуктивностью для развития учреждения как си</w:t>
      </w:r>
      <w:r w:rsidRPr="00B51646">
        <w:rPr>
          <w:color w:val="000000"/>
          <w:spacing w:val="1"/>
          <w:sz w:val="28"/>
          <w:szCs w:val="28"/>
        </w:rPr>
        <w:t>с</w:t>
      </w:r>
      <w:r w:rsidRPr="00B51646">
        <w:rPr>
          <w:color w:val="000000"/>
          <w:spacing w:val="1"/>
          <w:sz w:val="28"/>
          <w:szCs w:val="28"/>
        </w:rPr>
        <w:t xml:space="preserve">темы. </w:t>
      </w:r>
      <w:r w:rsidRPr="00B51646">
        <w:rPr>
          <w:color w:val="000000"/>
          <w:sz w:val="28"/>
          <w:szCs w:val="28"/>
        </w:rPr>
        <w:t xml:space="preserve"> </w:t>
      </w:r>
    </w:p>
    <w:p w:rsidR="005014CF" w:rsidRPr="00B51646" w:rsidRDefault="005014CF" w:rsidP="005014CF">
      <w:pPr>
        <w:widowControl w:val="0"/>
        <w:autoSpaceDE w:val="0"/>
        <w:autoSpaceDN w:val="0"/>
        <w:adjustRightInd w:val="0"/>
        <w:ind w:firstLine="342"/>
        <w:jc w:val="both"/>
        <w:rPr>
          <w:i/>
          <w:color w:val="000000"/>
          <w:spacing w:val="-1"/>
          <w:sz w:val="28"/>
          <w:szCs w:val="28"/>
        </w:rPr>
      </w:pP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>
        <w:rPr>
          <w:noProof/>
          <w:color w:val="000000"/>
          <w:spacing w:val="-1"/>
        </w:rPr>
        <w:pict>
          <v:shape id="_x0000_s1549" type="#_x0000_t202" style="position:absolute;left:0;text-align:left;margin-left:66.9pt;margin-top:3.85pt;width:212.55pt;height:36pt;z-index:251649024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549">
              <w:txbxContent>
                <w:p w:rsidR="00632AD1" w:rsidRPr="002015D3" w:rsidRDefault="00632AD1" w:rsidP="005014C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15D3">
                    <w:rPr>
                      <w:b/>
                      <w:sz w:val="22"/>
                      <w:szCs w:val="22"/>
                    </w:rPr>
                    <w:t>Общее собрание работников</w:t>
                  </w:r>
                </w:p>
              </w:txbxContent>
            </v:textbox>
          </v:shape>
        </w:pict>
      </w: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>
        <w:rPr>
          <w:noProof/>
          <w:color w:val="000000"/>
          <w:spacing w:val="-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96" type="#_x0000_t32" style="position:absolute;left:0;text-align:left;margin-left:279.45pt;margin-top:5.1pt;width:194.35pt;height:0;z-index:251666432" o:connectortype="straight" strokecolor="#205867" strokeweight="3pt"/>
        </w:pict>
      </w:r>
      <w:r>
        <w:rPr>
          <w:noProof/>
          <w:color w:val="000000"/>
          <w:spacing w:val="-1"/>
        </w:rPr>
        <w:pict>
          <v:shape id="_x0000_s1600" type="#_x0000_t32" style="position:absolute;left:0;text-align:left;margin-left:473.8pt;margin-top:5.1pt;width:0;height:296.1pt;flip:y;z-index:251670528" o:connectortype="straight" strokecolor="#205867" strokeweight="3pt"/>
        </w:pict>
      </w:r>
      <w:r>
        <w:rPr>
          <w:noProof/>
          <w:color w:val="000000"/>
          <w:spacing w:val="-1"/>
        </w:rPr>
        <w:pict>
          <v:shape id="_x0000_s1597" type="#_x0000_t32" style="position:absolute;left:0;text-align:left;margin-left:-28.3pt;margin-top:5.1pt;width:0;height:297.6pt;z-index:251667456" o:connectortype="straight" strokecolor="#205867" strokeweight="3pt"/>
        </w:pict>
      </w:r>
      <w:r>
        <w:rPr>
          <w:noProof/>
          <w:color w:val="000000"/>
          <w:spacing w:val="-1"/>
        </w:rPr>
        <w:pict>
          <v:shape id="_x0000_s1595" type="#_x0000_t32" style="position:absolute;left:0;text-align:left;margin-left:-28.3pt;margin-top:5.1pt;width:95.2pt;height:0;flip:x;z-index:251665408" o:connectortype="straight" strokecolor="#205867" strokeweight="3pt"/>
        </w:pict>
      </w: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>
        <w:rPr>
          <w:noProof/>
          <w:color w:val="000000"/>
          <w:spacing w:val="-1"/>
        </w:rPr>
        <w:pict>
          <v:shape id="_x0000_s1569" type="#_x0000_t32" style="position:absolute;left:0;text-align:left;margin-left:157.2pt;margin-top:7.65pt;width:.7pt;height:99.2pt;flip:x;z-index:251658240" o:connectortype="straight" strokecolor="#205867" strokeweight="2.25pt">
            <v:stroke endarrow="block"/>
          </v:shape>
        </w:pict>
      </w:r>
    </w:p>
    <w:p w:rsidR="005014CF" w:rsidRPr="005014CF" w:rsidRDefault="005014CF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 w:rsidRPr="006F2C30">
        <w:rPr>
          <w:noProof/>
          <w:color w:val="000000"/>
        </w:rPr>
        <w:pict>
          <v:shape id="_x0000_s1550" type="#_x0000_t202" style="position:absolute;left:0;text-align:left;margin-left:-14.5pt;margin-top:13.05pt;width:97.65pt;height:36pt;z-index:251650048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550">
              <w:txbxContent>
                <w:p w:rsidR="00632AD1" w:rsidRPr="002015D3" w:rsidRDefault="00632AD1" w:rsidP="005014C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15D3">
                    <w:rPr>
                      <w:b/>
                      <w:sz w:val="22"/>
                      <w:szCs w:val="22"/>
                    </w:rPr>
                    <w:t xml:space="preserve">Педсовет </w:t>
                  </w:r>
                </w:p>
              </w:txbxContent>
            </v:textbox>
          </v:shape>
        </w:pict>
      </w:r>
    </w:p>
    <w:p w:rsidR="005014CF" w:rsidRPr="005014CF" w:rsidRDefault="005014CF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>
        <w:rPr>
          <w:noProof/>
          <w:color w:val="000000"/>
          <w:spacing w:val="-1"/>
        </w:rPr>
        <w:pict>
          <v:shape id="_x0000_s1579" type="#_x0000_t32" style="position:absolute;left:0;text-align:left;margin-left:83.15pt;margin-top:2.1pt;width:17.3pt;height:0;flip:x;z-index:251661312" o:connectortype="straight" strokecolor="#205867" strokeweight="1.5pt"/>
        </w:pict>
      </w:r>
      <w:r>
        <w:rPr>
          <w:noProof/>
          <w:color w:val="000000"/>
          <w:spacing w:val="-1"/>
        </w:rPr>
        <w:pict>
          <v:shape id="_x0000_s1571" type="#_x0000_t32" style="position:absolute;left:0;text-align:left;margin-left:100.45pt;margin-top:2.1pt;width:0;height:125.3pt;z-index:251659264" o:connectortype="straight" strokecolor="#205867" strokeweight="1.5pt"/>
        </w:pict>
      </w: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 w:rsidRPr="006F2C30">
        <w:rPr>
          <w:noProof/>
          <w:color w:val="000000"/>
        </w:rPr>
        <w:pict>
          <v:shape id="_x0000_s1551" type="#_x0000_t202" style="position:absolute;left:0;text-align:left;margin-left:-14.5pt;margin-top:13.9pt;width:94.2pt;height:36pt;z-index:251651072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551">
              <w:txbxContent>
                <w:p w:rsidR="00632AD1" w:rsidRPr="002015D3" w:rsidRDefault="00632AD1" w:rsidP="005014C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15D3">
                    <w:rPr>
                      <w:b/>
                      <w:sz w:val="22"/>
                      <w:szCs w:val="22"/>
                    </w:rPr>
                    <w:t>Родительский комитет</w:t>
                  </w:r>
                </w:p>
              </w:txbxContent>
            </v:textbox>
          </v:shape>
        </w:pict>
      </w: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 w:rsidRPr="006F2C30">
        <w:rPr>
          <w:noProof/>
          <w:color w:val="000000"/>
        </w:rPr>
        <w:pict>
          <v:shape id="_x0000_s1552" type="#_x0000_t202" style="position:absolute;left:0;text-align:left;margin-left:221.2pt;margin-top:10.25pt;width:227.4pt;height:36pt;z-index:251652096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552">
              <w:txbxContent>
                <w:p w:rsidR="00632AD1" w:rsidRPr="002015D3" w:rsidRDefault="00632AD1" w:rsidP="005014C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15D3">
                    <w:rPr>
                      <w:b/>
                      <w:sz w:val="22"/>
                      <w:szCs w:val="22"/>
                    </w:rPr>
                    <w:t>Заместитель директора по учебно-воспитательной работе</w:t>
                  </w:r>
                </w:p>
              </w:txbxContent>
            </v:textbox>
          </v:shape>
        </w:pict>
      </w:r>
      <w:r>
        <w:rPr>
          <w:noProof/>
          <w:color w:val="000000"/>
          <w:spacing w:val="-1"/>
        </w:rPr>
        <w:pict>
          <v:shape id="_x0000_s1559" type="#_x0000_t202" style="position:absolute;left:0;text-align:left;margin-left:122.3pt;margin-top:10.25pt;width:76.45pt;height:36pt;z-index:251655168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559">
              <w:txbxContent>
                <w:p w:rsidR="00632AD1" w:rsidRPr="002015D3" w:rsidRDefault="00632AD1" w:rsidP="005014C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15D3">
                    <w:rPr>
                      <w:b/>
                      <w:sz w:val="22"/>
                      <w:szCs w:val="22"/>
                    </w:rPr>
                    <w:t>Директор</w:t>
                  </w:r>
                </w:p>
              </w:txbxContent>
            </v:textbox>
          </v:shape>
        </w:pict>
      </w: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>
        <w:rPr>
          <w:noProof/>
          <w:color w:val="000000"/>
          <w:spacing w:val="-1"/>
        </w:rPr>
        <w:pict>
          <v:shape id="_x0000_s1605" type="#_x0000_t32" style="position:absolute;left:0;text-align:left;margin-left:198.75pt;margin-top:11.3pt;width:22.45pt;height:0;z-index:251675648" o:connectortype="straight" strokecolor="#205867" strokeweight="2.25pt">
            <v:stroke startarrow="block" endarrow="block"/>
          </v:shape>
        </w:pict>
      </w:r>
      <w:r>
        <w:rPr>
          <w:noProof/>
          <w:color w:val="000000"/>
          <w:spacing w:val="-1"/>
        </w:rPr>
        <w:pict>
          <v:shape id="_x0000_s1581" type="#_x0000_t32" style="position:absolute;left:0;text-align:left;margin-left:79.7pt;margin-top:2.3pt;width:20.75pt;height:0;flip:x;z-index:251663360" o:connectortype="straight" strokecolor="#205867" strokeweight="1.5pt"/>
        </w:pict>
      </w:r>
      <w:r>
        <w:rPr>
          <w:noProof/>
          <w:color w:val="000000"/>
          <w:spacing w:val="-1"/>
        </w:rPr>
        <w:pict>
          <v:shape id="_x0000_s1573" type="#_x0000_t32" style="position:absolute;left:0;text-align:left;margin-left:100.45pt;margin-top:11.3pt;width:21.85pt;height:0;z-index:251660288" o:connectortype="straight" strokecolor="#205867" strokeweight="2.25pt">
            <v:stroke startarrow="block" endarrow="block"/>
          </v:shape>
        </w:pict>
      </w: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>
        <w:rPr>
          <w:noProof/>
          <w:color w:val="000000"/>
          <w:spacing w:val="-1"/>
        </w:rPr>
        <w:pict>
          <v:shape id="_x0000_s1607" type="#_x0000_t32" style="position:absolute;left:0;text-align:left;margin-left:272.95pt;margin-top:14.05pt;width:.7pt;height:22.65pt;flip:x;z-index:251677696" o:connectortype="straight" strokecolor="#205867" strokeweight="2.25pt">
            <v:stroke startarrow="block" endarrow="block"/>
          </v:shape>
        </w:pict>
      </w:r>
      <w:r w:rsidRPr="006F2C30">
        <w:rPr>
          <w:noProof/>
        </w:rPr>
        <w:pict>
          <v:shape id="_x0000_s1586" type="#_x0000_t32" style="position:absolute;left:0;text-align:left;margin-left:386.55pt;margin-top:14.05pt;width:.7pt;height:22.65pt;flip:x;z-index:251664384" o:connectortype="straight" strokecolor="#205867" strokeweight="2.25pt">
            <v:stroke startarrow="block" endarrow="block"/>
          </v:shape>
        </w:pict>
      </w: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>
        <w:rPr>
          <w:noProof/>
          <w:color w:val="000000"/>
          <w:spacing w:val="-1"/>
        </w:rPr>
        <w:pict>
          <v:shape id="_x0000_s1560" type="#_x0000_t202" style="position:absolute;left:0;text-align:left;margin-left:-14.5pt;margin-top:6.25pt;width:97.65pt;height:57.15pt;z-index:251656192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560">
              <w:txbxContent>
                <w:p w:rsidR="00632AD1" w:rsidRPr="002015D3" w:rsidRDefault="00632AD1" w:rsidP="0038286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2015D3">
                    <w:rPr>
                      <w:b/>
                      <w:sz w:val="22"/>
                      <w:szCs w:val="22"/>
                    </w:rPr>
                    <w:t>Ученическое самоуправле</w:t>
                  </w:r>
                  <w:r>
                    <w:rPr>
                      <w:b/>
                      <w:sz w:val="22"/>
                      <w:szCs w:val="22"/>
                    </w:rPr>
                    <w:t xml:space="preserve">ние </w:t>
                  </w:r>
                  <w:r w:rsidRPr="002015D3">
                    <w:rPr>
                      <w:b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sz w:val="22"/>
                      <w:szCs w:val="22"/>
                    </w:rPr>
                    <w:t>ДОО «Дру</w:t>
                  </w:r>
                  <w:r>
                    <w:rPr>
                      <w:b/>
                      <w:sz w:val="22"/>
                      <w:szCs w:val="22"/>
                    </w:rPr>
                    <w:t>ж</w:t>
                  </w:r>
                  <w:r>
                    <w:rPr>
                      <w:b/>
                      <w:sz w:val="22"/>
                      <w:szCs w:val="22"/>
                    </w:rPr>
                    <w:t>ба»</w:t>
                  </w:r>
                  <w:r w:rsidRPr="002015D3">
                    <w:rPr>
                      <w:b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 w:rsidRPr="006F2C30">
        <w:rPr>
          <w:noProof/>
          <w:color w:val="000000"/>
        </w:rPr>
        <w:pict>
          <v:shape id="_x0000_s1556" type="#_x0000_t202" style="position:absolute;left:0;text-align:left;margin-left:229.95pt;margin-top:4.5pt;width:77.55pt;height:53pt;z-index:251654144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556">
              <w:txbxContent>
                <w:p w:rsidR="00632AD1" w:rsidRPr="002015D3" w:rsidRDefault="00632AD1" w:rsidP="005014C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15D3">
                    <w:rPr>
                      <w:b/>
                      <w:sz w:val="22"/>
                      <w:szCs w:val="22"/>
                    </w:rPr>
                    <w:t>Методич</w:t>
                  </w:r>
                  <w:r w:rsidRPr="002015D3">
                    <w:rPr>
                      <w:b/>
                      <w:sz w:val="22"/>
                      <w:szCs w:val="22"/>
                    </w:rPr>
                    <w:t>е</w:t>
                  </w:r>
                  <w:r w:rsidRPr="002015D3">
                    <w:rPr>
                      <w:b/>
                      <w:sz w:val="22"/>
                      <w:szCs w:val="22"/>
                    </w:rPr>
                    <w:t>ский совет</w:t>
                  </w:r>
                </w:p>
              </w:txbxContent>
            </v:textbox>
            <w10:wrap type="square"/>
          </v:shape>
        </w:pict>
      </w:r>
      <w:r w:rsidRPr="006F2C30">
        <w:rPr>
          <w:noProof/>
          <w:color w:val="000000"/>
        </w:rPr>
        <w:pict>
          <v:shape id="_x0000_s1555" type="#_x0000_t202" style="position:absolute;left:0;text-align:left;margin-left:346.95pt;margin-top:4.5pt;width:94.65pt;height:57.5pt;z-index:251653120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555">
              <w:txbxContent>
                <w:p w:rsidR="00632AD1" w:rsidRPr="002015D3" w:rsidRDefault="00632AD1" w:rsidP="005014C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015D3">
                    <w:rPr>
                      <w:b/>
                      <w:sz w:val="22"/>
                      <w:szCs w:val="22"/>
                    </w:rPr>
                    <w:t>Педагог</w:t>
                  </w:r>
                  <w:r>
                    <w:rPr>
                      <w:b/>
                      <w:sz w:val="22"/>
                      <w:szCs w:val="22"/>
                    </w:rPr>
                    <w:t>и</w:t>
                  </w:r>
                  <w:r w:rsidRPr="002015D3">
                    <w:rPr>
                      <w:b/>
                      <w:sz w:val="22"/>
                      <w:szCs w:val="22"/>
                    </w:rPr>
                    <w:t xml:space="preserve"> д</w:t>
                  </w:r>
                  <w:r w:rsidRPr="002015D3">
                    <w:rPr>
                      <w:b/>
                      <w:sz w:val="22"/>
                      <w:szCs w:val="22"/>
                    </w:rPr>
                    <w:t>о</w:t>
                  </w:r>
                  <w:r w:rsidRPr="002015D3">
                    <w:rPr>
                      <w:b/>
                      <w:sz w:val="22"/>
                      <w:szCs w:val="22"/>
                    </w:rPr>
                    <w:t>полнительного образования</w:t>
                  </w:r>
                </w:p>
              </w:txbxContent>
            </v:textbox>
          </v:shape>
        </w:pict>
      </w: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>
        <w:rPr>
          <w:noProof/>
          <w:color w:val="000000"/>
          <w:spacing w:val="-1"/>
        </w:rPr>
        <w:pict>
          <v:shape id="_x0000_s1606" type="#_x0000_t32" style="position:absolute;left:0;text-align:left;margin-left:307.5pt;margin-top:14.7pt;width:39.45pt;height:.05pt;z-index:251676672" o:connectortype="straight" strokecolor="#205867" strokeweight="2.25pt">
            <v:stroke startarrow="block" endarrow="block"/>
          </v:shape>
        </w:pict>
      </w:r>
      <w:r>
        <w:rPr>
          <w:noProof/>
          <w:color w:val="000000"/>
          <w:spacing w:val="-1"/>
        </w:rPr>
        <w:pict>
          <v:shape id="_x0000_s1580" type="#_x0000_t32" style="position:absolute;left:0;text-align:left;margin-left:83.15pt;margin-top:14.7pt;width:17.3pt;height:0;flip:x;z-index:251662336" o:connectortype="straight" strokecolor="#205867" strokeweight="1.5pt"/>
        </w:pict>
      </w:r>
    </w:p>
    <w:p w:rsidR="005014CF" w:rsidRPr="005014CF" w:rsidRDefault="005014CF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</w:p>
    <w:p w:rsidR="005014CF" w:rsidRPr="005014CF" w:rsidRDefault="005014CF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</w:p>
    <w:p w:rsidR="005014CF" w:rsidRPr="005014CF" w:rsidRDefault="005014CF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</w:p>
    <w:p w:rsidR="005014CF" w:rsidRPr="005014CF" w:rsidRDefault="005014CF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 w:rsidRPr="006F2C30">
        <w:rPr>
          <w:noProof/>
        </w:rPr>
        <w:pict>
          <v:shape id="_x0000_s1568" type="#_x0000_t202" style="position:absolute;left:0;text-align:left;margin-left:151.65pt;margin-top:7.7pt;width:151.95pt;height:34.8pt;z-index:251657216" fillcolor="#92cddc" strokecolor="#4bacc6" strokeweight="1pt">
            <v:fill color2="#4bacc6" focus="50%" type="gradient"/>
            <v:shadow on="t" type="perspective" color="#205867" offset="1pt" offset2="-3pt"/>
            <v:textbox style="mso-next-textbox:#_x0000_s1568">
              <w:txbxContent>
                <w:p w:rsidR="00632AD1" w:rsidRPr="002015D3" w:rsidRDefault="00632AD1" w:rsidP="005014C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Обучающиеся</w:t>
                  </w:r>
                </w:p>
              </w:txbxContent>
            </v:textbox>
          </v:shape>
        </w:pict>
      </w:r>
    </w:p>
    <w:p w:rsidR="005014CF" w:rsidRPr="005014CF" w:rsidRDefault="006F2C30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  <w:r w:rsidRPr="006F2C30">
        <w:rPr>
          <w:noProof/>
        </w:rPr>
        <w:pict>
          <v:shape id="_x0000_s1599" type="#_x0000_t32" style="position:absolute;left:0;text-align:left;margin-left:303.6pt;margin-top:12.9pt;width:170.2pt;height:0;z-index:251669504" o:connectortype="straight" strokecolor="#205867" strokeweight="3pt"/>
        </w:pict>
      </w:r>
      <w:r w:rsidRPr="006F2C30">
        <w:rPr>
          <w:noProof/>
        </w:rPr>
        <w:pict>
          <v:shape id="_x0000_s1598" type="#_x0000_t32" style="position:absolute;left:0;text-align:left;margin-left:-28.3pt;margin-top:12.9pt;width:179.95pt;height:0;z-index:251668480" o:connectortype="straight" strokecolor="#205867" strokeweight="3pt"/>
        </w:pict>
      </w:r>
    </w:p>
    <w:p w:rsidR="005014CF" w:rsidRPr="005014CF" w:rsidRDefault="005014CF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pacing w:val="-1"/>
        </w:rPr>
      </w:pPr>
    </w:p>
    <w:p w:rsidR="005014CF" w:rsidRPr="005014CF" w:rsidRDefault="005014CF" w:rsidP="005014C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"/>
        <w:jc w:val="both"/>
      </w:pPr>
    </w:p>
    <w:p w:rsidR="005014CF" w:rsidRPr="005014CF" w:rsidRDefault="005014CF" w:rsidP="005014C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29" w:firstLine="859"/>
        <w:jc w:val="both"/>
        <w:rPr>
          <w:color w:val="000000"/>
        </w:rPr>
      </w:pPr>
    </w:p>
    <w:p w:rsidR="00F61584" w:rsidRPr="00E703D4" w:rsidRDefault="009D442A" w:rsidP="00CF4F5F">
      <w:pPr>
        <w:ind w:firstLine="708"/>
        <w:jc w:val="both"/>
        <w:rPr>
          <w:sz w:val="28"/>
          <w:szCs w:val="28"/>
        </w:rPr>
      </w:pPr>
      <w:r w:rsidRPr="00E703D4">
        <w:rPr>
          <w:b/>
          <w:sz w:val="28"/>
          <w:szCs w:val="28"/>
        </w:rPr>
        <w:t>Директор</w:t>
      </w:r>
      <w:r w:rsidRPr="00E703D4">
        <w:rPr>
          <w:sz w:val="28"/>
          <w:szCs w:val="28"/>
        </w:rPr>
        <w:t xml:space="preserve"> распоряжается</w:t>
      </w:r>
      <w:r w:rsidR="00F61584" w:rsidRPr="00E703D4">
        <w:rPr>
          <w:sz w:val="28"/>
          <w:szCs w:val="28"/>
        </w:rPr>
        <w:t xml:space="preserve"> ресурсами организации и принимает решения об их использовании; осуществляет текущее руководство и необходимую юридическую поддержку (регистрацию, лицензирование и т.п.); обеспечив</w:t>
      </w:r>
      <w:r w:rsidR="00F61584" w:rsidRPr="00E703D4">
        <w:rPr>
          <w:sz w:val="28"/>
          <w:szCs w:val="28"/>
        </w:rPr>
        <w:t>а</w:t>
      </w:r>
      <w:r w:rsidR="00F61584" w:rsidRPr="00E703D4">
        <w:rPr>
          <w:sz w:val="28"/>
          <w:szCs w:val="28"/>
        </w:rPr>
        <w:t>ет необходимое финансирование, безопасность сотрудников и учащихся; осуществляет внешние связи; осуществляет стратегическое и текущее план</w:t>
      </w:r>
      <w:r w:rsidR="00F61584" w:rsidRPr="00E703D4">
        <w:rPr>
          <w:sz w:val="28"/>
          <w:szCs w:val="28"/>
        </w:rPr>
        <w:t>и</w:t>
      </w:r>
      <w:r w:rsidR="00F61584" w:rsidRPr="00E703D4">
        <w:rPr>
          <w:sz w:val="28"/>
          <w:szCs w:val="28"/>
        </w:rPr>
        <w:t xml:space="preserve">рование деятельности. </w:t>
      </w:r>
    </w:p>
    <w:p w:rsidR="008E61A7" w:rsidRPr="000001F7" w:rsidRDefault="009D3DEB" w:rsidP="000001F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</w:t>
      </w:r>
      <w:r w:rsidR="00081375">
        <w:rPr>
          <w:b/>
          <w:sz w:val="28"/>
          <w:szCs w:val="28"/>
        </w:rPr>
        <w:t>д</w:t>
      </w:r>
      <w:r w:rsidR="00F61584" w:rsidRPr="00E703D4">
        <w:rPr>
          <w:b/>
          <w:sz w:val="28"/>
          <w:szCs w:val="28"/>
        </w:rPr>
        <w:t>иректора по УВР</w:t>
      </w:r>
      <w:r w:rsidR="0038286B">
        <w:rPr>
          <w:sz w:val="28"/>
          <w:szCs w:val="28"/>
        </w:rPr>
        <w:t xml:space="preserve"> организует работу педагогического коллект</w:t>
      </w:r>
      <w:r w:rsidR="0038286B">
        <w:rPr>
          <w:sz w:val="28"/>
          <w:szCs w:val="28"/>
        </w:rPr>
        <w:t>и</w:t>
      </w:r>
      <w:r w:rsidR="0038286B">
        <w:rPr>
          <w:sz w:val="28"/>
          <w:szCs w:val="28"/>
        </w:rPr>
        <w:t>ва</w:t>
      </w:r>
      <w:r>
        <w:rPr>
          <w:sz w:val="28"/>
          <w:szCs w:val="28"/>
        </w:rPr>
        <w:t>,</w:t>
      </w:r>
      <w:r w:rsidR="00F61584" w:rsidRPr="00E703D4">
        <w:rPr>
          <w:sz w:val="28"/>
          <w:szCs w:val="28"/>
        </w:rPr>
        <w:t xml:space="preserve"> осуществля</w:t>
      </w:r>
      <w:r w:rsidR="0038286B">
        <w:rPr>
          <w:sz w:val="28"/>
          <w:szCs w:val="28"/>
        </w:rPr>
        <w:t>ет управление</w:t>
      </w:r>
      <w:r w:rsidR="00F61584" w:rsidRPr="00E703D4">
        <w:rPr>
          <w:sz w:val="28"/>
          <w:szCs w:val="28"/>
        </w:rPr>
        <w:t xml:space="preserve"> образовательным процессом через планиров</w:t>
      </w:r>
      <w:r w:rsidR="00F61584" w:rsidRPr="00E703D4">
        <w:rPr>
          <w:sz w:val="28"/>
          <w:szCs w:val="28"/>
        </w:rPr>
        <w:t>а</w:t>
      </w:r>
      <w:r w:rsidR="00F61584" w:rsidRPr="00E703D4">
        <w:rPr>
          <w:sz w:val="28"/>
          <w:szCs w:val="28"/>
        </w:rPr>
        <w:t>ние, коорди</w:t>
      </w:r>
      <w:r>
        <w:rPr>
          <w:sz w:val="28"/>
          <w:szCs w:val="28"/>
        </w:rPr>
        <w:t>нацию, анализ, общий контроль качества образования и выполнения программ</w:t>
      </w:r>
      <w:r w:rsidR="00F61584" w:rsidRPr="00E703D4">
        <w:rPr>
          <w:sz w:val="28"/>
          <w:szCs w:val="28"/>
        </w:rPr>
        <w:t>. Обеспечива</w:t>
      </w:r>
      <w:r>
        <w:rPr>
          <w:sz w:val="28"/>
          <w:szCs w:val="28"/>
        </w:rPr>
        <w:t>ет</w:t>
      </w:r>
      <w:r w:rsidR="00F61584" w:rsidRPr="00E703D4">
        <w:rPr>
          <w:sz w:val="28"/>
          <w:szCs w:val="28"/>
        </w:rPr>
        <w:t xml:space="preserve"> разв</w:t>
      </w:r>
      <w:r w:rsidR="002040F9">
        <w:rPr>
          <w:sz w:val="28"/>
          <w:szCs w:val="28"/>
        </w:rPr>
        <w:t xml:space="preserve">итие учреждения </w:t>
      </w:r>
      <w:r w:rsidR="00F61584" w:rsidRPr="00E703D4">
        <w:rPr>
          <w:sz w:val="28"/>
          <w:szCs w:val="28"/>
        </w:rPr>
        <w:t>через разработку програм</w:t>
      </w:r>
      <w:r w:rsidR="00F61584" w:rsidRPr="00E703D4">
        <w:rPr>
          <w:sz w:val="28"/>
          <w:szCs w:val="28"/>
        </w:rPr>
        <w:t>м</w:t>
      </w:r>
      <w:r w:rsidR="00F61584" w:rsidRPr="00E703D4">
        <w:rPr>
          <w:sz w:val="28"/>
          <w:szCs w:val="28"/>
        </w:rPr>
        <w:t>но-методических материалов, информационное обеспечение педагог</w:t>
      </w:r>
      <w:r w:rsidR="00F61584" w:rsidRPr="00E703D4">
        <w:rPr>
          <w:sz w:val="28"/>
          <w:szCs w:val="28"/>
        </w:rPr>
        <w:t>и</w:t>
      </w:r>
      <w:r w:rsidR="00F61584" w:rsidRPr="00E703D4">
        <w:rPr>
          <w:sz w:val="28"/>
          <w:szCs w:val="28"/>
        </w:rPr>
        <w:t xml:space="preserve">ческого коллектива. </w:t>
      </w:r>
      <w:r w:rsidR="0038286B">
        <w:rPr>
          <w:sz w:val="28"/>
          <w:szCs w:val="28"/>
        </w:rPr>
        <w:t>Проводит мониторинг образовательного процесса по всем н</w:t>
      </w:r>
      <w:r w:rsidR="0038286B">
        <w:rPr>
          <w:sz w:val="28"/>
          <w:szCs w:val="28"/>
        </w:rPr>
        <w:t>а</w:t>
      </w:r>
      <w:r w:rsidR="0038286B">
        <w:rPr>
          <w:sz w:val="28"/>
          <w:szCs w:val="28"/>
        </w:rPr>
        <w:t>правлениям деятел</w:t>
      </w:r>
      <w:r w:rsidR="0038286B">
        <w:rPr>
          <w:sz w:val="28"/>
          <w:szCs w:val="28"/>
        </w:rPr>
        <w:t>ь</w:t>
      </w:r>
      <w:r w:rsidR="0038286B">
        <w:rPr>
          <w:sz w:val="28"/>
          <w:szCs w:val="28"/>
        </w:rPr>
        <w:t>ности.</w:t>
      </w:r>
      <w:r w:rsidR="00F61584" w:rsidRPr="00E703D4">
        <w:rPr>
          <w:sz w:val="28"/>
          <w:szCs w:val="28"/>
        </w:rPr>
        <w:t xml:space="preserve"> </w:t>
      </w:r>
    </w:p>
    <w:p w:rsidR="000001F7" w:rsidRDefault="000001F7" w:rsidP="004620A3">
      <w:pPr>
        <w:overflowPunct w:val="0"/>
        <w:autoSpaceDE w:val="0"/>
        <w:autoSpaceDN w:val="0"/>
        <w:adjustRightInd w:val="0"/>
        <w:ind w:right="403"/>
        <w:jc w:val="center"/>
        <w:textAlignment w:val="baseline"/>
        <w:rPr>
          <w:b/>
          <w:i/>
          <w:sz w:val="28"/>
          <w:szCs w:val="28"/>
        </w:rPr>
      </w:pPr>
    </w:p>
    <w:p w:rsidR="008E719F" w:rsidRDefault="008E719F" w:rsidP="004620A3">
      <w:pPr>
        <w:overflowPunct w:val="0"/>
        <w:autoSpaceDE w:val="0"/>
        <w:autoSpaceDN w:val="0"/>
        <w:adjustRightInd w:val="0"/>
        <w:ind w:right="403"/>
        <w:jc w:val="center"/>
        <w:textAlignment w:val="baseline"/>
        <w:rPr>
          <w:b/>
          <w:i/>
          <w:sz w:val="28"/>
          <w:szCs w:val="28"/>
        </w:rPr>
      </w:pPr>
    </w:p>
    <w:p w:rsidR="0039523B" w:rsidRPr="00436D27" w:rsidRDefault="00305AF7" w:rsidP="004620A3">
      <w:pPr>
        <w:overflowPunct w:val="0"/>
        <w:autoSpaceDE w:val="0"/>
        <w:autoSpaceDN w:val="0"/>
        <w:adjustRightInd w:val="0"/>
        <w:ind w:right="403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9</w:t>
      </w:r>
      <w:r w:rsidR="003B13A3">
        <w:rPr>
          <w:b/>
          <w:i/>
          <w:sz w:val="28"/>
          <w:szCs w:val="28"/>
        </w:rPr>
        <w:t>.</w:t>
      </w:r>
      <w:r w:rsidR="00A45730">
        <w:rPr>
          <w:b/>
          <w:i/>
          <w:sz w:val="28"/>
          <w:szCs w:val="28"/>
        </w:rPr>
        <w:t>3</w:t>
      </w:r>
      <w:r w:rsidR="003B13A3">
        <w:rPr>
          <w:b/>
          <w:i/>
          <w:sz w:val="28"/>
          <w:szCs w:val="28"/>
        </w:rPr>
        <w:t>.</w:t>
      </w:r>
      <w:r w:rsidR="00CF0DF2" w:rsidRPr="00436D27">
        <w:rPr>
          <w:b/>
          <w:i/>
          <w:sz w:val="28"/>
          <w:szCs w:val="28"/>
        </w:rPr>
        <w:t xml:space="preserve"> </w:t>
      </w:r>
      <w:r w:rsidR="0039523B" w:rsidRPr="00436D27">
        <w:rPr>
          <w:b/>
          <w:i/>
          <w:sz w:val="28"/>
          <w:szCs w:val="28"/>
        </w:rPr>
        <w:t>Информационные ресурсы образовательного учреждения</w:t>
      </w:r>
    </w:p>
    <w:p w:rsidR="0039523B" w:rsidRPr="00112EA0" w:rsidRDefault="007543ED" w:rsidP="007C076D">
      <w:pPr>
        <w:numPr>
          <w:ilvl w:val="1"/>
          <w:numId w:val="3"/>
        </w:numPr>
        <w:tabs>
          <w:tab w:val="num" w:pos="180"/>
        </w:tabs>
        <w:overflowPunct w:val="0"/>
        <w:autoSpaceDE w:val="0"/>
        <w:autoSpaceDN w:val="0"/>
        <w:adjustRightInd w:val="0"/>
        <w:ind w:left="0" w:right="-104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библиотечный фонд</w:t>
      </w:r>
      <w:r w:rsidR="0039523B" w:rsidRPr="00112EA0">
        <w:rPr>
          <w:sz w:val="28"/>
          <w:szCs w:val="28"/>
        </w:rPr>
        <w:t>;</w:t>
      </w:r>
    </w:p>
    <w:p w:rsidR="007543ED" w:rsidRPr="00112EA0" w:rsidRDefault="0039523B" w:rsidP="007C076D">
      <w:pPr>
        <w:numPr>
          <w:ilvl w:val="1"/>
          <w:numId w:val="3"/>
        </w:numPr>
        <w:tabs>
          <w:tab w:val="num" w:pos="180"/>
        </w:tabs>
        <w:overflowPunct w:val="0"/>
        <w:autoSpaceDE w:val="0"/>
        <w:autoSpaceDN w:val="0"/>
        <w:adjustRightInd w:val="0"/>
        <w:ind w:left="0" w:right="-104" w:firstLine="540"/>
        <w:jc w:val="both"/>
        <w:textAlignment w:val="baseline"/>
        <w:rPr>
          <w:sz w:val="28"/>
          <w:szCs w:val="28"/>
          <w:lang w:val="en-US"/>
        </w:rPr>
      </w:pPr>
      <w:r w:rsidRPr="00112EA0">
        <w:rPr>
          <w:sz w:val="28"/>
          <w:szCs w:val="28"/>
        </w:rPr>
        <w:t>Интернет</w:t>
      </w:r>
      <w:r w:rsidR="0038286B">
        <w:rPr>
          <w:sz w:val="28"/>
          <w:szCs w:val="28"/>
        </w:rPr>
        <w:t>-ресурсы;</w:t>
      </w:r>
      <w:r w:rsidRPr="00112EA0">
        <w:rPr>
          <w:sz w:val="28"/>
          <w:szCs w:val="28"/>
        </w:rPr>
        <w:t xml:space="preserve"> </w:t>
      </w:r>
    </w:p>
    <w:p w:rsidR="0039523B" w:rsidRPr="00112EA0" w:rsidRDefault="00921E66" w:rsidP="007C076D">
      <w:pPr>
        <w:numPr>
          <w:ilvl w:val="1"/>
          <w:numId w:val="3"/>
        </w:numPr>
        <w:tabs>
          <w:tab w:val="num" w:pos="180"/>
        </w:tabs>
        <w:overflowPunct w:val="0"/>
        <w:autoSpaceDE w:val="0"/>
        <w:autoSpaceDN w:val="0"/>
        <w:adjustRightInd w:val="0"/>
        <w:ind w:left="0" w:right="-104" w:firstLine="540"/>
        <w:jc w:val="both"/>
        <w:textAlignment w:val="baseline"/>
        <w:rPr>
          <w:sz w:val="28"/>
          <w:szCs w:val="28"/>
        </w:rPr>
      </w:pPr>
      <w:r w:rsidRPr="00112EA0">
        <w:rPr>
          <w:sz w:val="28"/>
          <w:szCs w:val="28"/>
        </w:rPr>
        <w:t>Ф</w:t>
      </w:r>
      <w:r w:rsidR="0068459A" w:rsidRPr="00112EA0">
        <w:rPr>
          <w:sz w:val="28"/>
          <w:szCs w:val="28"/>
        </w:rPr>
        <w:t>онотека</w:t>
      </w:r>
      <w:r w:rsidR="0038286B">
        <w:rPr>
          <w:sz w:val="28"/>
          <w:szCs w:val="28"/>
        </w:rPr>
        <w:t xml:space="preserve"> и видеотека;</w:t>
      </w:r>
      <w:r w:rsidR="0039523B" w:rsidRPr="00112EA0">
        <w:rPr>
          <w:sz w:val="28"/>
          <w:szCs w:val="28"/>
        </w:rPr>
        <w:t xml:space="preserve"> </w:t>
      </w:r>
    </w:p>
    <w:p w:rsidR="0039523B" w:rsidRPr="00112EA0" w:rsidRDefault="0039523B" w:rsidP="007D1F2E">
      <w:pPr>
        <w:tabs>
          <w:tab w:val="num" w:pos="180"/>
        </w:tabs>
        <w:ind w:right="-104" w:firstLine="540"/>
        <w:jc w:val="both"/>
        <w:rPr>
          <w:sz w:val="28"/>
          <w:szCs w:val="28"/>
        </w:rPr>
      </w:pPr>
      <w:r w:rsidRPr="00112EA0">
        <w:rPr>
          <w:sz w:val="28"/>
          <w:szCs w:val="28"/>
        </w:rPr>
        <w:t>Основными ис</w:t>
      </w:r>
      <w:r w:rsidR="009D3DEB">
        <w:rPr>
          <w:sz w:val="28"/>
          <w:szCs w:val="28"/>
        </w:rPr>
        <w:t>точниками информации</w:t>
      </w:r>
      <w:r w:rsidRPr="00112EA0">
        <w:rPr>
          <w:sz w:val="28"/>
          <w:szCs w:val="28"/>
        </w:rPr>
        <w:t xml:space="preserve"> являются </w:t>
      </w:r>
      <w:r w:rsidR="009D3DEB">
        <w:rPr>
          <w:sz w:val="28"/>
          <w:szCs w:val="28"/>
        </w:rPr>
        <w:t xml:space="preserve">интернет-ресурсы и </w:t>
      </w:r>
      <w:r w:rsidRPr="00112EA0">
        <w:rPr>
          <w:sz w:val="28"/>
          <w:szCs w:val="28"/>
        </w:rPr>
        <w:t>кн</w:t>
      </w:r>
      <w:r w:rsidRPr="00112EA0">
        <w:rPr>
          <w:sz w:val="28"/>
          <w:szCs w:val="28"/>
        </w:rPr>
        <w:t>и</w:t>
      </w:r>
      <w:r w:rsidRPr="00112EA0">
        <w:rPr>
          <w:sz w:val="28"/>
          <w:szCs w:val="28"/>
        </w:rPr>
        <w:t>ги. Библиотечный фонд содержит литературу:</w:t>
      </w:r>
    </w:p>
    <w:p w:rsidR="0039523B" w:rsidRPr="00112EA0" w:rsidRDefault="0039523B" w:rsidP="007D1F2E">
      <w:pPr>
        <w:tabs>
          <w:tab w:val="num" w:pos="180"/>
        </w:tabs>
        <w:ind w:right="-104" w:firstLine="540"/>
        <w:jc w:val="both"/>
        <w:rPr>
          <w:sz w:val="28"/>
          <w:szCs w:val="28"/>
        </w:rPr>
      </w:pPr>
      <w:r w:rsidRPr="00112EA0">
        <w:rPr>
          <w:sz w:val="28"/>
          <w:szCs w:val="28"/>
        </w:rPr>
        <w:t>- справочно-энциклопедическ</w:t>
      </w:r>
      <w:r w:rsidR="0068459A" w:rsidRPr="00112EA0">
        <w:rPr>
          <w:sz w:val="28"/>
          <w:szCs w:val="28"/>
        </w:rPr>
        <w:t>ая</w:t>
      </w:r>
      <w:r w:rsidRPr="00112EA0">
        <w:rPr>
          <w:sz w:val="28"/>
          <w:szCs w:val="28"/>
        </w:rPr>
        <w:t>;</w:t>
      </w:r>
    </w:p>
    <w:p w:rsidR="0039523B" w:rsidRPr="00112EA0" w:rsidRDefault="0039523B" w:rsidP="007D1F2E">
      <w:pPr>
        <w:tabs>
          <w:tab w:val="num" w:pos="180"/>
        </w:tabs>
        <w:ind w:right="-104" w:firstLine="540"/>
        <w:jc w:val="both"/>
        <w:rPr>
          <w:sz w:val="28"/>
          <w:szCs w:val="28"/>
        </w:rPr>
      </w:pPr>
      <w:r w:rsidRPr="00112EA0">
        <w:rPr>
          <w:sz w:val="28"/>
          <w:szCs w:val="28"/>
        </w:rPr>
        <w:t>- научно-методическ</w:t>
      </w:r>
      <w:r w:rsidR="0068459A" w:rsidRPr="00112EA0">
        <w:rPr>
          <w:sz w:val="28"/>
          <w:szCs w:val="28"/>
        </w:rPr>
        <w:t>ая</w:t>
      </w:r>
      <w:r w:rsidRPr="00112EA0">
        <w:rPr>
          <w:sz w:val="28"/>
          <w:szCs w:val="28"/>
        </w:rPr>
        <w:t>;</w:t>
      </w:r>
    </w:p>
    <w:p w:rsidR="0039523B" w:rsidRPr="00112EA0" w:rsidRDefault="0039523B" w:rsidP="007D1F2E">
      <w:pPr>
        <w:tabs>
          <w:tab w:val="num" w:pos="180"/>
        </w:tabs>
        <w:ind w:right="-104" w:firstLine="540"/>
        <w:jc w:val="both"/>
        <w:rPr>
          <w:sz w:val="28"/>
          <w:szCs w:val="28"/>
        </w:rPr>
      </w:pPr>
      <w:r w:rsidRPr="00112EA0">
        <w:rPr>
          <w:sz w:val="28"/>
          <w:szCs w:val="28"/>
        </w:rPr>
        <w:t>- учебн</w:t>
      </w:r>
      <w:r w:rsidR="0068459A" w:rsidRPr="00112EA0">
        <w:rPr>
          <w:sz w:val="28"/>
          <w:szCs w:val="28"/>
        </w:rPr>
        <w:t>ая</w:t>
      </w:r>
      <w:r w:rsidRPr="00112EA0">
        <w:rPr>
          <w:sz w:val="28"/>
          <w:szCs w:val="28"/>
        </w:rPr>
        <w:t>;</w:t>
      </w:r>
    </w:p>
    <w:p w:rsidR="0039523B" w:rsidRPr="00112EA0" w:rsidRDefault="0039523B" w:rsidP="007D1F2E">
      <w:pPr>
        <w:tabs>
          <w:tab w:val="num" w:pos="180"/>
        </w:tabs>
        <w:ind w:right="-104" w:firstLine="540"/>
        <w:jc w:val="both"/>
        <w:rPr>
          <w:sz w:val="28"/>
          <w:szCs w:val="28"/>
        </w:rPr>
      </w:pPr>
      <w:r w:rsidRPr="00112EA0">
        <w:rPr>
          <w:sz w:val="28"/>
          <w:szCs w:val="28"/>
        </w:rPr>
        <w:t>- периодические издания.</w:t>
      </w:r>
    </w:p>
    <w:p w:rsidR="00231ADC" w:rsidRDefault="00231ADC" w:rsidP="007D1F2E">
      <w:pPr>
        <w:tabs>
          <w:tab w:val="num" w:pos="180"/>
        </w:tabs>
        <w:ind w:right="-104" w:firstLine="540"/>
        <w:jc w:val="both"/>
        <w:rPr>
          <w:sz w:val="28"/>
          <w:szCs w:val="28"/>
        </w:rPr>
      </w:pPr>
      <w:r w:rsidRPr="00112EA0">
        <w:rPr>
          <w:sz w:val="28"/>
          <w:szCs w:val="28"/>
        </w:rPr>
        <w:t>Банк информационных ресурсов периодически пополняется.</w:t>
      </w:r>
    </w:p>
    <w:p w:rsidR="00743F7A" w:rsidRPr="00112EA0" w:rsidRDefault="00743F7A" w:rsidP="007D1F2E">
      <w:pPr>
        <w:tabs>
          <w:tab w:val="num" w:pos="180"/>
        </w:tabs>
        <w:ind w:right="-104" w:firstLine="540"/>
        <w:jc w:val="both"/>
        <w:rPr>
          <w:sz w:val="28"/>
          <w:szCs w:val="28"/>
        </w:rPr>
      </w:pPr>
    </w:p>
    <w:p w:rsidR="000001F7" w:rsidRPr="000001F7" w:rsidRDefault="00E44A55" w:rsidP="000001F7">
      <w:pPr>
        <w:overflowPunct w:val="0"/>
        <w:autoSpaceDE w:val="0"/>
        <w:autoSpaceDN w:val="0"/>
        <w:adjustRightInd w:val="0"/>
        <w:ind w:right="402"/>
        <w:jc w:val="center"/>
        <w:textAlignment w:val="baseline"/>
        <w:rPr>
          <w:b/>
          <w:i/>
          <w:sz w:val="28"/>
          <w:szCs w:val="28"/>
        </w:rPr>
      </w:pPr>
      <w:r w:rsidRPr="00245E08">
        <w:rPr>
          <w:b/>
          <w:i/>
          <w:sz w:val="28"/>
          <w:szCs w:val="28"/>
        </w:rPr>
        <w:t xml:space="preserve"> </w:t>
      </w:r>
      <w:r w:rsidR="00305AF7">
        <w:rPr>
          <w:b/>
          <w:i/>
          <w:sz w:val="28"/>
          <w:szCs w:val="28"/>
        </w:rPr>
        <w:t>9</w:t>
      </w:r>
      <w:r w:rsidR="003B13A3" w:rsidRPr="00245E08">
        <w:rPr>
          <w:b/>
          <w:i/>
          <w:sz w:val="28"/>
          <w:szCs w:val="28"/>
        </w:rPr>
        <w:t>.</w:t>
      </w:r>
      <w:r w:rsidR="00A45730">
        <w:rPr>
          <w:b/>
          <w:i/>
          <w:sz w:val="28"/>
          <w:szCs w:val="28"/>
        </w:rPr>
        <w:t>4</w:t>
      </w:r>
      <w:r w:rsidR="003B13A3" w:rsidRPr="000001F7">
        <w:rPr>
          <w:b/>
          <w:i/>
          <w:sz w:val="28"/>
          <w:szCs w:val="28"/>
        </w:rPr>
        <w:t>.</w:t>
      </w:r>
      <w:r w:rsidRPr="000001F7">
        <w:rPr>
          <w:b/>
          <w:i/>
          <w:sz w:val="28"/>
          <w:szCs w:val="28"/>
        </w:rPr>
        <w:t xml:space="preserve"> </w:t>
      </w:r>
      <w:r w:rsidR="000001F7" w:rsidRPr="000001F7">
        <w:rPr>
          <w:b/>
          <w:i/>
          <w:sz w:val="28"/>
          <w:szCs w:val="28"/>
        </w:rPr>
        <w:t xml:space="preserve">Сведения о материально- технической базе </w:t>
      </w:r>
    </w:p>
    <w:p w:rsidR="000001F7" w:rsidRPr="000001F7" w:rsidRDefault="000001F7" w:rsidP="000001F7">
      <w:pPr>
        <w:jc w:val="center"/>
        <w:rPr>
          <w:b/>
          <w:i/>
          <w:sz w:val="28"/>
          <w:szCs w:val="28"/>
        </w:rPr>
      </w:pPr>
      <w:r w:rsidRPr="000001F7">
        <w:rPr>
          <w:b/>
          <w:i/>
          <w:sz w:val="28"/>
          <w:szCs w:val="28"/>
        </w:rPr>
        <w:t>МБУ ДО ДПЦ г. Лакинска</w:t>
      </w:r>
    </w:p>
    <w:p w:rsidR="000001F7" w:rsidRDefault="000001F7" w:rsidP="000001F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4"/>
        <w:gridCol w:w="2092"/>
      </w:tblGrid>
      <w:tr w:rsidR="000001F7" w:rsidTr="000001F7">
        <w:tc>
          <w:tcPr>
            <w:tcW w:w="675" w:type="dxa"/>
          </w:tcPr>
          <w:p w:rsidR="000001F7" w:rsidRP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001F7">
              <w:rPr>
                <w:b/>
              </w:rPr>
              <w:t>№</w:t>
            </w:r>
          </w:p>
        </w:tc>
        <w:tc>
          <w:tcPr>
            <w:tcW w:w="6804" w:type="dxa"/>
          </w:tcPr>
          <w:p w:rsidR="000001F7" w:rsidRP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001F7">
              <w:rPr>
                <w:b/>
              </w:rPr>
              <w:t>Наименование</w:t>
            </w:r>
          </w:p>
        </w:tc>
        <w:tc>
          <w:tcPr>
            <w:tcW w:w="2092" w:type="dxa"/>
          </w:tcPr>
          <w:p w:rsidR="000001F7" w:rsidRP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001F7">
              <w:rPr>
                <w:b/>
              </w:rPr>
              <w:t>количество</w:t>
            </w:r>
          </w:p>
        </w:tc>
      </w:tr>
      <w:tr w:rsidR="000001F7" w:rsidTr="000001F7">
        <w:tc>
          <w:tcPr>
            <w:tcW w:w="675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Число зданий</w:t>
            </w:r>
          </w:p>
        </w:tc>
        <w:tc>
          <w:tcPr>
            <w:tcW w:w="2092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</w:tr>
      <w:tr w:rsidR="000001F7" w:rsidTr="000001F7">
        <w:tc>
          <w:tcPr>
            <w:tcW w:w="675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 xml:space="preserve">Общая площадь всех помещений </w:t>
            </w:r>
          </w:p>
        </w:tc>
        <w:tc>
          <w:tcPr>
            <w:tcW w:w="2092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570</w:t>
            </w:r>
          </w:p>
        </w:tc>
      </w:tr>
      <w:tr w:rsidR="000001F7" w:rsidTr="000001F7">
        <w:tc>
          <w:tcPr>
            <w:tcW w:w="675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Число учебных кабинетов</w:t>
            </w:r>
          </w:p>
        </w:tc>
        <w:tc>
          <w:tcPr>
            <w:tcW w:w="2092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5</w:t>
            </w:r>
          </w:p>
        </w:tc>
      </w:tr>
      <w:tr w:rsidR="000001F7" w:rsidTr="000001F7">
        <w:tc>
          <w:tcPr>
            <w:tcW w:w="675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Их площадь</w:t>
            </w:r>
          </w:p>
        </w:tc>
        <w:tc>
          <w:tcPr>
            <w:tcW w:w="2092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198</w:t>
            </w:r>
          </w:p>
        </w:tc>
      </w:tr>
      <w:tr w:rsidR="000001F7" w:rsidTr="000001F7">
        <w:tc>
          <w:tcPr>
            <w:tcW w:w="675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Число мастерских</w:t>
            </w:r>
          </w:p>
        </w:tc>
        <w:tc>
          <w:tcPr>
            <w:tcW w:w="2092" w:type="dxa"/>
          </w:tcPr>
          <w:p w:rsidR="000001F7" w:rsidRPr="008003D9" w:rsidRDefault="009D3DEB" w:rsidP="000001F7">
            <w:pPr>
              <w:tabs>
                <w:tab w:val="center" w:pos="4677"/>
                <w:tab w:val="right" w:pos="9355"/>
              </w:tabs>
            </w:pPr>
            <w:r>
              <w:t>0</w:t>
            </w:r>
          </w:p>
        </w:tc>
      </w:tr>
      <w:tr w:rsidR="000001F7" w:rsidTr="000001F7">
        <w:tc>
          <w:tcPr>
            <w:tcW w:w="675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Тренажерный зал</w:t>
            </w:r>
          </w:p>
        </w:tc>
        <w:tc>
          <w:tcPr>
            <w:tcW w:w="2092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</w:tr>
      <w:tr w:rsidR="000001F7" w:rsidTr="000001F7">
        <w:tc>
          <w:tcPr>
            <w:tcW w:w="675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Бильярдный зал</w:t>
            </w:r>
          </w:p>
        </w:tc>
        <w:tc>
          <w:tcPr>
            <w:tcW w:w="2092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</w:tr>
      <w:tr w:rsidR="000001F7" w:rsidTr="000001F7">
        <w:tc>
          <w:tcPr>
            <w:tcW w:w="675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8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Актовый зал</w:t>
            </w:r>
          </w:p>
        </w:tc>
        <w:tc>
          <w:tcPr>
            <w:tcW w:w="2092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</w:tr>
      <w:tr w:rsidR="000001F7" w:rsidTr="000001F7">
        <w:tc>
          <w:tcPr>
            <w:tcW w:w="675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9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Наличие: водопровода</w:t>
            </w:r>
          </w:p>
        </w:tc>
        <w:tc>
          <w:tcPr>
            <w:tcW w:w="2092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имеется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</w:p>
        </w:tc>
        <w:tc>
          <w:tcPr>
            <w:tcW w:w="6804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Центрального отопления</w:t>
            </w:r>
          </w:p>
        </w:tc>
        <w:tc>
          <w:tcPr>
            <w:tcW w:w="2092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имеется</w:t>
            </w:r>
          </w:p>
        </w:tc>
      </w:tr>
      <w:tr w:rsidR="000001F7" w:rsidTr="000001F7">
        <w:tc>
          <w:tcPr>
            <w:tcW w:w="675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11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Канализации</w:t>
            </w:r>
          </w:p>
        </w:tc>
        <w:tc>
          <w:tcPr>
            <w:tcW w:w="2092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имеется</w:t>
            </w:r>
          </w:p>
        </w:tc>
      </w:tr>
      <w:tr w:rsidR="000001F7" w:rsidTr="000001F7">
        <w:tc>
          <w:tcPr>
            <w:tcW w:w="675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12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Число персональных ЭВМ</w:t>
            </w:r>
          </w:p>
        </w:tc>
        <w:tc>
          <w:tcPr>
            <w:tcW w:w="2092" w:type="dxa"/>
          </w:tcPr>
          <w:p w:rsidR="000001F7" w:rsidRPr="008003D9" w:rsidRDefault="009D3DEB" w:rsidP="000001F7">
            <w:pPr>
              <w:tabs>
                <w:tab w:val="center" w:pos="4677"/>
                <w:tab w:val="right" w:pos="9355"/>
              </w:tabs>
            </w:pPr>
            <w:r>
              <w:t>7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13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 xml:space="preserve">Из них приобретенных за последний год </w:t>
            </w:r>
          </w:p>
        </w:tc>
        <w:tc>
          <w:tcPr>
            <w:tcW w:w="2092" w:type="dxa"/>
          </w:tcPr>
          <w:p w:rsidR="000001F7" w:rsidRPr="008003D9" w:rsidRDefault="009D3DEB" w:rsidP="000001F7">
            <w:pPr>
              <w:tabs>
                <w:tab w:val="center" w:pos="4677"/>
                <w:tab w:val="right" w:pos="9355"/>
              </w:tabs>
            </w:pPr>
            <w:r>
              <w:t>2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14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Используются в учебных целях</w:t>
            </w:r>
          </w:p>
        </w:tc>
        <w:tc>
          <w:tcPr>
            <w:tcW w:w="2092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3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15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Подключение к сети Интернет</w:t>
            </w:r>
          </w:p>
        </w:tc>
        <w:tc>
          <w:tcPr>
            <w:tcW w:w="2092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имеется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16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Тип подключения к сети Интернет: модем</w:t>
            </w:r>
          </w:p>
        </w:tc>
        <w:tc>
          <w:tcPr>
            <w:tcW w:w="2092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имеется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17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 xml:space="preserve">Скорость подключения к сети Интернет: 11 мбит/с </w:t>
            </w:r>
          </w:p>
        </w:tc>
        <w:tc>
          <w:tcPr>
            <w:tcW w:w="2092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-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18</w:t>
            </w:r>
          </w:p>
        </w:tc>
        <w:tc>
          <w:tcPr>
            <w:tcW w:w="6804" w:type="dxa"/>
          </w:tcPr>
          <w:p w:rsidR="000001F7" w:rsidRPr="008003D9" w:rsidRDefault="000001F7" w:rsidP="000001F7">
            <w:pPr>
              <w:tabs>
                <w:tab w:val="center" w:pos="4677"/>
                <w:tab w:val="right" w:pos="9355"/>
              </w:tabs>
            </w:pPr>
            <w:r>
              <w:t>Число персональных ЭВМ подключенных к сети Интернет</w:t>
            </w:r>
          </w:p>
        </w:tc>
        <w:tc>
          <w:tcPr>
            <w:tcW w:w="2092" w:type="dxa"/>
          </w:tcPr>
          <w:p w:rsidR="000001F7" w:rsidRPr="008003D9" w:rsidRDefault="009D3DEB" w:rsidP="000001F7">
            <w:pPr>
              <w:tabs>
                <w:tab w:val="center" w:pos="4677"/>
                <w:tab w:val="right" w:pos="9355"/>
              </w:tabs>
            </w:pPr>
            <w:r>
              <w:t>7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19</w:t>
            </w:r>
          </w:p>
        </w:tc>
        <w:tc>
          <w:tcPr>
            <w:tcW w:w="6804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Адрес электронной почты</w:t>
            </w:r>
          </w:p>
        </w:tc>
        <w:tc>
          <w:tcPr>
            <w:tcW w:w="2092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имеется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20</w:t>
            </w:r>
          </w:p>
        </w:tc>
        <w:tc>
          <w:tcPr>
            <w:tcW w:w="6804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Пожарная сигнализация</w:t>
            </w:r>
          </w:p>
        </w:tc>
        <w:tc>
          <w:tcPr>
            <w:tcW w:w="2092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имеется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21</w:t>
            </w:r>
          </w:p>
        </w:tc>
        <w:tc>
          <w:tcPr>
            <w:tcW w:w="6804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Дымовые извещатели</w:t>
            </w:r>
          </w:p>
        </w:tc>
        <w:tc>
          <w:tcPr>
            <w:tcW w:w="2092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имеется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22</w:t>
            </w:r>
          </w:p>
        </w:tc>
        <w:tc>
          <w:tcPr>
            <w:tcW w:w="6804" w:type="dxa"/>
          </w:tcPr>
          <w:p w:rsidR="000001F7" w:rsidRDefault="0038286B" w:rsidP="000001F7">
            <w:pPr>
              <w:tabs>
                <w:tab w:val="center" w:pos="4677"/>
                <w:tab w:val="right" w:pos="9355"/>
              </w:tabs>
            </w:pPr>
            <w:r>
              <w:t>Число огнетуш</w:t>
            </w:r>
            <w:r w:rsidR="000001F7">
              <w:t>ителей</w:t>
            </w:r>
          </w:p>
        </w:tc>
        <w:tc>
          <w:tcPr>
            <w:tcW w:w="2092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6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23</w:t>
            </w:r>
          </w:p>
        </w:tc>
        <w:tc>
          <w:tcPr>
            <w:tcW w:w="6804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 xml:space="preserve">Тревожная кнопка </w:t>
            </w:r>
          </w:p>
        </w:tc>
        <w:tc>
          <w:tcPr>
            <w:tcW w:w="2092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имеется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24</w:t>
            </w:r>
          </w:p>
        </w:tc>
        <w:tc>
          <w:tcPr>
            <w:tcW w:w="6804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МФУ</w:t>
            </w:r>
          </w:p>
        </w:tc>
        <w:tc>
          <w:tcPr>
            <w:tcW w:w="2092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25</w:t>
            </w:r>
          </w:p>
        </w:tc>
        <w:tc>
          <w:tcPr>
            <w:tcW w:w="6804" w:type="dxa"/>
          </w:tcPr>
          <w:p w:rsidR="000001F7" w:rsidRDefault="009D3DEB" w:rsidP="000001F7">
            <w:pPr>
              <w:tabs>
                <w:tab w:val="center" w:pos="4677"/>
                <w:tab w:val="right" w:pos="9355"/>
              </w:tabs>
            </w:pPr>
            <w:r>
              <w:t>Цветной принтер</w:t>
            </w:r>
          </w:p>
        </w:tc>
        <w:tc>
          <w:tcPr>
            <w:tcW w:w="2092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26</w:t>
            </w:r>
          </w:p>
        </w:tc>
        <w:tc>
          <w:tcPr>
            <w:tcW w:w="6804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Музыкальный центр</w:t>
            </w:r>
          </w:p>
        </w:tc>
        <w:tc>
          <w:tcPr>
            <w:tcW w:w="2092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27</w:t>
            </w:r>
          </w:p>
        </w:tc>
        <w:tc>
          <w:tcPr>
            <w:tcW w:w="6804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Сканер</w:t>
            </w:r>
          </w:p>
        </w:tc>
        <w:tc>
          <w:tcPr>
            <w:tcW w:w="2092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</w:tr>
      <w:tr w:rsidR="000001F7" w:rsidTr="000001F7">
        <w:tc>
          <w:tcPr>
            <w:tcW w:w="675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  <w:jc w:val="center"/>
            </w:pPr>
            <w:r>
              <w:t>28</w:t>
            </w:r>
          </w:p>
        </w:tc>
        <w:tc>
          <w:tcPr>
            <w:tcW w:w="6804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Усилитель «Барк»</w:t>
            </w:r>
          </w:p>
        </w:tc>
        <w:tc>
          <w:tcPr>
            <w:tcW w:w="2092" w:type="dxa"/>
          </w:tcPr>
          <w:p w:rsidR="000001F7" w:rsidRDefault="000001F7" w:rsidP="000001F7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</w:tr>
    </w:tbl>
    <w:p w:rsidR="000001F7" w:rsidRPr="008003D9" w:rsidRDefault="000001F7" w:rsidP="000001F7">
      <w:pPr>
        <w:jc w:val="center"/>
        <w:rPr>
          <w:sz w:val="28"/>
          <w:szCs w:val="28"/>
        </w:rPr>
      </w:pPr>
    </w:p>
    <w:p w:rsidR="007543ED" w:rsidRDefault="007543ED" w:rsidP="005E420D">
      <w:pPr>
        <w:ind w:left="1080" w:right="402"/>
        <w:jc w:val="center"/>
        <w:rPr>
          <w:b/>
          <w:bCs/>
          <w:sz w:val="28"/>
          <w:szCs w:val="28"/>
        </w:rPr>
      </w:pPr>
    </w:p>
    <w:p w:rsidR="009D3DEB" w:rsidRDefault="009D3DEB" w:rsidP="005E420D">
      <w:pPr>
        <w:ind w:left="1080" w:right="402"/>
        <w:jc w:val="center"/>
        <w:rPr>
          <w:b/>
          <w:bCs/>
          <w:sz w:val="28"/>
          <w:szCs w:val="28"/>
        </w:rPr>
      </w:pPr>
    </w:p>
    <w:p w:rsidR="009D3DEB" w:rsidRDefault="009D3DEB" w:rsidP="005E420D">
      <w:pPr>
        <w:ind w:left="1080" w:right="402"/>
        <w:jc w:val="center"/>
        <w:rPr>
          <w:b/>
          <w:bCs/>
          <w:sz w:val="28"/>
          <w:szCs w:val="28"/>
        </w:rPr>
      </w:pPr>
    </w:p>
    <w:p w:rsidR="003218EE" w:rsidRPr="00305AF7" w:rsidRDefault="003218EE" w:rsidP="000574C0">
      <w:pPr>
        <w:pStyle w:val="af5"/>
        <w:numPr>
          <w:ilvl w:val="0"/>
          <w:numId w:val="53"/>
        </w:numPr>
        <w:ind w:right="402"/>
        <w:jc w:val="center"/>
        <w:rPr>
          <w:b/>
          <w:bCs/>
          <w:sz w:val="28"/>
          <w:szCs w:val="28"/>
        </w:rPr>
      </w:pPr>
      <w:r w:rsidRPr="00305AF7">
        <w:rPr>
          <w:b/>
          <w:bCs/>
          <w:sz w:val="28"/>
          <w:szCs w:val="28"/>
        </w:rPr>
        <w:lastRenderedPageBreak/>
        <w:t>Заключение</w:t>
      </w:r>
    </w:p>
    <w:p w:rsidR="003218EE" w:rsidRPr="00245E08" w:rsidRDefault="003218EE" w:rsidP="005E420D">
      <w:pPr>
        <w:ind w:left="1080" w:right="402"/>
        <w:jc w:val="both"/>
        <w:rPr>
          <w:b/>
          <w:bCs/>
          <w:sz w:val="28"/>
          <w:szCs w:val="28"/>
        </w:rPr>
      </w:pPr>
    </w:p>
    <w:p w:rsidR="003218EE" w:rsidRPr="00245E08" w:rsidRDefault="003218EE" w:rsidP="005E420D">
      <w:pPr>
        <w:ind w:right="76" w:firstLine="540"/>
        <w:jc w:val="both"/>
        <w:rPr>
          <w:bCs/>
          <w:sz w:val="28"/>
          <w:szCs w:val="28"/>
        </w:rPr>
      </w:pPr>
      <w:r w:rsidRPr="00245E08">
        <w:rPr>
          <w:bCs/>
          <w:sz w:val="28"/>
          <w:szCs w:val="28"/>
        </w:rPr>
        <w:t>Опред</w:t>
      </w:r>
      <w:r w:rsidR="009D3DEB">
        <w:rPr>
          <w:bCs/>
          <w:sz w:val="28"/>
          <w:szCs w:val="28"/>
        </w:rPr>
        <w:t>елив цели и задачи на период 2021</w:t>
      </w:r>
      <w:r w:rsidRPr="00245E08">
        <w:rPr>
          <w:bCs/>
          <w:sz w:val="28"/>
          <w:szCs w:val="28"/>
        </w:rPr>
        <w:t>-20</w:t>
      </w:r>
      <w:r w:rsidR="009D3DEB">
        <w:rPr>
          <w:bCs/>
          <w:sz w:val="28"/>
          <w:szCs w:val="28"/>
        </w:rPr>
        <w:t>25</w:t>
      </w:r>
      <w:r w:rsidR="008E61A7">
        <w:rPr>
          <w:bCs/>
          <w:sz w:val="28"/>
          <w:szCs w:val="28"/>
        </w:rPr>
        <w:t xml:space="preserve"> </w:t>
      </w:r>
      <w:r w:rsidRPr="00245E08">
        <w:rPr>
          <w:bCs/>
          <w:sz w:val="28"/>
          <w:szCs w:val="28"/>
        </w:rPr>
        <w:t>гг. проведем краткий анализ перспектив реализации данной образовательной программы:</w:t>
      </w:r>
    </w:p>
    <w:p w:rsidR="003218EE" w:rsidRDefault="003218EE" w:rsidP="000574C0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-5" w:hanging="283"/>
        <w:jc w:val="both"/>
        <w:rPr>
          <w:sz w:val="28"/>
          <w:szCs w:val="28"/>
        </w:rPr>
      </w:pPr>
      <w:r w:rsidRPr="00245E08">
        <w:rPr>
          <w:sz w:val="28"/>
          <w:szCs w:val="28"/>
        </w:rPr>
        <w:t>активизация проектной деятельности в рамках системы методической работы, создание и реализация проектов в учебно-воспитательном пр</w:t>
      </w:r>
      <w:r w:rsidRPr="00245E08">
        <w:rPr>
          <w:sz w:val="28"/>
          <w:szCs w:val="28"/>
        </w:rPr>
        <w:t>о</w:t>
      </w:r>
      <w:r w:rsidRPr="00245E08">
        <w:rPr>
          <w:sz w:val="28"/>
          <w:szCs w:val="28"/>
        </w:rPr>
        <w:t xml:space="preserve">цессе </w:t>
      </w:r>
      <w:r w:rsidR="000001F7">
        <w:rPr>
          <w:sz w:val="28"/>
          <w:szCs w:val="28"/>
        </w:rPr>
        <w:t>ОУ</w:t>
      </w:r>
      <w:r w:rsidRPr="00245E08">
        <w:rPr>
          <w:sz w:val="28"/>
          <w:szCs w:val="28"/>
        </w:rPr>
        <w:t>;</w:t>
      </w:r>
    </w:p>
    <w:p w:rsidR="009D3DEB" w:rsidRPr="00245E08" w:rsidRDefault="009D3DEB" w:rsidP="000574C0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-5" w:hanging="283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переход на персонифицированное дополнительное образование и использование средств сертификатов дополнительного образования;</w:t>
      </w:r>
    </w:p>
    <w:p w:rsidR="003218EE" w:rsidRPr="00BC109A" w:rsidRDefault="008E61A7" w:rsidP="000574C0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-5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спектра </w:t>
      </w:r>
      <w:r w:rsidR="003218EE" w:rsidRPr="00BC109A">
        <w:rPr>
          <w:sz w:val="28"/>
          <w:szCs w:val="28"/>
        </w:rPr>
        <w:t>образовательных услуг для учащихся старшего подросткового возраста;</w:t>
      </w:r>
    </w:p>
    <w:p w:rsidR="003218EE" w:rsidRPr="00BC109A" w:rsidRDefault="00394124" w:rsidP="000574C0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-5" w:hanging="283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8E61A7">
        <w:rPr>
          <w:sz w:val="28"/>
          <w:szCs w:val="28"/>
        </w:rPr>
        <w:t xml:space="preserve"> </w:t>
      </w:r>
      <w:r w:rsidR="003218EE">
        <w:rPr>
          <w:sz w:val="28"/>
          <w:szCs w:val="28"/>
        </w:rPr>
        <w:t>функциональн</w:t>
      </w:r>
      <w:r w:rsidR="008E61A7">
        <w:rPr>
          <w:sz w:val="28"/>
          <w:szCs w:val="28"/>
        </w:rPr>
        <w:t>ой</w:t>
      </w:r>
      <w:r w:rsidR="003218EE">
        <w:rPr>
          <w:sz w:val="28"/>
          <w:szCs w:val="28"/>
        </w:rPr>
        <w:t xml:space="preserve"> модел</w:t>
      </w:r>
      <w:r w:rsidR="008E61A7">
        <w:rPr>
          <w:sz w:val="28"/>
          <w:szCs w:val="28"/>
        </w:rPr>
        <w:t>и</w:t>
      </w:r>
      <w:r w:rsidR="003218EE" w:rsidRPr="00BC109A">
        <w:rPr>
          <w:sz w:val="28"/>
          <w:szCs w:val="28"/>
        </w:rPr>
        <w:t xml:space="preserve"> взаимодействия </w:t>
      </w:r>
      <w:r w:rsidR="000001F7">
        <w:rPr>
          <w:sz w:val="28"/>
          <w:szCs w:val="28"/>
        </w:rPr>
        <w:t>учрежд</w:t>
      </w:r>
      <w:r w:rsidR="000001F7">
        <w:rPr>
          <w:sz w:val="28"/>
          <w:szCs w:val="28"/>
        </w:rPr>
        <w:t>е</w:t>
      </w:r>
      <w:r w:rsidR="000001F7">
        <w:rPr>
          <w:sz w:val="28"/>
          <w:szCs w:val="28"/>
        </w:rPr>
        <w:t>ния</w:t>
      </w:r>
      <w:r w:rsidR="003218EE" w:rsidRPr="00BC109A">
        <w:rPr>
          <w:sz w:val="28"/>
          <w:szCs w:val="28"/>
        </w:rPr>
        <w:t xml:space="preserve"> с </w:t>
      </w:r>
      <w:r w:rsidR="008E61A7">
        <w:rPr>
          <w:sz w:val="28"/>
          <w:szCs w:val="28"/>
        </w:rPr>
        <w:t xml:space="preserve">ОУ города и района, </w:t>
      </w:r>
      <w:r w:rsidR="003218EE" w:rsidRPr="00BC109A">
        <w:rPr>
          <w:sz w:val="28"/>
          <w:szCs w:val="28"/>
        </w:rPr>
        <w:t>родителями;</w:t>
      </w:r>
    </w:p>
    <w:p w:rsidR="003218EE" w:rsidRPr="00BC109A" w:rsidRDefault="008E61A7" w:rsidP="000574C0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09" w:right="-6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3218EE">
        <w:rPr>
          <w:sz w:val="28"/>
          <w:szCs w:val="28"/>
        </w:rPr>
        <w:t>усовершенствованн</w:t>
      </w:r>
      <w:r>
        <w:rPr>
          <w:sz w:val="28"/>
          <w:szCs w:val="28"/>
        </w:rPr>
        <w:t>ой</w:t>
      </w:r>
      <w:r w:rsidR="000001F7">
        <w:rPr>
          <w:sz w:val="28"/>
          <w:szCs w:val="28"/>
        </w:rPr>
        <w:t xml:space="preserve"> </w:t>
      </w:r>
      <w:r w:rsidR="003218EE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="000001F7">
        <w:rPr>
          <w:sz w:val="28"/>
          <w:szCs w:val="28"/>
        </w:rPr>
        <w:t xml:space="preserve"> </w:t>
      </w:r>
      <w:r w:rsidR="003218EE" w:rsidRPr="00BC109A">
        <w:rPr>
          <w:sz w:val="28"/>
          <w:szCs w:val="28"/>
        </w:rPr>
        <w:t>повышения професси</w:t>
      </w:r>
      <w:r w:rsidR="003218EE" w:rsidRPr="00BC109A">
        <w:rPr>
          <w:sz w:val="28"/>
          <w:szCs w:val="28"/>
        </w:rPr>
        <w:t>о</w:t>
      </w:r>
      <w:r w:rsidR="003218EE" w:rsidRPr="00BC109A">
        <w:rPr>
          <w:sz w:val="28"/>
          <w:szCs w:val="28"/>
        </w:rPr>
        <w:t>нальной квалификации педагогических кадров;</w:t>
      </w:r>
    </w:p>
    <w:p w:rsidR="003218EE" w:rsidRPr="00F74E80" w:rsidRDefault="003218EE" w:rsidP="000574C0">
      <w:pPr>
        <w:numPr>
          <w:ilvl w:val="0"/>
          <w:numId w:val="13"/>
        </w:numPr>
        <w:ind w:left="709" w:right="76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</w:t>
      </w:r>
      <w:r w:rsidRPr="00F74E80">
        <w:rPr>
          <w:bCs/>
          <w:sz w:val="28"/>
          <w:szCs w:val="28"/>
        </w:rPr>
        <w:t xml:space="preserve">личение количества детей, получивших </w:t>
      </w:r>
      <w:r>
        <w:rPr>
          <w:bCs/>
          <w:sz w:val="28"/>
          <w:szCs w:val="28"/>
        </w:rPr>
        <w:t>качественные образов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тельные </w:t>
      </w:r>
      <w:r w:rsidRPr="00F74E80">
        <w:rPr>
          <w:bCs/>
          <w:sz w:val="28"/>
          <w:szCs w:val="28"/>
        </w:rPr>
        <w:t>услуги;</w:t>
      </w:r>
    </w:p>
    <w:p w:rsidR="003218EE" w:rsidRPr="00F74E80" w:rsidRDefault="003218EE" w:rsidP="000574C0">
      <w:pPr>
        <w:numPr>
          <w:ilvl w:val="0"/>
          <w:numId w:val="13"/>
        </w:numPr>
        <w:ind w:left="709" w:right="76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F74E8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зможность увеличения заработной</w:t>
      </w:r>
      <w:r w:rsidRPr="00F74E80">
        <w:rPr>
          <w:bCs/>
          <w:sz w:val="28"/>
          <w:szCs w:val="28"/>
        </w:rPr>
        <w:t xml:space="preserve"> платы за счет увеличения кол</w:t>
      </w:r>
      <w:r w:rsidRPr="00F74E80">
        <w:rPr>
          <w:bCs/>
          <w:sz w:val="28"/>
          <w:szCs w:val="28"/>
        </w:rPr>
        <w:t>и</w:t>
      </w:r>
      <w:r w:rsidRPr="00F74E80">
        <w:rPr>
          <w:bCs/>
          <w:sz w:val="28"/>
          <w:szCs w:val="28"/>
        </w:rPr>
        <w:t>чества часов</w:t>
      </w:r>
      <w:r w:rsidR="00394124">
        <w:rPr>
          <w:bCs/>
          <w:sz w:val="28"/>
          <w:szCs w:val="28"/>
        </w:rPr>
        <w:t xml:space="preserve"> и использования стимулирующего фонда</w:t>
      </w:r>
      <w:r w:rsidRPr="00F74E80">
        <w:rPr>
          <w:bCs/>
          <w:sz w:val="28"/>
          <w:szCs w:val="28"/>
        </w:rPr>
        <w:t>;</w:t>
      </w:r>
    </w:p>
    <w:p w:rsidR="003218EE" w:rsidRDefault="003218EE" w:rsidP="000574C0">
      <w:pPr>
        <w:numPr>
          <w:ilvl w:val="0"/>
          <w:numId w:val="13"/>
        </w:numPr>
        <w:ind w:left="709" w:right="76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расширение и установление контактов со средствами массовой комм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никации и общественными организациями;</w:t>
      </w:r>
    </w:p>
    <w:p w:rsidR="003218EE" w:rsidRDefault="003218EE" w:rsidP="000574C0">
      <w:pPr>
        <w:numPr>
          <w:ilvl w:val="0"/>
          <w:numId w:val="13"/>
        </w:numPr>
        <w:ind w:left="709" w:right="76" w:hanging="283"/>
        <w:jc w:val="both"/>
        <w:rPr>
          <w:bCs/>
          <w:sz w:val="28"/>
          <w:szCs w:val="28"/>
        </w:rPr>
      </w:pPr>
      <w:r w:rsidRPr="00436D27">
        <w:rPr>
          <w:color w:val="000000"/>
          <w:sz w:val="28"/>
          <w:szCs w:val="28"/>
        </w:rPr>
        <w:t>развитие и укрепление материально-</w:t>
      </w:r>
      <w:r>
        <w:rPr>
          <w:color w:val="000000"/>
          <w:sz w:val="28"/>
          <w:szCs w:val="28"/>
        </w:rPr>
        <w:t xml:space="preserve">технической базы </w:t>
      </w:r>
      <w:r w:rsidR="000001F7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. </w:t>
      </w:r>
    </w:p>
    <w:p w:rsidR="003218EE" w:rsidRDefault="003218EE" w:rsidP="003218EE">
      <w:pPr>
        <w:ind w:right="76" w:firstLine="709"/>
        <w:jc w:val="both"/>
        <w:rPr>
          <w:bCs/>
          <w:sz w:val="28"/>
          <w:szCs w:val="28"/>
        </w:rPr>
      </w:pPr>
    </w:p>
    <w:p w:rsidR="003218EE" w:rsidRDefault="003218EE" w:rsidP="003218EE">
      <w:pPr>
        <w:ind w:right="7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реализации программы необходимо предусмотреть следующие риски:</w:t>
      </w:r>
    </w:p>
    <w:p w:rsidR="003218EE" w:rsidRPr="00D74497" w:rsidRDefault="003218EE" w:rsidP="000574C0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риск ограниченности</w:t>
      </w:r>
      <w:r w:rsidRPr="00D74497">
        <w:rPr>
          <w:sz w:val="28"/>
          <w:szCs w:val="28"/>
        </w:rPr>
        <w:t xml:space="preserve"> ресурсов: </w:t>
      </w:r>
      <w:r>
        <w:rPr>
          <w:sz w:val="28"/>
          <w:szCs w:val="28"/>
        </w:rPr>
        <w:t>кадровых</w:t>
      </w:r>
      <w:r w:rsidRPr="00D74497">
        <w:rPr>
          <w:sz w:val="28"/>
          <w:szCs w:val="28"/>
        </w:rPr>
        <w:t xml:space="preserve">, материальных, финансовых,   </w:t>
      </w:r>
    </w:p>
    <w:p w:rsidR="003218EE" w:rsidRPr="00D74497" w:rsidRDefault="00394124" w:rsidP="008E61A7">
      <w:pPr>
        <w:pStyle w:val="a5"/>
        <w:spacing w:before="0" w:beforeAutospacing="0" w:after="0" w:afterAutospacing="0"/>
        <w:ind w:left="709" w:hanging="1"/>
        <w:rPr>
          <w:sz w:val="28"/>
          <w:szCs w:val="28"/>
        </w:rPr>
      </w:pPr>
      <w:r>
        <w:rPr>
          <w:sz w:val="28"/>
          <w:szCs w:val="28"/>
        </w:rPr>
        <w:t>временнЫ</w:t>
      </w:r>
      <w:r w:rsidR="003218EE" w:rsidRPr="00D74497">
        <w:rPr>
          <w:sz w:val="28"/>
          <w:szCs w:val="28"/>
        </w:rPr>
        <w:t>х</w:t>
      </w:r>
      <w:r w:rsidR="003218EE">
        <w:rPr>
          <w:sz w:val="28"/>
          <w:szCs w:val="28"/>
        </w:rPr>
        <w:t>;</w:t>
      </w:r>
    </w:p>
    <w:p w:rsidR="003218EE" w:rsidRPr="00D74497" w:rsidRDefault="003218EE" w:rsidP="000574C0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риск </w:t>
      </w:r>
      <w:r w:rsidRPr="00D74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сопротивления части сотрудников  изменениям в </w:t>
      </w:r>
      <w:r w:rsidRPr="00D74497">
        <w:rPr>
          <w:sz w:val="28"/>
          <w:szCs w:val="28"/>
        </w:rPr>
        <w:t xml:space="preserve"> процессе инн</w:t>
      </w:r>
      <w:r w:rsidRPr="00D74497">
        <w:rPr>
          <w:sz w:val="28"/>
          <w:szCs w:val="28"/>
        </w:rPr>
        <w:t>о</w:t>
      </w:r>
      <w:r w:rsidRPr="00D74497">
        <w:rPr>
          <w:sz w:val="28"/>
          <w:szCs w:val="28"/>
        </w:rPr>
        <w:t>ва</w:t>
      </w:r>
      <w:r>
        <w:rPr>
          <w:sz w:val="28"/>
          <w:szCs w:val="28"/>
        </w:rPr>
        <w:t>ций;</w:t>
      </w:r>
    </w:p>
    <w:p w:rsidR="003218EE" w:rsidRDefault="000001F7" w:rsidP="000574C0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недостаточная</w:t>
      </w:r>
      <w:r w:rsidR="003218EE" w:rsidRPr="00D74497">
        <w:rPr>
          <w:sz w:val="28"/>
          <w:szCs w:val="28"/>
        </w:rPr>
        <w:t xml:space="preserve"> квалификаци</w:t>
      </w:r>
      <w:r w:rsidR="003218EE">
        <w:rPr>
          <w:sz w:val="28"/>
          <w:szCs w:val="28"/>
        </w:rPr>
        <w:t>я (знаний и умений) у педагогов;</w:t>
      </w:r>
    </w:p>
    <w:p w:rsidR="003218EE" w:rsidRPr="008C12DC" w:rsidRDefault="003218EE" w:rsidP="000574C0">
      <w:pPr>
        <w:pStyle w:val="a5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 w:rsidRPr="00EB4A1E">
        <w:rPr>
          <w:sz w:val="28"/>
          <w:szCs w:val="28"/>
        </w:rPr>
        <w:t xml:space="preserve">риск </w:t>
      </w:r>
      <w:r>
        <w:rPr>
          <w:sz w:val="28"/>
          <w:szCs w:val="28"/>
        </w:rPr>
        <w:t>несоответствия предлагаемых образовательных услуг социальн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заказу.</w:t>
      </w:r>
    </w:p>
    <w:p w:rsidR="005A1CAB" w:rsidRPr="00436D27" w:rsidRDefault="005A1CAB" w:rsidP="00A33D60">
      <w:pPr>
        <w:pStyle w:val="a5"/>
        <w:ind w:left="720" w:hanging="360"/>
        <w:jc w:val="center"/>
        <w:rPr>
          <w:b/>
          <w:i/>
          <w:sz w:val="28"/>
          <w:szCs w:val="28"/>
        </w:rPr>
      </w:pPr>
    </w:p>
    <w:sectPr w:rsidR="005A1CAB" w:rsidRPr="00436D27" w:rsidSect="00D9643E">
      <w:head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4C0" w:rsidRDefault="000574C0">
      <w:r>
        <w:separator/>
      </w:r>
    </w:p>
  </w:endnote>
  <w:endnote w:type="continuationSeparator" w:id="1">
    <w:p w:rsidR="000574C0" w:rsidRDefault="0005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D1" w:rsidRDefault="00632AD1" w:rsidP="002A346D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2AD1" w:rsidRDefault="00632AD1" w:rsidP="00A6013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D1" w:rsidRDefault="00632AD1" w:rsidP="002A346D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53B3">
      <w:rPr>
        <w:rStyle w:val="a9"/>
        <w:noProof/>
      </w:rPr>
      <w:t>36</w:t>
    </w:r>
    <w:r>
      <w:rPr>
        <w:rStyle w:val="a9"/>
      </w:rPr>
      <w:fldChar w:fldCharType="end"/>
    </w:r>
  </w:p>
  <w:p w:rsidR="00632AD1" w:rsidRDefault="00632AD1" w:rsidP="00A6013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4C0" w:rsidRDefault="000574C0">
      <w:r>
        <w:separator/>
      </w:r>
    </w:p>
  </w:footnote>
  <w:footnote w:type="continuationSeparator" w:id="1">
    <w:p w:rsidR="000574C0" w:rsidRDefault="00057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D1" w:rsidRDefault="00632AD1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D1" w:rsidRDefault="00632AD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46A5A"/>
    <w:multiLevelType w:val="multilevel"/>
    <w:tmpl w:val="337EB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52619"/>
    <w:multiLevelType w:val="hybridMultilevel"/>
    <w:tmpl w:val="8D187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45BB"/>
    <w:multiLevelType w:val="hybridMultilevel"/>
    <w:tmpl w:val="C922D742"/>
    <w:lvl w:ilvl="0" w:tplc="AA724188"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314E70"/>
    <w:multiLevelType w:val="hybridMultilevel"/>
    <w:tmpl w:val="BA6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62B9A"/>
    <w:multiLevelType w:val="hybridMultilevel"/>
    <w:tmpl w:val="E8046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C0009D"/>
    <w:multiLevelType w:val="hybridMultilevel"/>
    <w:tmpl w:val="8B18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446CF"/>
    <w:multiLevelType w:val="hybridMultilevel"/>
    <w:tmpl w:val="70D07E9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114A0704"/>
    <w:multiLevelType w:val="hybridMultilevel"/>
    <w:tmpl w:val="EA5A30E0"/>
    <w:lvl w:ilvl="0" w:tplc="F38E5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81CA6B2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A143B1"/>
    <w:multiLevelType w:val="hybridMultilevel"/>
    <w:tmpl w:val="1966E4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8A950F9"/>
    <w:multiLevelType w:val="multilevel"/>
    <w:tmpl w:val="5EE4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362F0C"/>
    <w:multiLevelType w:val="hybridMultilevel"/>
    <w:tmpl w:val="1628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8A65B1"/>
    <w:multiLevelType w:val="hybridMultilevel"/>
    <w:tmpl w:val="19F63A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FAE1BB9"/>
    <w:multiLevelType w:val="hybridMultilevel"/>
    <w:tmpl w:val="95FA000A"/>
    <w:lvl w:ilvl="0" w:tplc="EA6E45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D0336"/>
    <w:multiLevelType w:val="hybridMultilevel"/>
    <w:tmpl w:val="65DC3428"/>
    <w:lvl w:ilvl="0" w:tplc="EA8CB40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EF3D2B"/>
    <w:multiLevelType w:val="multilevel"/>
    <w:tmpl w:val="D758DCE2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2C451642"/>
    <w:multiLevelType w:val="hybridMultilevel"/>
    <w:tmpl w:val="43626D72"/>
    <w:lvl w:ilvl="0" w:tplc="73E2159A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30D62FB4"/>
    <w:multiLevelType w:val="multilevel"/>
    <w:tmpl w:val="6CFA2D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C21FB4"/>
    <w:multiLevelType w:val="hybridMultilevel"/>
    <w:tmpl w:val="D70EB0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5B47CCF"/>
    <w:multiLevelType w:val="hybridMultilevel"/>
    <w:tmpl w:val="AF3A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A03FB"/>
    <w:multiLevelType w:val="hybridMultilevel"/>
    <w:tmpl w:val="DB2C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662C4"/>
    <w:multiLevelType w:val="multilevel"/>
    <w:tmpl w:val="FD04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2">
    <w:nsid w:val="3A214308"/>
    <w:multiLevelType w:val="hybridMultilevel"/>
    <w:tmpl w:val="AADA0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0B5245"/>
    <w:multiLevelType w:val="multilevel"/>
    <w:tmpl w:val="E59C4AC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F3F12BB"/>
    <w:multiLevelType w:val="hybridMultilevel"/>
    <w:tmpl w:val="82D8295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2C94B1F"/>
    <w:multiLevelType w:val="hybridMultilevel"/>
    <w:tmpl w:val="6670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3717B"/>
    <w:multiLevelType w:val="hybridMultilevel"/>
    <w:tmpl w:val="B2169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74679F5"/>
    <w:multiLevelType w:val="hybridMultilevel"/>
    <w:tmpl w:val="33EE8A8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D04C472">
      <w:start w:val="1"/>
      <w:numFmt w:val="bullet"/>
      <w:lvlText w:val="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4802484D"/>
    <w:multiLevelType w:val="hybridMultilevel"/>
    <w:tmpl w:val="E23A7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3A10D0"/>
    <w:multiLevelType w:val="hybridMultilevel"/>
    <w:tmpl w:val="3EF21564"/>
    <w:lvl w:ilvl="0" w:tplc="AA724188"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4953B1"/>
    <w:multiLevelType w:val="hybridMultilevel"/>
    <w:tmpl w:val="0CFA2C0A"/>
    <w:lvl w:ilvl="0" w:tplc="AA724188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9F5EE0"/>
    <w:multiLevelType w:val="hybridMultilevel"/>
    <w:tmpl w:val="DDFA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61221"/>
    <w:multiLevelType w:val="hybridMultilevel"/>
    <w:tmpl w:val="7EFA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275F2"/>
    <w:multiLevelType w:val="hybridMultilevel"/>
    <w:tmpl w:val="9D52C266"/>
    <w:lvl w:ilvl="0" w:tplc="DB280B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D60C8"/>
    <w:multiLevelType w:val="hybridMultilevel"/>
    <w:tmpl w:val="3F340CBA"/>
    <w:lvl w:ilvl="0" w:tplc="E664436E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A66DC1"/>
    <w:multiLevelType w:val="hybridMultilevel"/>
    <w:tmpl w:val="9DAC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9C1A1B"/>
    <w:multiLevelType w:val="hybridMultilevel"/>
    <w:tmpl w:val="5588A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F15A7D"/>
    <w:multiLevelType w:val="hybridMultilevel"/>
    <w:tmpl w:val="47E6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205760"/>
    <w:multiLevelType w:val="hybridMultilevel"/>
    <w:tmpl w:val="AE00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263F82"/>
    <w:multiLevelType w:val="hybridMultilevel"/>
    <w:tmpl w:val="2E3AB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DE711C"/>
    <w:multiLevelType w:val="hybridMultilevel"/>
    <w:tmpl w:val="111495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2B39A9"/>
    <w:multiLevelType w:val="multilevel"/>
    <w:tmpl w:val="949EF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2EF2A2F"/>
    <w:multiLevelType w:val="hybridMultilevel"/>
    <w:tmpl w:val="FB9C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D73EC3"/>
    <w:multiLevelType w:val="multilevel"/>
    <w:tmpl w:val="0F2C50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8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  <w:b/>
      </w:rPr>
    </w:lvl>
  </w:abstractNum>
  <w:abstractNum w:abstractNumId="44">
    <w:nsid w:val="691F1F7E"/>
    <w:multiLevelType w:val="hybridMultilevel"/>
    <w:tmpl w:val="A83E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D6768A"/>
    <w:multiLevelType w:val="hybridMultilevel"/>
    <w:tmpl w:val="96188178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196F1E"/>
    <w:multiLevelType w:val="hybridMultilevel"/>
    <w:tmpl w:val="35C2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265A6A"/>
    <w:multiLevelType w:val="hybridMultilevel"/>
    <w:tmpl w:val="A6A8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6703F6"/>
    <w:multiLevelType w:val="multilevel"/>
    <w:tmpl w:val="42DA0FD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9">
    <w:nsid w:val="75BA31F1"/>
    <w:multiLevelType w:val="hybridMultilevel"/>
    <w:tmpl w:val="44CE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334786"/>
    <w:multiLevelType w:val="multilevel"/>
    <w:tmpl w:val="DFAC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6EB6F09"/>
    <w:multiLevelType w:val="hybridMultilevel"/>
    <w:tmpl w:val="D44E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6F4235"/>
    <w:multiLevelType w:val="hybridMultilevel"/>
    <w:tmpl w:val="6E9235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7AB54893"/>
    <w:multiLevelType w:val="hybridMultilevel"/>
    <w:tmpl w:val="EB2C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4"/>
  </w:num>
  <w:num w:numId="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2"/>
  </w:num>
  <w:num w:numId="12">
    <w:abstractNumId w:val="18"/>
  </w:num>
  <w:num w:numId="13">
    <w:abstractNumId w:val="12"/>
  </w:num>
  <w:num w:numId="14">
    <w:abstractNumId w:val="11"/>
  </w:num>
  <w:num w:numId="15">
    <w:abstractNumId w:val="15"/>
  </w:num>
  <w:num w:numId="16">
    <w:abstractNumId w:val="17"/>
  </w:num>
  <w:num w:numId="17">
    <w:abstractNumId w:val="41"/>
  </w:num>
  <w:num w:numId="18">
    <w:abstractNumId w:val="1"/>
  </w:num>
  <w:num w:numId="19">
    <w:abstractNumId w:val="7"/>
  </w:num>
  <w:num w:numId="20">
    <w:abstractNumId w:val="48"/>
  </w:num>
  <w:num w:numId="21">
    <w:abstractNumId w:val="0"/>
  </w:num>
  <w:num w:numId="22">
    <w:abstractNumId w:val="16"/>
  </w:num>
  <w:num w:numId="23">
    <w:abstractNumId w:val="52"/>
  </w:num>
  <w:num w:numId="24">
    <w:abstractNumId w:val="26"/>
  </w:num>
  <w:num w:numId="25">
    <w:abstractNumId w:val="30"/>
  </w:num>
  <w:num w:numId="26">
    <w:abstractNumId w:val="29"/>
  </w:num>
  <w:num w:numId="27">
    <w:abstractNumId w:val="3"/>
  </w:num>
  <w:num w:numId="28">
    <w:abstractNumId w:val="20"/>
  </w:num>
  <w:num w:numId="29">
    <w:abstractNumId w:val="19"/>
  </w:num>
  <w:num w:numId="30">
    <w:abstractNumId w:val="31"/>
  </w:num>
  <w:num w:numId="31">
    <w:abstractNumId w:val="42"/>
  </w:num>
  <w:num w:numId="32">
    <w:abstractNumId w:val="43"/>
  </w:num>
  <w:num w:numId="33">
    <w:abstractNumId w:val="23"/>
  </w:num>
  <w:num w:numId="34">
    <w:abstractNumId w:val="44"/>
  </w:num>
  <w:num w:numId="35">
    <w:abstractNumId w:val="46"/>
  </w:num>
  <w:num w:numId="36">
    <w:abstractNumId w:val="49"/>
  </w:num>
  <w:num w:numId="37">
    <w:abstractNumId w:val="9"/>
  </w:num>
  <w:num w:numId="38">
    <w:abstractNumId w:val="32"/>
  </w:num>
  <w:num w:numId="39">
    <w:abstractNumId w:val="25"/>
  </w:num>
  <w:num w:numId="40">
    <w:abstractNumId w:val="35"/>
  </w:num>
  <w:num w:numId="41">
    <w:abstractNumId w:val="2"/>
  </w:num>
  <w:num w:numId="42">
    <w:abstractNumId w:val="6"/>
  </w:num>
  <w:num w:numId="43">
    <w:abstractNumId w:val="38"/>
  </w:num>
  <w:num w:numId="44">
    <w:abstractNumId w:val="53"/>
  </w:num>
  <w:num w:numId="45">
    <w:abstractNumId w:val="37"/>
  </w:num>
  <w:num w:numId="46">
    <w:abstractNumId w:val="4"/>
  </w:num>
  <w:num w:numId="47">
    <w:abstractNumId w:val="51"/>
  </w:num>
  <w:num w:numId="48">
    <w:abstractNumId w:val="33"/>
  </w:num>
  <w:num w:numId="49">
    <w:abstractNumId w:val="13"/>
  </w:num>
  <w:num w:numId="50">
    <w:abstractNumId w:val="47"/>
  </w:num>
  <w:num w:numId="51">
    <w:abstractNumId w:val="40"/>
  </w:num>
  <w:num w:numId="52">
    <w:abstractNumId w:val="45"/>
  </w:num>
  <w:num w:numId="53">
    <w:abstractNumId w:val="34"/>
  </w:num>
  <w:num w:numId="54">
    <w:abstractNumId w:val="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B2F"/>
    <w:rsid w:val="000001B7"/>
    <w:rsid w:val="000001F7"/>
    <w:rsid w:val="00000764"/>
    <w:rsid w:val="00000C0B"/>
    <w:rsid w:val="00002D27"/>
    <w:rsid w:val="00003B5D"/>
    <w:rsid w:val="0000618C"/>
    <w:rsid w:val="000112D8"/>
    <w:rsid w:val="00017B91"/>
    <w:rsid w:val="00022AA3"/>
    <w:rsid w:val="00023994"/>
    <w:rsid w:val="00026446"/>
    <w:rsid w:val="000266DF"/>
    <w:rsid w:val="000275CD"/>
    <w:rsid w:val="00031EFB"/>
    <w:rsid w:val="00032797"/>
    <w:rsid w:val="000345CA"/>
    <w:rsid w:val="00034BD5"/>
    <w:rsid w:val="000351D1"/>
    <w:rsid w:val="0004687A"/>
    <w:rsid w:val="00046E0B"/>
    <w:rsid w:val="00047410"/>
    <w:rsid w:val="000476D3"/>
    <w:rsid w:val="00047C7C"/>
    <w:rsid w:val="00047F70"/>
    <w:rsid w:val="000523C5"/>
    <w:rsid w:val="00052924"/>
    <w:rsid w:val="00053779"/>
    <w:rsid w:val="00053C61"/>
    <w:rsid w:val="000574C0"/>
    <w:rsid w:val="000610E5"/>
    <w:rsid w:val="000653FF"/>
    <w:rsid w:val="00066B28"/>
    <w:rsid w:val="00067A16"/>
    <w:rsid w:val="00075AA6"/>
    <w:rsid w:val="00075FBD"/>
    <w:rsid w:val="00076EA3"/>
    <w:rsid w:val="00081375"/>
    <w:rsid w:val="00081A16"/>
    <w:rsid w:val="00084B78"/>
    <w:rsid w:val="0008647F"/>
    <w:rsid w:val="00086D24"/>
    <w:rsid w:val="00093AB0"/>
    <w:rsid w:val="0009404A"/>
    <w:rsid w:val="00097B2F"/>
    <w:rsid w:val="000A07BE"/>
    <w:rsid w:val="000A21F2"/>
    <w:rsid w:val="000B233A"/>
    <w:rsid w:val="000B3398"/>
    <w:rsid w:val="000B4718"/>
    <w:rsid w:val="000B4B76"/>
    <w:rsid w:val="000B7252"/>
    <w:rsid w:val="000C0C05"/>
    <w:rsid w:val="000D5470"/>
    <w:rsid w:val="000D7FFC"/>
    <w:rsid w:val="000E13BF"/>
    <w:rsid w:val="000E19B7"/>
    <w:rsid w:val="000E24F1"/>
    <w:rsid w:val="000E5067"/>
    <w:rsid w:val="000E58CD"/>
    <w:rsid w:val="000F43B9"/>
    <w:rsid w:val="001000DF"/>
    <w:rsid w:val="001013B3"/>
    <w:rsid w:val="00102521"/>
    <w:rsid w:val="00102712"/>
    <w:rsid w:val="001117AC"/>
    <w:rsid w:val="00112EA0"/>
    <w:rsid w:val="00127E5F"/>
    <w:rsid w:val="001307BF"/>
    <w:rsid w:val="00130FEB"/>
    <w:rsid w:val="00131533"/>
    <w:rsid w:val="00131625"/>
    <w:rsid w:val="001330B1"/>
    <w:rsid w:val="001415F5"/>
    <w:rsid w:val="00143134"/>
    <w:rsid w:val="001456D2"/>
    <w:rsid w:val="001462F1"/>
    <w:rsid w:val="00146CA0"/>
    <w:rsid w:val="0014755E"/>
    <w:rsid w:val="00151F85"/>
    <w:rsid w:val="00156358"/>
    <w:rsid w:val="00160DB2"/>
    <w:rsid w:val="00162BD0"/>
    <w:rsid w:val="00164253"/>
    <w:rsid w:val="0016448A"/>
    <w:rsid w:val="00166445"/>
    <w:rsid w:val="001677C8"/>
    <w:rsid w:val="001677D6"/>
    <w:rsid w:val="001700D1"/>
    <w:rsid w:val="0017557D"/>
    <w:rsid w:val="00177B92"/>
    <w:rsid w:val="00180A0B"/>
    <w:rsid w:val="001834F8"/>
    <w:rsid w:val="001863AD"/>
    <w:rsid w:val="00197EAF"/>
    <w:rsid w:val="001A228A"/>
    <w:rsid w:val="001A2ABE"/>
    <w:rsid w:val="001A3891"/>
    <w:rsid w:val="001B27CA"/>
    <w:rsid w:val="001C1224"/>
    <w:rsid w:val="001C17C1"/>
    <w:rsid w:val="001C2337"/>
    <w:rsid w:val="001C64B0"/>
    <w:rsid w:val="001D01B9"/>
    <w:rsid w:val="001D2193"/>
    <w:rsid w:val="001D4937"/>
    <w:rsid w:val="001D6AA7"/>
    <w:rsid w:val="001E4FE6"/>
    <w:rsid w:val="001F0AA4"/>
    <w:rsid w:val="001F27ED"/>
    <w:rsid w:val="001F283C"/>
    <w:rsid w:val="001F28D7"/>
    <w:rsid w:val="001F385C"/>
    <w:rsid w:val="00200089"/>
    <w:rsid w:val="002008FB"/>
    <w:rsid w:val="00202DE8"/>
    <w:rsid w:val="002040F9"/>
    <w:rsid w:val="00204457"/>
    <w:rsid w:val="00206ACF"/>
    <w:rsid w:val="0021013F"/>
    <w:rsid w:val="00215FD0"/>
    <w:rsid w:val="00216275"/>
    <w:rsid w:val="00217334"/>
    <w:rsid w:val="00220313"/>
    <w:rsid w:val="00220457"/>
    <w:rsid w:val="00227DBC"/>
    <w:rsid w:val="00230A69"/>
    <w:rsid w:val="00231ADC"/>
    <w:rsid w:val="00236CCF"/>
    <w:rsid w:val="00243D16"/>
    <w:rsid w:val="00243FBE"/>
    <w:rsid w:val="00245E08"/>
    <w:rsid w:val="00250A06"/>
    <w:rsid w:val="002521F7"/>
    <w:rsid w:val="0025290E"/>
    <w:rsid w:val="00253036"/>
    <w:rsid w:val="00253822"/>
    <w:rsid w:val="00256180"/>
    <w:rsid w:val="00260062"/>
    <w:rsid w:val="002622D0"/>
    <w:rsid w:val="00264A7C"/>
    <w:rsid w:val="002705DA"/>
    <w:rsid w:val="002734B5"/>
    <w:rsid w:val="002803F6"/>
    <w:rsid w:val="00281FA0"/>
    <w:rsid w:val="00283483"/>
    <w:rsid w:val="00283CB5"/>
    <w:rsid w:val="002840F7"/>
    <w:rsid w:val="00287381"/>
    <w:rsid w:val="002911C3"/>
    <w:rsid w:val="00292870"/>
    <w:rsid w:val="002941C3"/>
    <w:rsid w:val="002A179E"/>
    <w:rsid w:val="002A346D"/>
    <w:rsid w:val="002A3DF7"/>
    <w:rsid w:val="002A4ACD"/>
    <w:rsid w:val="002A6746"/>
    <w:rsid w:val="002B1F35"/>
    <w:rsid w:val="002B4FDC"/>
    <w:rsid w:val="002B56D7"/>
    <w:rsid w:val="002C0EFE"/>
    <w:rsid w:val="002C3798"/>
    <w:rsid w:val="002C4E57"/>
    <w:rsid w:val="002C5394"/>
    <w:rsid w:val="002C6E19"/>
    <w:rsid w:val="002E26EF"/>
    <w:rsid w:val="002E6FDB"/>
    <w:rsid w:val="002F0AF7"/>
    <w:rsid w:val="002F0D33"/>
    <w:rsid w:val="002F1E15"/>
    <w:rsid w:val="002F2654"/>
    <w:rsid w:val="002F2C04"/>
    <w:rsid w:val="00305AF7"/>
    <w:rsid w:val="00306060"/>
    <w:rsid w:val="0030740B"/>
    <w:rsid w:val="0031155E"/>
    <w:rsid w:val="00311643"/>
    <w:rsid w:val="0031235E"/>
    <w:rsid w:val="00312F59"/>
    <w:rsid w:val="003143A2"/>
    <w:rsid w:val="00320AA1"/>
    <w:rsid w:val="003218EE"/>
    <w:rsid w:val="00323390"/>
    <w:rsid w:val="003242B5"/>
    <w:rsid w:val="003408CD"/>
    <w:rsid w:val="003415E3"/>
    <w:rsid w:val="00342C13"/>
    <w:rsid w:val="0034340A"/>
    <w:rsid w:val="00347374"/>
    <w:rsid w:val="00350697"/>
    <w:rsid w:val="00353749"/>
    <w:rsid w:val="003571BE"/>
    <w:rsid w:val="00360741"/>
    <w:rsid w:val="00363843"/>
    <w:rsid w:val="00364ABA"/>
    <w:rsid w:val="00364DC8"/>
    <w:rsid w:val="003660EF"/>
    <w:rsid w:val="00366DF3"/>
    <w:rsid w:val="003679BA"/>
    <w:rsid w:val="00371AEE"/>
    <w:rsid w:val="00372988"/>
    <w:rsid w:val="003743C6"/>
    <w:rsid w:val="00380156"/>
    <w:rsid w:val="0038286B"/>
    <w:rsid w:val="00382B2D"/>
    <w:rsid w:val="003842F3"/>
    <w:rsid w:val="00384A3A"/>
    <w:rsid w:val="00391102"/>
    <w:rsid w:val="00392456"/>
    <w:rsid w:val="00394124"/>
    <w:rsid w:val="0039523B"/>
    <w:rsid w:val="003959AA"/>
    <w:rsid w:val="003A4AD8"/>
    <w:rsid w:val="003A69CB"/>
    <w:rsid w:val="003B11BD"/>
    <w:rsid w:val="003B13A3"/>
    <w:rsid w:val="003B150D"/>
    <w:rsid w:val="003B182A"/>
    <w:rsid w:val="003B19C3"/>
    <w:rsid w:val="003C0595"/>
    <w:rsid w:val="003C0862"/>
    <w:rsid w:val="003C0E18"/>
    <w:rsid w:val="003C3A1E"/>
    <w:rsid w:val="003C3AE8"/>
    <w:rsid w:val="003C46AA"/>
    <w:rsid w:val="003D0612"/>
    <w:rsid w:val="003D10DC"/>
    <w:rsid w:val="003D330E"/>
    <w:rsid w:val="003D39FA"/>
    <w:rsid w:val="003D5989"/>
    <w:rsid w:val="003E0C5B"/>
    <w:rsid w:val="003E1F83"/>
    <w:rsid w:val="003F3447"/>
    <w:rsid w:val="00400629"/>
    <w:rsid w:val="00401C48"/>
    <w:rsid w:val="004020FE"/>
    <w:rsid w:val="004030FE"/>
    <w:rsid w:val="00404E53"/>
    <w:rsid w:val="00405D5C"/>
    <w:rsid w:val="00407C83"/>
    <w:rsid w:val="004106E0"/>
    <w:rsid w:val="004107CB"/>
    <w:rsid w:val="00415888"/>
    <w:rsid w:val="004203FE"/>
    <w:rsid w:val="00421BF7"/>
    <w:rsid w:val="00421E39"/>
    <w:rsid w:val="004223AA"/>
    <w:rsid w:val="0042342F"/>
    <w:rsid w:val="00423F73"/>
    <w:rsid w:val="00427532"/>
    <w:rsid w:val="00427575"/>
    <w:rsid w:val="00431224"/>
    <w:rsid w:val="00431612"/>
    <w:rsid w:val="00431886"/>
    <w:rsid w:val="0043659C"/>
    <w:rsid w:val="00436D27"/>
    <w:rsid w:val="004407D8"/>
    <w:rsid w:val="0044273E"/>
    <w:rsid w:val="00442864"/>
    <w:rsid w:val="004435D7"/>
    <w:rsid w:val="00447222"/>
    <w:rsid w:val="00447B8A"/>
    <w:rsid w:val="004528DC"/>
    <w:rsid w:val="00453476"/>
    <w:rsid w:val="00455FB4"/>
    <w:rsid w:val="00460156"/>
    <w:rsid w:val="004620A3"/>
    <w:rsid w:val="00463723"/>
    <w:rsid w:val="00464013"/>
    <w:rsid w:val="0046411F"/>
    <w:rsid w:val="004648DA"/>
    <w:rsid w:val="004704CB"/>
    <w:rsid w:val="004713A3"/>
    <w:rsid w:val="00476F0A"/>
    <w:rsid w:val="004778EA"/>
    <w:rsid w:val="00477AE6"/>
    <w:rsid w:val="0048252B"/>
    <w:rsid w:val="004825EF"/>
    <w:rsid w:val="00492482"/>
    <w:rsid w:val="00493535"/>
    <w:rsid w:val="004A0EF8"/>
    <w:rsid w:val="004A2557"/>
    <w:rsid w:val="004A3131"/>
    <w:rsid w:val="004A77EA"/>
    <w:rsid w:val="004B129A"/>
    <w:rsid w:val="004B37C0"/>
    <w:rsid w:val="004B3B00"/>
    <w:rsid w:val="004C0A52"/>
    <w:rsid w:val="004C1926"/>
    <w:rsid w:val="004C237A"/>
    <w:rsid w:val="004C364A"/>
    <w:rsid w:val="004C43A7"/>
    <w:rsid w:val="004D0C3E"/>
    <w:rsid w:val="004D1F57"/>
    <w:rsid w:val="004E0D0F"/>
    <w:rsid w:val="004F216C"/>
    <w:rsid w:val="004F2614"/>
    <w:rsid w:val="004F28EA"/>
    <w:rsid w:val="004F444A"/>
    <w:rsid w:val="004F713D"/>
    <w:rsid w:val="005014CF"/>
    <w:rsid w:val="00501D0C"/>
    <w:rsid w:val="00502637"/>
    <w:rsid w:val="00502736"/>
    <w:rsid w:val="00503B45"/>
    <w:rsid w:val="00504878"/>
    <w:rsid w:val="0050714F"/>
    <w:rsid w:val="00511F02"/>
    <w:rsid w:val="00513749"/>
    <w:rsid w:val="005168F8"/>
    <w:rsid w:val="00522204"/>
    <w:rsid w:val="00524499"/>
    <w:rsid w:val="005247F9"/>
    <w:rsid w:val="00526F03"/>
    <w:rsid w:val="0053393F"/>
    <w:rsid w:val="00535230"/>
    <w:rsid w:val="00535AB3"/>
    <w:rsid w:val="005368D2"/>
    <w:rsid w:val="005375C6"/>
    <w:rsid w:val="00537C0B"/>
    <w:rsid w:val="005402F6"/>
    <w:rsid w:val="00541202"/>
    <w:rsid w:val="00543213"/>
    <w:rsid w:val="0054420F"/>
    <w:rsid w:val="00544E70"/>
    <w:rsid w:val="00545A8A"/>
    <w:rsid w:val="00552366"/>
    <w:rsid w:val="0055441E"/>
    <w:rsid w:val="00555BCD"/>
    <w:rsid w:val="00563393"/>
    <w:rsid w:val="005639B2"/>
    <w:rsid w:val="00572997"/>
    <w:rsid w:val="005744AB"/>
    <w:rsid w:val="005819CA"/>
    <w:rsid w:val="005837D6"/>
    <w:rsid w:val="00584548"/>
    <w:rsid w:val="005850C3"/>
    <w:rsid w:val="00587F12"/>
    <w:rsid w:val="00592A06"/>
    <w:rsid w:val="00594690"/>
    <w:rsid w:val="0059494A"/>
    <w:rsid w:val="005A0B7E"/>
    <w:rsid w:val="005A1CAB"/>
    <w:rsid w:val="005A677E"/>
    <w:rsid w:val="005A7884"/>
    <w:rsid w:val="005B02A2"/>
    <w:rsid w:val="005B107D"/>
    <w:rsid w:val="005B1CC6"/>
    <w:rsid w:val="005B2E92"/>
    <w:rsid w:val="005B3449"/>
    <w:rsid w:val="005B5DA1"/>
    <w:rsid w:val="005B6A2D"/>
    <w:rsid w:val="005C1099"/>
    <w:rsid w:val="005D61A4"/>
    <w:rsid w:val="005E1EDF"/>
    <w:rsid w:val="005E420D"/>
    <w:rsid w:val="005E46A3"/>
    <w:rsid w:val="005E5AF3"/>
    <w:rsid w:val="005F4048"/>
    <w:rsid w:val="005F4EB0"/>
    <w:rsid w:val="005F6013"/>
    <w:rsid w:val="005F64B1"/>
    <w:rsid w:val="005F690E"/>
    <w:rsid w:val="005F69A6"/>
    <w:rsid w:val="005F714D"/>
    <w:rsid w:val="005F7CDB"/>
    <w:rsid w:val="00600598"/>
    <w:rsid w:val="0060067B"/>
    <w:rsid w:val="00600FA2"/>
    <w:rsid w:val="006010C5"/>
    <w:rsid w:val="00602FC7"/>
    <w:rsid w:val="00604205"/>
    <w:rsid w:val="00612FD6"/>
    <w:rsid w:val="006159B3"/>
    <w:rsid w:val="006174B9"/>
    <w:rsid w:val="00622D76"/>
    <w:rsid w:val="00622E36"/>
    <w:rsid w:val="00625E61"/>
    <w:rsid w:val="0063060E"/>
    <w:rsid w:val="00630A7F"/>
    <w:rsid w:val="00632AD1"/>
    <w:rsid w:val="006340C1"/>
    <w:rsid w:val="00635B76"/>
    <w:rsid w:val="00636CD7"/>
    <w:rsid w:val="00640E45"/>
    <w:rsid w:val="006439C9"/>
    <w:rsid w:val="00647BC3"/>
    <w:rsid w:val="00650FAD"/>
    <w:rsid w:val="006527C7"/>
    <w:rsid w:val="0065444A"/>
    <w:rsid w:val="00660654"/>
    <w:rsid w:val="0066289C"/>
    <w:rsid w:val="00666777"/>
    <w:rsid w:val="0066737A"/>
    <w:rsid w:val="00667980"/>
    <w:rsid w:val="00670A2C"/>
    <w:rsid w:val="00672B19"/>
    <w:rsid w:val="006805A9"/>
    <w:rsid w:val="00683EA8"/>
    <w:rsid w:val="0068459A"/>
    <w:rsid w:val="006922DF"/>
    <w:rsid w:val="00692EAB"/>
    <w:rsid w:val="0069515A"/>
    <w:rsid w:val="006A1230"/>
    <w:rsid w:val="006A59EF"/>
    <w:rsid w:val="006A651E"/>
    <w:rsid w:val="006A7646"/>
    <w:rsid w:val="006B09B9"/>
    <w:rsid w:val="006B1DE3"/>
    <w:rsid w:val="006B21AA"/>
    <w:rsid w:val="006B5B14"/>
    <w:rsid w:val="006B63AA"/>
    <w:rsid w:val="006B7E21"/>
    <w:rsid w:val="006C040B"/>
    <w:rsid w:val="006C0BB5"/>
    <w:rsid w:val="006C1796"/>
    <w:rsid w:val="006C1B89"/>
    <w:rsid w:val="006C2469"/>
    <w:rsid w:val="006C40D8"/>
    <w:rsid w:val="006C52DB"/>
    <w:rsid w:val="006C615F"/>
    <w:rsid w:val="006C713F"/>
    <w:rsid w:val="006D0BCD"/>
    <w:rsid w:val="006D60F2"/>
    <w:rsid w:val="006D6165"/>
    <w:rsid w:val="006E14EF"/>
    <w:rsid w:val="006E5773"/>
    <w:rsid w:val="006E59BF"/>
    <w:rsid w:val="006E7D94"/>
    <w:rsid w:val="006F0EEC"/>
    <w:rsid w:val="006F2210"/>
    <w:rsid w:val="006F2C30"/>
    <w:rsid w:val="006F38B3"/>
    <w:rsid w:val="006F444C"/>
    <w:rsid w:val="006F655A"/>
    <w:rsid w:val="006F6B25"/>
    <w:rsid w:val="00712931"/>
    <w:rsid w:val="007132FE"/>
    <w:rsid w:val="00713497"/>
    <w:rsid w:val="0071581E"/>
    <w:rsid w:val="00717F46"/>
    <w:rsid w:val="00721EDC"/>
    <w:rsid w:val="00724D1F"/>
    <w:rsid w:val="00725767"/>
    <w:rsid w:val="00736B08"/>
    <w:rsid w:val="00740DD3"/>
    <w:rsid w:val="00743F7A"/>
    <w:rsid w:val="00744D28"/>
    <w:rsid w:val="007504FC"/>
    <w:rsid w:val="00753C8B"/>
    <w:rsid w:val="007543ED"/>
    <w:rsid w:val="00756293"/>
    <w:rsid w:val="00756F90"/>
    <w:rsid w:val="00762178"/>
    <w:rsid w:val="00764B1F"/>
    <w:rsid w:val="00765FAC"/>
    <w:rsid w:val="0076621F"/>
    <w:rsid w:val="0077378F"/>
    <w:rsid w:val="00774B7C"/>
    <w:rsid w:val="00780D44"/>
    <w:rsid w:val="007812F7"/>
    <w:rsid w:val="00781E17"/>
    <w:rsid w:val="0078771C"/>
    <w:rsid w:val="0079013F"/>
    <w:rsid w:val="00795981"/>
    <w:rsid w:val="007A0A6A"/>
    <w:rsid w:val="007A1A9C"/>
    <w:rsid w:val="007A3416"/>
    <w:rsid w:val="007A4378"/>
    <w:rsid w:val="007B6ED5"/>
    <w:rsid w:val="007B7C94"/>
    <w:rsid w:val="007C076D"/>
    <w:rsid w:val="007C355A"/>
    <w:rsid w:val="007C4A68"/>
    <w:rsid w:val="007C5CF1"/>
    <w:rsid w:val="007C6707"/>
    <w:rsid w:val="007C7C7A"/>
    <w:rsid w:val="007C7F39"/>
    <w:rsid w:val="007D1AB6"/>
    <w:rsid w:val="007D1F2E"/>
    <w:rsid w:val="007D34F5"/>
    <w:rsid w:val="007D5D79"/>
    <w:rsid w:val="007D7A44"/>
    <w:rsid w:val="007E01D4"/>
    <w:rsid w:val="007E227C"/>
    <w:rsid w:val="007E7844"/>
    <w:rsid w:val="007F0851"/>
    <w:rsid w:val="007F0BE1"/>
    <w:rsid w:val="007F2E73"/>
    <w:rsid w:val="007F62D2"/>
    <w:rsid w:val="007F7363"/>
    <w:rsid w:val="00800C59"/>
    <w:rsid w:val="0080507A"/>
    <w:rsid w:val="00812664"/>
    <w:rsid w:val="008214AB"/>
    <w:rsid w:val="00825663"/>
    <w:rsid w:val="00833623"/>
    <w:rsid w:val="00834FB5"/>
    <w:rsid w:val="00836C59"/>
    <w:rsid w:val="008452EF"/>
    <w:rsid w:val="00850D1A"/>
    <w:rsid w:val="00852A1C"/>
    <w:rsid w:val="00854038"/>
    <w:rsid w:val="00856BA8"/>
    <w:rsid w:val="00864577"/>
    <w:rsid w:val="00867BBA"/>
    <w:rsid w:val="008736FB"/>
    <w:rsid w:val="00873D42"/>
    <w:rsid w:val="00883E4F"/>
    <w:rsid w:val="00885AFF"/>
    <w:rsid w:val="008916DF"/>
    <w:rsid w:val="00891959"/>
    <w:rsid w:val="008919C4"/>
    <w:rsid w:val="00893359"/>
    <w:rsid w:val="00894AA7"/>
    <w:rsid w:val="00894B85"/>
    <w:rsid w:val="0089586F"/>
    <w:rsid w:val="00895EE6"/>
    <w:rsid w:val="00896051"/>
    <w:rsid w:val="008A1543"/>
    <w:rsid w:val="008A1767"/>
    <w:rsid w:val="008A5E7D"/>
    <w:rsid w:val="008A6867"/>
    <w:rsid w:val="008B035C"/>
    <w:rsid w:val="008B2A09"/>
    <w:rsid w:val="008B5011"/>
    <w:rsid w:val="008C0682"/>
    <w:rsid w:val="008C12DC"/>
    <w:rsid w:val="008C32E3"/>
    <w:rsid w:val="008C670F"/>
    <w:rsid w:val="008C72E5"/>
    <w:rsid w:val="008D21DB"/>
    <w:rsid w:val="008D53B3"/>
    <w:rsid w:val="008D6F5E"/>
    <w:rsid w:val="008E1B80"/>
    <w:rsid w:val="008E2419"/>
    <w:rsid w:val="008E44F8"/>
    <w:rsid w:val="008E61A7"/>
    <w:rsid w:val="008E719F"/>
    <w:rsid w:val="008E7B84"/>
    <w:rsid w:val="008F4CA9"/>
    <w:rsid w:val="008F4F28"/>
    <w:rsid w:val="008F7603"/>
    <w:rsid w:val="0090130B"/>
    <w:rsid w:val="00902DF0"/>
    <w:rsid w:val="00904198"/>
    <w:rsid w:val="00904C6F"/>
    <w:rsid w:val="009161DD"/>
    <w:rsid w:val="00917CBB"/>
    <w:rsid w:val="0092133F"/>
    <w:rsid w:val="00921E66"/>
    <w:rsid w:val="00922042"/>
    <w:rsid w:val="00922CAF"/>
    <w:rsid w:val="0092427A"/>
    <w:rsid w:val="00925635"/>
    <w:rsid w:val="00925684"/>
    <w:rsid w:val="00927625"/>
    <w:rsid w:val="00927DE5"/>
    <w:rsid w:val="009308EA"/>
    <w:rsid w:val="00930F15"/>
    <w:rsid w:val="00934200"/>
    <w:rsid w:val="0094043A"/>
    <w:rsid w:val="009425EF"/>
    <w:rsid w:val="00944478"/>
    <w:rsid w:val="00956C4D"/>
    <w:rsid w:val="009608E2"/>
    <w:rsid w:val="00960E1C"/>
    <w:rsid w:val="00963F0E"/>
    <w:rsid w:val="00966AA9"/>
    <w:rsid w:val="00966B74"/>
    <w:rsid w:val="00966F3A"/>
    <w:rsid w:val="00970896"/>
    <w:rsid w:val="0097285C"/>
    <w:rsid w:val="00974BDC"/>
    <w:rsid w:val="00976B14"/>
    <w:rsid w:val="00980096"/>
    <w:rsid w:val="00980E66"/>
    <w:rsid w:val="00981172"/>
    <w:rsid w:val="00982615"/>
    <w:rsid w:val="00984744"/>
    <w:rsid w:val="009902AC"/>
    <w:rsid w:val="00994533"/>
    <w:rsid w:val="00997992"/>
    <w:rsid w:val="009A0A30"/>
    <w:rsid w:val="009A16D8"/>
    <w:rsid w:val="009A3334"/>
    <w:rsid w:val="009A5244"/>
    <w:rsid w:val="009A6277"/>
    <w:rsid w:val="009A7681"/>
    <w:rsid w:val="009B0931"/>
    <w:rsid w:val="009B3822"/>
    <w:rsid w:val="009B4C89"/>
    <w:rsid w:val="009B5069"/>
    <w:rsid w:val="009B50A5"/>
    <w:rsid w:val="009B753C"/>
    <w:rsid w:val="009C03D7"/>
    <w:rsid w:val="009C3E03"/>
    <w:rsid w:val="009C44FE"/>
    <w:rsid w:val="009C4AB0"/>
    <w:rsid w:val="009C556F"/>
    <w:rsid w:val="009C5C69"/>
    <w:rsid w:val="009D0A70"/>
    <w:rsid w:val="009D3DEB"/>
    <w:rsid w:val="009D442A"/>
    <w:rsid w:val="009D67C4"/>
    <w:rsid w:val="009E1B89"/>
    <w:rsid w:val="009F14EA"/>
    <w:rsid w:val="009F478A"/>
    <w:rsid w:val="009F543F"/>
    <w:rsid w:val="00A076B5"/>
    <w:rsid w:val="00A12812"/>
    <w:rsid w:val="00A12845"/>
    <w:rsid w:val="00A17DED"/>
    <w:rsid w:val="00A20A1C"/>
    <w:rsid w:val="00A212FE"/>
    <w:rsid w:val="00A2197A"/>
    <w:rsid w:val="00A24FDE"/>
    <w:rsid w:val="00A256DC"/>
    <w:rsid w:val="00A33D60"/>
    <w:rsid w:val="00A36EA9"/>
    <w:rsid w:val="00A37E76"/>
    <w:rsid w:val="00A420DB"/>
    <w:rsid w:val="00A43484"/>
    <w:rsid w:val="00A452DB"/>
    <w:rsid w:val="00A45730"/>
    <w:rsid w:val="00A47BE8"/>
    <w:rsid w:val="00A52BCC"/>
    <w:rsid w:val="00A533E7"/>
    <w:rsid w:val="00A60134"/>
    <w:rsid w:val="00A603F7"/>
    <w:rsid w:val="00A60772"/>
    <w:rsid w:val="00A61BEE"/>
    <w:rsid w:val="00A61D5F"/>
    <w:rsid w:val="00A63C2A"/>
    <w:rsid w:val="00A65581"/>
    <w:rsid w:val="00A65F25"/>
    <w:rsid w:val="00A74D17"/>
    <w:rsid w:val="00A76B5E"/>
    <w:rsid w:val="00A81356"/>
    <w:rsid w:val="00A8229A"/>
    <w:rsid w:val="00A82C0A"/>
    <w:rsid w:val="00A82FC4"/>
    <w:rsid w:val="00A857FD"/>
    <w:rsid w:val="00A934C5"/>
    <w:rsid w:val="00AA1752"/>
    <w:rsid w:val="00AA2570"/>
    <w:rsid w:val="00AA346A"/>
    <w:rsid w:val="00AA4363"/>
    <w:rsid w:val="00AA6804"/>
    <w:rsid w:val="00AA6BD6"/>
    <w:rsid w:val="00AB2BE5"/>
    <w:rsid w:val="00AB4D4B"/>
    <w:rsid w:val="00AB5B35"/>
    <w:rsid w:val="00AC21FD"/>
    <w:rsid w:val="00AC39CD"/>
    <w:rsid w:val="00AD059C"/>
    <w:rsid w:val="00AD6CAA"/>
    <w:rsid w:val="00AE491A"/>
    <w:rsid w:val="00AE53B3"/>
    <w:rsid w:val="00AE54AF"/>
    <w:rsid w:val="00AE5F20"/>
    <w:rsid w:val="00AE6D0A"/>
    <w:rsid w:val="00AF3F05"/>
    <w:rsid w:val="00B0494E"/>
    <w:rsid w:val="00B04F4F"/>
    <w:rsid w:val="00B05741"/>
    <w:rsid w:val="00B10E22"/>
    <w:rsid w:val="00B11F71"/>
    <w:rsid w:val="00B12413"/>
    <w:rsid w:val="00B13769"/>
    <w:rsid w:val="00B14F77"/>
    <w:rsid w:val="00B16843"/>
    <w:rsid w:val="00B214FC"/>
    <w:rsid w:val="00B24851"/>
    <w:rsid w:val="00B27B9D"/>
    <w:rsid w:val="00B33B70"/>
    <w:rsid w:val="00B340FD"/>
    <w:rsid w:val="00B3502B"/>
    <w:rsid w:val="00B429F2"/>
    <w:rsid w:val="00B42B50"/>
    <w:rsid w:val="00B451D3"/>
    <w:rsid w:val="00B47A2F"/>
    <w:rsid w:val="00B51646"/>
    <w:rsid w:val="00B518F5"/>
    <w:rsid w:val="00B52819"/>
    <w:rsid w:val="00B6461F"/>
    <w:rsid w:val="00B71377"/>
    <w:rsid w:val="00B74263"/>
    <w:rsid w:val="00B75EDE"/>
    <w:rsid w:val="00B763A8"/>
    <w:rsid w:val="00B76657"/>
    <w:rsid w:val="00B807F9"/>
    <w:rsid w:val="00B81640"/>
    <w:rsid w:val="00B827DE"/>
    <w:rsid w:val="00B830F9"/>
    <w:rsid w:val="00B83D02"/>
    <w:rsid w:val="00B8702B"/>
    <w:rsid w:val="00B91C98"/>
    <w:rsid w:val="00B94117"/>
    <w:rsid w:val="00BA2669"/>
    <w:rsid w:val="00BA41B5"/>
    <w:rsid w:val="00BA6BB2"/>
    <w:rsid w:val="00BB2CC7"/>
    <w:rsid w:val="00BB6952"/>
    <w:rsid w:val="00BC109A"/>
    <w:rsid w:val="00BC1CB4"/>
    <w:rsid w:val="00BC404E"/>
    <w:rsid w:val="00BD05FF"/>
    <w:rsid w:val="00BD0D7D"/>
    <w:rsid w:val="00BD15F4"/>
    <w:rsid w:val="00BD2C98"/>
    <w:rsid w:val="00BD46BE"/>
    <w:rsid w:val="00BE0DA9"/>
    <w:rsid w:val="00BE16FF"/>
    <w:rsid w:val="00BE24FA"/>
    <w:rsid w:val="00BE2F16"/>
    <w:rsid w:val="00BE7618"/>
    <w:rsid w:val="00BE7B24"/>
    <w:rsid w:val="00BF14BC"/>
    <w:rsid w:val="00BF5924"/>
    <w:rsid w:val="00BF6FC9"/>
    <w:rsid w:val="00C007CE"/>
    <w:rsid w:val="00C01019"/>
    <w:rsid w:val="00C034C2"/>
    <w:rsid w:val="00C04565"/>
    <w:rsid w:val="00C07E29"/>
    <w:rsid w:val="00C11619"/>
    <w:rsid w:val="00C14CED"/>
    <w:rsid w:val="00C42B39"/>
    <w:rsid w:val="00C44C5F"/>
    <w:rsid w:val="00C44C9D"/>
    <w:rsid w:val="00C457A0"/>
    <w:rsid w:val="00C47735"/>
    <w:rsid w:val="00C521AB"/>
    <w:rsid w:val="00C52505"/>
    <w:rsid w:val="00C54ACC"/>
    <w:rsid w:val="00C55BE9"/>
    <w:rsid w:val="00C632FF"/>
    <w:rsid w:val="00C65464"/>
    <w:rsid w:val="00C66870"/>
    <w:rsid w:val="00C672D3"/>
    <w:rsid w:val="00C70ABE"/>
    <w:rsid w:val="00C71903"/>
    <w:rsid w:val="00C73ED7"/>
    <w:rsid w:val="00C74313"/>
    <w:rsid w:val="00C75335"/>
    <w:rsid w:val="00C76E22"/>
    <w:rsid w:val="00C77127"/>
    <w:rsid w:val="00C80860"/>
    <w:rsid w:val="00C81E92"/>
    <w:rsid w:val="00C83947"/>
    <w:rsid w:val="00C903F4"/>
    <w:rsid w:val="00CA03FA"/>
    <w:rsid w:val="00CA3F37"/>
    <w:rsid w:val="00CA4486"/>
    <w:rsid w:val="00CB0A78"/>
    <w:rsid w:val="00CB2877"/>
    <w:rsid w:val="00CB57E9"/>
    <w:rsid w:val="00CC004C"/>
    <w:rsid w:val="00CC1A51"/>
    <w:rsid w:val="00CC3206"/>
    <w:rsid w:val="00CC4156"/>
    <w:rsid w:val="00CC7EE5"/>
    <w:rsid w:val="00CD265F"/>
    <w:rsid w:val="00CD572A"/>
    <w:rsid w:val="00CE2960"/>
    <w:rsid w:val="00CE3AF4"/>
    <w:rsid w:val="00CE3DA4"/>
    <w:rsid w:val="00CF0DF2"/>
    <w:rsid w:val="00CF4F5F"/>
    <w:rsid w:val="00CF561B"/>
    <w:rsid w:val="00D030FE"/>
    <w:rsid w:val="00D0582A"/>
    <w:rsid w:val="00D05BC9"/>
    <w:rsid w:val="00D06088"/>
    <w:rsid w:val="00D0618E"/>
    <w:rsid w:val="00D07174"/>
    <w:rsid w:val="00D12DB6"/>
    <w:rsid w:val="00D1412A"/>
    <w:rsid w:val="00D26020"/>
    <w:rsid w:val="00D2751C"/>
    <w:rsid w:val="00D316F9"/>
    <w:rsid w:val="00D32109"/>
    <w:rsid w:val="00D341D0"/>
    <w:rsid w:val="00D355AC"/>
    <w:rsid w:val="00D40DE7"/>
    <w:rsid w:val="00D50C5B"/>
    <w:rsid w:val="00D51888"/>
    <w:rsid w:val="00D552D6"/>
    <w:rsid w:val="00D5596A"/>
    <w:rsid w:val="00D5624A"/>
    <w:rsid w:val="00D5678C"/>
    <w:rsid w:val="00D5678F"/>
    <w:rsid w:val="00D57974"/>
    <w:rsid w:val="00D6672A"/>
    <w:rsid w:val="00D67678"/>
    <w:rsid w:val="00D711B6"/>
    <w:rsid w:val="00D7124E"/>
    <w:rsid w:val="00D718AA"/>
    <w:rsid w:val="00D71FE3"/>
    <w:rsid w:val="00D72193"/>
    <w:rsid w:val="00D739EF"/>
    <w:rsid w:val="00D74497"/>
    <w:rsid w:val="00D74F03"/>
    <w:rsid w:val="00D778D1"/>
    <w:rsid w:val="00D84898"/>
    <w:rsid w:val="00D84939"/>
    <w:rsid w:val="00D90E21"/>
    <w:rsid w:val="00D9470D"/>
    <w:rsid w:val="00D95AB2"/>
    <w:rsid w:val="00D9643E"/>
    <w:rsid w:val="00DA3503"/>
    <w:rsid w:val="00DA3E0E"/>
    <w:rsid w:val="00DA6913"/>
    <w:rsid w:val="00DA6B63"/>
    <w:rsid w:val="00DA7AED"/>
    <w:rsid w:val="00DA7D0F"/>
    <w:rsid w:val="00DB074D"/>
    <w:rsid w:val="00DB1ECE"/>
    <w:rsid w:val="00DB5D42"/>
    <w:rsid w:val="00DC6E00"/>
    <w:rsid w:val="00DD04C5"/>
    <w:rsid w:val="00DE11B7"/>
    <w:rsid w:val="00DE22E7"/>
    <w:rsid w:val="00DF10A2"/>
    <w:rsid w:val="00DF38B0"/>
    <w:rsid w:val="00DF3D87"/>
    <w:rsid w:val="00DF4107"/>
    <w:rsid w:val="00DF64E3"/>
    <w:rsid w:val="00E001C5"/>
    <w:rsid w:val="00E01E3E"/>
    <w:rsid w:val="00E01E62"/>
    <w:rsid w:val="00E13A10"/>
    <w:rsid w:val="00E207B9"/>
    <w:rsid w:val="00E3041C"/>
    <w:rsid w:val="00E4086D"/>
    <w:rsid w:val="00E441B6"/>
    <w:rsid w:val="00E44A55"/>
    <w:rsid w:val="00E44C54"/>
    <w:rsid w:val="00E53C0B"/>
    <w:rsid w:val="00E53F3B"/>
    <w:rsid w:val="00E5414F"/>
    <w:rsid w:val="00E54C36"/>
    <w:rsid w:val="00E562EB"/>
    <w:rsid w:val="00E655F9"/>
    <w:rsid w:val="00E65686"/>
    <w:rsid w:val="00E65ED0"/>
    <w:rsid w:val="00E70BDB"/>
    <w:rsid w:val="00E70FA0"/>
    <w:rsid w:val="00E7190C"/>
    <w:rsid w:val="00E7617A"/>
    <w:rsid w:val="00E804A8"/>
    <w:rsid w:val="00E90BC3"/>
    <w:rsid w:val="00E95BFD"/>
    <w:rsid w:val="00EA005F"/>
    <w:rsid w:val="00EA137E"/>
    <w:rsid w:val="00EA169E"/>
    <w:rsid w:val="00EA2D5D"/>
    <w:rsid w:val="00EA4046"/>
    <w:rsid w:val="00EA6C10"/>
    <w:rsid w:val="00EB4A1E"/>
    <w:rsid w:val="00EB55F3"/>
    <w:rsid w:val="00EB5AA2"/>
    <w:rsid w:val="00EB6A4C"/>
    <w:rsid w:val="00EB6EB5"/>
    <w:rsid w:val="00EC08F4"/>
    <w:rsid w:val="00EC2C90"/>
    <w:rsid w:val="00EC2F1F"/>
    <w:rsid w:val="00EC3F28"/>
    <w:rsid w:val="00EC57F6"/>
    <w:rsid w:val="00EC6335"/>
    <w:rsid w:val="00ED27AE"/>
    <w:rsid w:val="00ED52A0"/>
    <w:rsid w:val="00ED5CE3"/>
    <w:rsid w:val="00ED67E5"/>
    <w:rsid w:val="00EE0478"/>
    <w:rsid w:val="00EE24BC"/>
    <w:rsid w:val="00EE7CC1"/>
    <w:rsid w:val="00EF464D"/>
    <w:rsid w:val="00F06702"/>
    <w:rsid w:val="00F10098"/>
    <w:rsid w:val="00F11F02"/>
    <w:rsid w:val="00F12DD5"/>
    <w:rsid w:val="00F21142"/>
    <w:rsid w:val="00F24436"/>
    <w:rsid w:val="00F25D77"/>
    <w:rsid w:val="00F2602A"/>
    <w:rsid w:val="00F2630B"/>
    <w:rsid w:val="00F2724A"/>
    <w:rsid w:val="00F33DD4"/>
    <w:rsid w:val="00F42739"/>
    <w:rsid w:val="00F45388"/>
    <w:rsid w:val="00F45615"/>
    <w:rsid w:val="00F45DD8"/>
    <w:rsid w:val="00F46197"/>
    <w:rsid w:val="00F500D4"/>
    <w:rsid w:val="00F529A6"/>
    <w:rsid w:val="00F52E1E"/>
    <w:rsid w:val="00F5608B"/>
    <w:rsid w:val="00F57988"/>
    <w:rsid w:val="00F57D17"/>
    <w:rsid w:val="00F61584"/>
    <w:rsid w:val="00F648F4"/>
    <w:rsid w:val="00F66C37"/>
    <w:rsid w:val="00F72E25"/>
    <w:rsid w:val="00F73D4C"/>
    <w:rsid w:val="00F74E80"/>
    <w:rsid w:val="00F81433"/>
    <w:rsid w:val="00F82E51"/>
    <w:rsid w:val="00F83E1E"/>
    <w:rsid w:val="00F8792B"/>
    <w:rsid w:val="00F87DC2"/>
    <w:rsid w:val="00F9139F"/>
    <w:rsid w:val="00F9367A"/>
    <w:rsid w:val="00F9521D"/>
    <w:rsid w:val="00F977AE"/>
    <w:rsid w:val="00FA2E05"/>
    <w:rsid w:val="00FA5F3A"/>
    <w:rsid w:val="00FB432A"/>
    <w:rsid w:val="00FB4A88"/>
    <w:rsid w:val="00FB7D65"/>
    <w:rsid w:val="00FC0988"/>
    <w:rsid w:val="00FC736B"/>
    <w:rsid w:val="00FD6B07"/>
    <w:rsid w:val="00FE52C5"/>
    <w:rsid w:val="00FF032C"/>
    <w:rsid w:val="00FF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7" type="connector" idref="#_x0000_s1581"/>
        <o:r id="V:Rule18" type="connector" idref="#_x0000_s1580"/>
        <o:r id="V:Rule19" type="connector" idref="#_x0000_s1586"/>
        <o:r id="V:Rule20" type="connector" idref="#_x0000_s1606"/>
        <o:r id="V:Rule21" type="connector" idref="#_x0000_s1599"/>
        <o:r id="V:Rule22" type="connector" idref="#_x0000_s1598"/>
        <o:r id="V:Rule23" type="connector" idref="#_x0000_s1579"/>
        <o:r id="V:Rule24" type="connector" idref="#_x0000_s1596"/>
        <o:r id="V:Rule25" type="connector" idref="#_x0000_s1569"/>
        <o:r id="V:Rule26" type="connector" idref="#_x0000_s1605"/>
        <o:r id="V:Rule27" type="connector" idref="#_x0000_s1600"/>
        <o:r id="V:Rule28" type="connector" idref="#_x0000_s1571"/>
        <o:r id="V:Rule29" type="connector" idref="#_x0000_s1597"/>
        <o:r id="V:Rule30" type="connector" idref="#_x0000_s1595"/>
        <o:r id="V:Rule31" type="connector" idref="#_x0000_s1607"/>
        <o:r id="V:Rule32" type="connector" idref="#_x0000_s15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D24"/>
    <w:rPr>
      <w:sz w:val="24"/>
      <w:szCs w:val="24"/>
    </w:rPr>
  </w:style>
  <w:style w:type="paragraph" w:styleId="1">
    <w:name w:val="heading 1"/>
    <w:basedOn w:val="a"/>
    <w:qFormat/>
    <w:rsid w:val="000345CA"/>
    <w:pPr>
      <w:spacing w:before="100" w:beforeAutospacing="1" w:after="12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0345CA"/>
    <w:pPr>
      <w:spacing w:before="100" w:beforeAutospacing="1" w:after="120"/>
      <w:outlineLvl w:val="1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6D2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86D24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B451D3"/>
    <w:pPr>
      <w:ind w:left="284"/>
      <w:jc w:val="both"/>
    </w:pPr>
    <w:rPr>
      <w:sz w:val="22"/>
      <w:szCs w:val="20"/>
    </w:rPr>
  </w:style>
  <w:style w:type="paragraph" w:styleId="a5">
    <w:name w:val="Normal (Web)"/>
    <w:basedOn w:val="a"/>
    <w:rsid w:val="00A52BCC"/>
    <w:pPr>
      <w:spacing w:before="100" w:beforeAutospacing="1" w:after="100" w:afterAutospacing="1"/>
    </w:pPr>
  </w:style>
  <w:style w:type="character" w:styleId="a6">
    <w:name w:val="Hyperlink"/>
    <w:rsid w:val="000A21F2"/>
    <w:rPr>
      <w:color w:val="0000FF"/>
      <w:u w:val="single"/>
    </w:rPr>
  </w:style>
  <w:style w:type="table" w:styleId="a7">
    <w:name w:val="Table Grid"/>
    <w:basedOn w:val="a1"/>
    <w:uiPriority w:val="59"/>
    <w:rsid w:val="00364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364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227DBC"/>
    <w:pPr>
      <w:spacing w:after="120"/>
    </w:pPr>
  </w:style>
  <w:style w:type="paragraph" w:styleId="22">
    <w:name w:val="Body Text 2"/>
    <w:basedOn w:val="a"/>
    <w:rsid w:val="00BA2669"/>
    <w:pPr>
      <w:spacing w:after="120" w:line="480" w:lineRule="auto"/>
    </w:pPr>
  </w:style>
  <w:style w:type="character" w:styleId="a9">
    <w:name w:val="page number"/>
    <w:basedOn w:val="a0"/>
    <w:rsid w:val="00A60134"/>
  </w:style>
  <w:style w:type="paragraph" w:styleId="aa">
    <w:name w:val="caption"/>
    <w:basedOn w:val="a"/>
    <w:qFormat/>
    <w:rsid w:val="00200089"/>
    <w:pPr>
      <w:spacing w:before="100" w:beforeAutospacing="1" w:after="100" w:afterAutospacing="1"/>
    </w:pPr>
  </w:style>
  <w:style w:type="character" w:styleId="ab">
    <w:name w:val="Strong"/>
    <w:qFormat/>
    <w:rsid w:val="00200089"/>
    <w:rPr>
      <w:b/>
      <w:bCs/>
    </w:rPr>
  </w:style>
  <w:style w:type="table" w:customStyle="1" w:styleId="10">
    <w:name w:val="Сетка таблицы1"/>
    <w:basedOn w:val="a1"/>
    <w:rsid w:val="00E44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8933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Body Text Indent"/>
    <w:basedOn w:val="a"/>
    <w:rsid w:val="0025290E"/>
    <w:pPr>
      <w:spacing w:after="120"/>
      <w:ind w:left="283"/>
    </w:pPr>
  </w:style>
  <w:style w:type="character" w:styleId="ae">
    <w:name w:val="Emphasis"/>
    <w:qFormat/>
    <w:rsid w:val="000345CA"/>
    <w:rPr>
      <w:i/>
      <w:iCs/>
    </w:rPr>
  </w:style>
  <w:style w:type="table" w:customStyle="1" w:styleId="3">
    <w:name w:val="Сетка таблицы3"/>
    <w:basedOn w:val="a1"/>
    <w:rsid w:val="00902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BD46BE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Раздел СТП"/>
    <w:basedOn w:val="a"/>
    <w:autoRedefine/>
    <w:rsid w:val="00D06088"/>
    <w:pPr>
      <w:tabs>
        <w:tab w:val="left" w:pos="-1260"/>
        <w:tab w:val="left" w:pos="0"/>
      </w:tabs>
      <w:autoSpaceDE w:val="0"/>
      <w:autoSpaceDN w:val="0"/>
      <w:ind w:firstLine="540"/>
      <w:jc w:val="both"/>
      <w:outlineLvl w:val="0"/>
    </w:pPr>
  </w:style>
  <w:style w:type="paragraph" w:styleId="af1">
    <w:name w:val="Normal Indent"/>
    <w:basedOn w:val="a"/>
    <w:link w:val="af2"/>
    <w:rsid w:val="00F61584"/>
    <w:pPr>
      <w:ind w:left="708"/>
      <w:jc w:val="both"/>
    </w:pPr>
  </w:style>
  <w:style w:type="character" w:customStyle="1" w:styleId="af2">
    <w:name w:val="Обычный отступ Знак"/>
    <w:link w:val="af1"/>
    <w:rsid w:val="00F61584"/>
    <w:rPr>
      <w:sz w:val="24"/>
      <w:szCs w:val="24"/>
      <w:lang w:val="ru-RU" w:eastAsia="ru-RU" w:bidi="ar-SA"/>
    </w:rPr>
  </w:style>
  <w:style w:type="character" w:customStyle="1" w:styleId="Georgia80">
    <w:name w:val="Стиль Georgia Серый 80%"/>
    <w:rsid w:val="00F61584"/>
    <w:rPr>
      <w:rFonts w:ascii="Times New Roman" w:hAnsi="Times New Roman"/>
      <w:color w:val="auto"/>
      <w:sz w:val="24"/>
      <w:szCs w:val="24"/>
    </w:rPr>
  </w:style>
  <w:style w:type="paragraph" w:styleId="30">
    <w:name w:val="Body Text 3"/>
    <w:basedOn w:val="a"/>
    <w:link w:val="31"/>
    <w:rsid w:val="00F9139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F9139F"/>
    <w:rPr>
      <w:sz w:val="16"/>
      <w:szCs w:val="16"/>
    </w:rPr>
  </w:style>
  <w:style w:type="paragraph" w:styleId="af3">
    <w:name w:val="Balloon Text"/>
    <w:basedOn w:val="a"/>
    <w:link w:val="af4"/>
    <w:rsid w:val="00B24851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rsid w:val="00B24851"/>
    <w:rPr>
      <w:rFonts w:ascii="Segoe UI" w:hAnsi="Segoe UI" w:cs="Segoe UI"/>
      <w:sz w:val="18"/>
      <w:szCs w:val="18"/>
    </w:rPr>
  </w:style>
  <w:style w:type="character" w:customStyle="1" w:styleId="ts21">
    <w:name w:val="ts21"/>
    <w:basedOn w:val="a0"/>
    <w:rsid w:val="000B233A"/>
    <w:rPr>
      <w:rFonts w:ascii="Arial" w:hAnsi="Arial" w:cs="Arial" w:hint="default"/>
      <w:color w:val="0000C7"/>
      <w:sz w:val="29"/>
      <w:szCs w:val="29"/>
    </w:rPr>
  </w:style>
  <w:style w:type="character" w:customStyle="1" w:styleId="32">
    <w:name w:val="Основной текст (3)_"/>
    <w:basedOn w:val="a0"/>
    <w:link w:val="310"/>
    <w:locked/>
    <w:rsid w:val="000B233A"/>
    <w:rPr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0B233A"/>
    <w:pPr>
      <w:shd w:val="clear" w:color="auto" w:fill="FFFFFF"/>
      <w:spacing w:before="240" w:line="216" w:lineRule="exact"/>
      <w:jc w:val="both"/>
    </w:pPr>
    <w:rPr>
      <w:i/>
      <w:iCs/>
      <w:sz w:val="18"/>
      <w:szCs w:val="18"/>
    </w:rPr>
  </w:style>
  <w:style w:type="character" w:customStyle="1" w:styleId="4">
    <w:name w:val="Основной текст + Курсив4"/>
    <w:basedOn w:val="a0"/>
    <w:rsid w:val="000B233A"/>
    <w:rPr>
      <w:rFonts w:ascii="Times New Roman" w:hAnsi="Times New Roman" w:cs="Times New Roman"/>
      <w:i/>
      <w:iCs/>
      <w:spacing w:val="0"/>
      <w:sz w:val="18"/>
      <w:szCs w:val="18"/>
      <w:u w:val="single"/>
      <w:shd w:val="clear" w:color="auto" w:fill="FFFFFF"/>
    </w:rPr>
  </w:style>
  <w:style w:type="character" w:customStyle="1" w:styleId="37">
    <w:name w:val="Основной текст (3)7"/>
    <w:basedOn w:val="32"/>
    <w:rsid w:val="000B233A"/>
    <w:rPr>
      <w:rFonts w:ascii="Times New Roman" w:hAnsi="Times New Roman" w:cs="Times New Roman"/>
      <w:spacing w:val="0"/>
      <w:u w:val="single"/>
    </w:rPr>
  </w:style>
  <w:style w:type="character" w:customStyle="1" w:styleId="36">
    <w:name w:val="Основной текст (3)6"/>
    <w:basedOn w:val="32"/>
    <w:rsid w:val="000B233A"/>
    <w:rPr>
      <w:rFonts w:ascii="Times New Roman" w:hAnsi="Times New Roman" w:cs="Times New Roman"/>
      <w:spacing w:val="0"/>
      <w:u w:val="single"/>
    </w:rPr>
  </w:style>
  <w:style w:type="paragraph" w:customStyle="1" w:styleId="Default">
    <w:name w:val="Default"/>
    <w:rsid w:val="000537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Заголовок №2_"/>
    <w:basedOn w:val="a0"/>
    <w:link w:val="210"/>
    <w:locked/>
    <w:rsid w:val="00372988"/>
    <w:rPr>
      <w:b/>
      <w:bCs/>
      <w:sz w:val="18"/>
      <w:szCs w:val="18"/>
      <w:shd w:val="clear" w:color="auto" w:fill="FFFFFF"/>
    </w:rPr>
  </w:style>
  <w:style w:type="paragraph" w:customStyle="1" w:styleId="210">
    <w:name w:val="Заголовок №21"/>
    <w:basedOn w:val="a"/>
    <w:link w:val="23"/>
    <w:rsid w:val="00372988"/>
    <w:pPr>
      <w:shd w:val="clear" w:color="auto" w:fill="FFFFFF"/>
      <w:spacing w:before="180" w:after="180" w:line="221" w:lineRule="exact"/>
      <w:jc w:val="center"/>
      <w:outlineLvl w:val="1"/>
    </w:pPr>
    <w:rPr>
      <w:b/>
      <w:bCs/>
      <w:sz w:val="18"/>
      <w:szCs w:val="18"/>
    </w:rPr>
  </w:style>
  <w:style w:type="character" w:customStyle="1" w:styleId="211">
    <w:name w:val="Основной текст + Полужирный21"/>
    <w:aliases w:val="Курсив13"/>
    <w:basedOn w:val="a0"/>
    <w:rsid w:val="002521F7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6">
    <w:name w:val="Основной текст + Курсив6"/>
    <w:basedOn w:val="a0"/>
    <w:rsid w:val="002521F7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200">
    <w:name w:val="Основной текст + Полужирный20"/>
    <w:aliases w:val="Курсив12"/>
    <w:basedOn w:val="a0"/>
    <w:rsid w:val="002521F7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paragraph" w:styleId="af5">
    <w:name w:val="List Paragraph"/>
    <w:basedOn w:val="a"/>
    <w:uiPriority w:val="34"/>
    <w:qFormat/>
    <w:rsid w:val="00151F85"/>
    <w:pPr>
      <w:ind w:left="720"/>
      <w:contextualSpacing/>
    </w:pPr>
  </w:style>
  <w:style w:type="character" w:customStyle="1" w:styleId="af6">
    <w:name w:val="Основной текст + Полужирный"/>
    <w:rsid w:val="0002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">
    <w:name w:val="Основной текст + 10;5 pt;Полужирный"/>
    <w:rsid w:val="000239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pt">
    <w:name w:val="Основной текст + 12 pt"/>
    <w:rsid w:val="00023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f7">
    <w:name w:val="Основной текст + Полужирный;Курсив"/>
    <w:rsid w:val="000239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3">
    <w:name w:val="Заголовок №3"/>
    <w:basedOn w:val="a"/>
    <w:rsid w:val="00023994"/>
    <w:pPr>
      <w:widowControl w:val="0"/>
      <w:shd w:val="clear" w:color="auto" w:fill="FFFFFF"/>
      <w:spacing w:line="0" w:lineRule="atLeast"/>
      <w:outlineLvl w:val="2"/>
    </w:pPr>
    <w:rPr>
      <w:b/>
      <w:bCs/>
      <w:color w:val="000000"/>
      <w:sz w:val="35"/>
      <w:szCs w:val="35"/>
    </w:rPr>
  </w:style>
  <w:style w:type="paragraph" w:customStyle="1" w:styleId="5">
    <w:name w:val="Основной текст (5)"/>
    <w:basedOn w:val="a"/>
    <w:rsid w:val="00023994"/>
    <w:pPr>
      <w:widowControl w:val="0"/>
      <w:shd w:val="clear" w:color="auto" w:fill="FFFFFF"/>
      <w:spacing w:line="0" w:lineRule="atLeast"/>
      <w:ind w:hanging="400"/>
      <w:jc w:val="both"/>
    </w:pPr>
    <w:rPr>
      <w:b/>
      <w:bCs/>
      <w:color w:val="000000"/>
      <w:sz w:val="27"/>
      <w:szCs w:val="27"/>
    </w:rPr>
  </w:style>
  <w:style w:type="paragraph" w:customStyle="1" w:styleId="34">
    <w:name w:val="Основной текст3"/>
    <w:basedOn w:val="a"/>
    <w:rsid w:val="00023994"/>
    <w:pPr>
      <w:widowControl w:val="0"/>
      <w:shd w:val="clear" w:color="auto" w:fill="FFFFFF"/>
      <w:spacing w:line="370" w:lineRule="exact"/>
      <w:ind w:hanging="400"/>
      <w:jc w:val="both"/>
    </w:pPr>
    <w:rPr>
      <w:color w:val="000000"/>
      <w:sz w:val="27"/>
      <w:szCs w:val="27"/>
    </w:rPr>
  </w:style>
  <w:style w:type="paragraph" w:customStyle="1" w:styleId="7">
    <w:name w:val="Основной текст (7)"/>
    <w:basedOn w:val="a"/>
    <w:rsid w:val="00023994"/>
    <w:pPr>
      <w:widowControl w:val="0"/>
      <w:shd w:val="clear" w:color="auto" w:fill="FFFFFF"/>
      <w:spacing w:line="374" w:lineRule="exact"/>
      <w:jc w:val="center"/>
    </w:pPr>
    <w:rPr>
      <w:b/>
      <w:bCs/>
      <w:i/>
      <w:iCs/>
      <w:color w:val="000000"/>
      <w:sz w:val="27"/>
      <w:szCs w:val="27"/>
    </w:rPr>
  </w:style>
  <w:style w:type="paragraph" w:customStyle="1" w:styleId="af8">
    <w:name w:val="Подпись к таблице"/>
    <w:basedOn w:val="a"/>
    <w:rsid w:val="00023994"/>
    <w:pPr>
      <w:widowControl w:val="0"/>
      <w:shd w:val="clear" w:color="auto" w:fill="FFFFFF"/>
      <w:spacing w:line="0" w:lineRule="atLeast"/>
    </w:pPr>
    <w:rPr>
      <w:color w:val="000000"/>
      <w:sz w:val="27"/>
      <w:szCs w:val="27"/>
    </w:rPr>
  </w:style>
  <w:style w:type="character" w:customStyle="1" w:styleId="c1">
    <w:name w:val="c1"/>
    <w:basedOn w:val="a0"/>
    <w:rsid w:val="00023994"/>
  </w:style>
  <w:style w:type="character" w:customStyle="1" w:styleId="115pt">
    <w:name w:val="Основной текст + 11;5 pt;Полужирный"/>
    <w:rsid w:val="003C3A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pt1pt">
    <w:name w:val="Основной текст + 12 pt;Интервал 1 pt"/>
    <w:rsid w:val="003C3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pclakinsk.ru/files/tezisprog/Drawing.pdf" TargetMode="External"/><Relationship Id="rId18" Type="http://schemas.openxmlformats.org/officeDocument/2006/relationships/hyperlink" Target="http://dpclakinsk.ru/files/tezisprog/biser.pdf" TargetMode="External"/><Relationship Id="rId26" Type="http://schemas.openxmlformats.org/officeDocument/2006/relationships/hyperlink" Target="http://dpclakinsk.ru/files/tezisprog/Hello_English.pdf" TargetMode="External"/><Relationship Id="rId39" Type="http://schemas.openxmlformats.org/officeDocument/2006/relationships/hyperlink" Target="http://dpclakinsk.ru/files/tezisprog/Small_plastic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dpclakinsk.ru/files/tezisprog/General_physical_training.pdf" TargetMode="External"/><Relationship Id="rId34" Type="http://schemas.openxmlformats.org/officeDocument/2006/relationships/hyperlink" Target="http://dpclakinsk.ru/files/tezisprog/Billiards.pdf" TargetMode="External"/><Relationship Id="rId42" Type="http://schemas.openxmlformats.org/officeDocument/2006/relationships/hyperlink" Target="http://dpclakinsk.ru/files/tezisprog/Riso_2.pdf" TargetMode="External"/><Relationship Id="rId47" Type="http://schemas.openxmlformats.org/officeDocument/2006/relationships/hyperlink" Target="http://dpclakinsk.ru/files/tezisprog/Za_stranicami.pdf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pclakinsk.ru/files/tezisprog/Play_tennis.pdf" TargetMode="External"/><Relationship Id="rId17" Type="http://schemas.openxmlformats.org/officeDocument/2006/relationships/hyperlink" Target="http://dpclakinsk.ru/files/tezisprog/biser.pdf" TargetMode="External"/><Relationship Id="rId25" Type="http://schemas.openxmlformats.org/officeDocument/2006/relationships/hyperlink" Target="http://dpclakinsk.ru/files/tezisprog/Hello_English.pdf" TargetMode="External"/><Relationship Id="rId33" Type="http://schemas.openxmlformats.org/officeDocument/2006/relationships/hyperlink" Target="http://dpclakinsk.ru/files/tezisprog/Billiards.pdf" TargetMode="External"/><Relationship Id="rId38" Type="http://schemas.openxmlformats.org/officeDocument/2006/relationships/hyperlink" Target="http://dpclakinsk.ru/files/tezisprog/Tennis_adapt.pdf" TargetMode="External"/><Relationship Id="rId46" Type="http://schemas.openxmlformats.org/officeDocument/2006/relationships/hyperlink" Target="http://dpclakinsk.ru/files/tezisprog/Za_stranicam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pclakinsk.ru/files/tezisprog/Ruchki.pdf" TargetMode="External"/><Relationship Id="rId20" Type="http://schemas.openxmlformats.org/officeDocument/2006/relationships/hyperlink" Target="http://dpclakinsk.ru/files/tezisprog/bumaga.pdf" TargetMode="External"/><Relationship Id="rId29" Type="http://schemas.openxmlformats.org/officeDocument/2006/relationships/hyperlink" Target="http://dpclakinsk.ru/files/tezisprog/Extra_English.pdf" TargetMode="External"/><Relationship Id="rId41" Type="http://schemas.openxmlformats.org/officeDocument/2006/relationships/hyperlink" Target="http://dpclakinsk.ru/files/tezisprog/Riso_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pclakinsk.ru/files/tezisprog/Play_tennis.pdf" TargetMode="External"/><Relationship Id="rId24" Type="http://schemas.openxmlformats.org/officeDocument/2006/relationships/hyperlink" Target="http://dpclakinsk.ru/files/tezisprog/Raskachaem_etot_mir.pdf" TargetMode="External"/><Relationship Id="rId32" Type="http://schemas.openxmlformats.org/officeDocument/2006/relationships/hyperlink" Target="http://dpclakinsk.ru/files/tezisprog/Lepka.pdf" TargetMode="External"/><Relationship Id="rId37" Type="http://schemas.openxmlformats.org/officeDocument/2006/relationships/hyperlink" Target="http://dpclakinsk.ru/files/tezisprog/Tennis_adapt.pdf" TargetMode="External"/><Relationship Id="rId40" Type="http://schemas.openxmlformats.org/officeDocument/2006/relationships/hyperlink" Target="http://dpclakinsk.ru/files/tezisprog/Small_plastic.pdf" TargetMode="External"/><Relationship Id="rId45" Type="http://schemas.openxmlformats.org/officeDocument/2006/relationships/hyperlink" Target="http://dpclakinsk.ru/files/tezisprog/Za_stranicam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pclakinsk.ru/files/tezisprog/Ruchki.pdf" TargetMode="External"/><Relationship Id="rId23" Type="http://schemas.openxmlformats.org/officeDocument/2006/relationships/hyperlink" Target="http://dpclakinsk.ru/files/tezisprog/Raskachaem_etot_mir.pdf" TargetMode="External"/><Relationship Id="rId28" Type="http://schemas.openxmlformats.org/officeDocument/2006/relationships/hyperlink" Target="http://dpclakinsk.ru/files/tezisprog/Speak_English.pdf" TargetMode="External"/><Relationship Id="rId36" Type="http://schemas.openxmlformats.org/officeDocument/2006/relationships/hyperlink" Target="http://dpclakinsk.ru/files/tezisprog/Tennis_ind.pdf" TargetMode="External"/><Relationship Id="rId49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://dpclakinsk.ru/files/tezisprog/bumaga.pdf" TargetMode="External"/><Relationship Id="rId31" Type="http://schemas.openxmlformats.org/officeDocument/2006/relationships/hyperlink" Target="http://dpclakinsk.ru/files/tezisprog/Lepka.pdf" TargetMode="External"/><Relationship Id="rId44" Type="http://schemas.openxmlformats.org/officeDocument/2006/relationships/hyperlink" Target="http://dpclakinsk.ru/files/tezisprog/OGE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pclakinsk.ru/files/tezisprog/Drawing.pdf" TargetMode="External"/><Relationship Id="rId22" Type="http://schemas.openxmlformats.org/officeDocument/2006/relationships/hyperlink" Target="http://dpclakinsk.ru/files/tezisprog/General_physical_training.pdf" TargetMode="External"/><Relationship Id="rId27" Type="http://schemas.openxmlformats.org/officeDocument/2006/relationships/hyperlink" Target="http://dpclakinsk.ru/files/tezisprog/Speak_English.pdf" TargetMode="External"/><Relationship Id="rId30" Type="http://schemas.openxmlformats.org/officeDocument/2006/relationships/hyperlink" Target="http://dpclakinsk.ru/files/tezisprog/Extra_English.pdf" TargetMode="External"/><Relationship Id="rId35" Type="http://schemas.openxmlformats.org/officeDocument/2006/relationships/hyperlink" Target="http://dpclakinsk.ru/files/tezisprog/Tennis_ind.pdf" TargetMode="External"/><Relationship Id="rId43" Type="http://schemas.openxmlformats.org/officeDocument/2006/relationships/hyperlink" Target="http://dpclakinsk.ru/files/tezisprog/OGE.pdf" TargetMode="External"/><Relationship Id="rId48" Type="http://schemas.openxmlformats.org/officeDocument/2006/relationships/hyperlink" Target="http://dpclakinsk.ru/files/tezisprog/Za_stranicami.pdf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AA9A-2321-40D3-B9F5-AA43F899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36</Pages>
  <Words>10236</Words>
  <Characters>58349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/>
  <LinksUpToDate>false</LinksUpToDate>
  <CharactersWithSpaces>68449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creator>Друг</dc:creator>
  <cp:lastModifiedBy>User</cp:lastModifiedBy>
  <cp:revision>20</cp:revision>
  <cp:lastPrinted>2016-02-11T12:25:00Z</cp:lastPrinted>
  <dcterms:created xsi:type="dcterms:W3CDTF">2021-06-18T06:26:00Z</dcterms:created>
  <dcterms:modified xsi:type="dcterms:W3CDTF">2021-06-21T09:16:00Z</dcterms:modified>
</cp:coreProperties>
</file>