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0E5" w:rsidRDefault="003E1694">
      <w:pPr>
        <w:pStyle w:val="1"/>
        <w:widowControl/>
        <w:spacing w:before="0" w:after="0"/>
        <w:rPr>
          <w:b w:val="0"/>
          <w:bCs w:val="0"/>
          <w:sz w:val="48"/>
          <w:szCs w:val="24"/>
        </w:rPr>
      </w:pPr>
      <w:r>
        <w:rPr>
          <w:b w:val="0"/>
          <w:bCs w:val="0"/>
          <w:sz w:val="48"/>
          <w:szCs w:val="24"/>
        </w:rPr>
        <w:t>Концертный зал им. С.И.Танеева</w:t>
      </w:r>
    </w:p>
    <w:p w:rsidR="004F10E5" w:rsidRDefault="003E1694">
      <w:pPr>
        <w:pStyle w:val="1"/>
        <w:widowControl/>
        <w:spacing w:before="0" w:after="0"/>
        <w:rPr>
          <w:bCs w:val="0"/>
          <w:sz w:val="40"/>
          <w:szCs w:val="24"/>
          <w:u w:val="single"/>
        </w:rPr>
      </w:pPr>
      <w:r>
        <w:rPr>
          <w:bCs w:val="0"/>
          <w:sz w:val="40"/>
          <w:szCs w:val="24"/>
          <w:u w:val="single"/>
        </w:rPr>
        <w:t>РЕПЕРТУАРНЫЙ ПЛАН на ОКТЯБРЬ 202</w:t>
      </w:r>
      <w:r w:rsidR="00A105D4" w:rsidRPr="00A105D4">
        <w:rPr>
          <w:bCs w:val="0"/>
          <w:sz w:val="40"/>
          <w:szCs w:val="24"/>
          <w:u w:val="single"/>
        </w:rPr>
        <w:t>5</w:t>
      </w:r>
      <w:r>
        <w:rPr>
          <w:bCs w:val="0"/>
          <w:sz w:val="40"/>
          <w:szCs w:val="24"/>
          <w:u w:val="single"/>
        </w:rPr>
        <w:t>г.</w:t>
      </w:r>
    </w:p>
    <w:p w:rsidR="004F10E5" w:rsidRDefault="003E1694">
      <w:pPr>
        <w:pStyle w:val="aa"/>
        <w:widowControl/>
        <w:spacing w:after="0"/>
        <w:ind w:left="0"/>
        <w:jc w:val="center"/>
        <w:rPr>
          <w:sz w:val="28"/>
        </w:rPr>
      </w:pPr>
      <w:r>
        <w:rPr>
          <w:sz w:val="28"/>
        </w:rPr>
        <w:t>Телефоны: 36-63-54 (касса), 32-06 -17 (концертный отдел)</w:t>
      </w:r>
    </w:p>
    <w:p w:rsidR="004F10E5" w:rsidRDefault="003E1694">
      <w:pPr>
        <w:pStyle w:val="aa"/>
        <w:widowControl/>
        <w:spacing w:after="0"/>
        <w:ind w:left="0"/>
        <w:jc w:val="center"/>
        <w:rPr>
          <w:sz w:val="28"/>
        </w:rPr>
      </w:pPr>
      <w:r>
        <w:rPr>
          <w:sz w:val="28"/>
        </w:rPr>
        <w:t>32-11-17 (отдел рекламы и информации)</w:t>
      </w:r>
    </w:p>
    <w:p w:rsidR="004F10E5" w:rsidRDefault="005716A1">
      <w:pPr>
        <w:pStyle w:val="aa"/>
        <w:widowControl/>
        <w:spacing w:after="0"/>
        <w:ind w:left="0"/>
        <w:jc w:val="center"/>
        <w:rPr>
          <w:sz w:val="28"/>
        </w:rPr>
      </w:pPr>
      <w:hyperlink r:id="rId4">
        <w:r w:rsidR="003E1694">
          <w:rPr>
            <w:color w:val="FF0000"/>
            <w:sz w:val="36"/>
            <w:lang w:val="en-US"/>
          </w:rPr>
          <w:t>www</w:t>
        </w:r>
        <w:r w:rsidR="003E1694">
          <w:rPr>
            <w:color w:val="FF0000"/>
            <w:sz w:val="36"/>
          </w:rPr>
          <w:t>.</w:t>
        </w:r>
        <w:proofErr w:type="spellStart"/>
        <w:r w:rsidR="003E1694">
          <w:rPr>
            <w:color w:val="FF0000"/>
            <w:sz w:val="36"/>
            <w:lang w:val="en-US"/>
          </w:rPr>
          <w:t>vladfilarmonia</w:t>
        </w:r>
        <w:proofErr w:type="spellEnd"/>
        <w:r w:rsidR="003E1694">
          <w:rPr>
            <w:color w:val="FF0000"/>
            <w:sz w:val="36"/>
          </w:rPr>
          <w:t>.</w:t>
        </w:r>
        <w:proofErr w:type="spellStart"/>
        <w:r w:rsidR="003E1694">
          <w:rPr>
            <w:color w:val="FF0000"/>
            <w:sz w:val="36"/>
            <w:lang w:val="en-US"/>
          </w:rPr>
          <w:t>ru</w:t>
        </w:r>
        <w:proofErr w:type="spellEnd"/>
      </w:hyperlink>
    </w:p>
    <w:p w:rsidR="004F10E5" w:rsidRDefault="005716A1" w:rsidP="00445644">
      <w:pPr>
        <w:pStyle w:val="aa"/>
        <w:widowControl/>
        <w:spacing w:after="0"/>
        <w:ind w:left="0"/>
        <w:jc w:val="center"/>
        <w:rPr>
          <w:color w:val="FF0000"/>
          <w:sz w:val="36"/>
        </w:rPr>
      </w:pPr>
      <w:hyperlink r:id="rId5">
        <w:r w:rsidR="003E1694">
          <w:rPr>
            <w:color w:val="FF0000"/>
            <w:sz w:val="36"/>
            <w:lang w:val="en-US"/>
          </w:rPr>
          <w:t>www</w:t>
        </w:r>
        <w:r w:rsidR="003E1694">
          <w:rPr>
            <w:color w:val="FF0000"/>
            <w:sz w:val="36"/>
          </w:rPr>
          <w:t>.</w:t>
        </w:r>
        <w:proofErr w:type="spellStart"/>
        <w:r w:rsidR="003E1694">
          <w:rPr>
            <w:color w:val="FF0000"/>
            <w:sz w:val="36"/>
            <w:lang w:val="en-US"/>
          </w:rPr>
          <w:t>vladimirkoncert</w:t>
        </w:r>
        <w:proofErr w:type="spellEnd"/>
        <w:r w:rsidR="003E1694">
          <w:rPr>
            <w:color w:val="FF0000"/>
            <w:sz w:val="36"/>
          </w:rPr>
          <w:t>.</w:t>
        </w:r>
        <w:proofErr w:type="spellStart"/>
        <w:r w:rsidR="003E1694">
          <w:rPr>
            <w:color w:val="FF0000"/>
            <w:sz w:val="36"/>
            <w:lang w:val="en-US"/>
          </w:rPr>
          <w:t>ru</w:t>
        </w:r>
        <w:proofErr w:type="spellEnd"/>
      </w:hyperlink>
    </w:p>
    <w:tbl>
      <w:tblPr>
        <w:tblW w:w="10322" w:type="dxa"/>
        <w:jc w:val="center"/>
        <w:tblLayout w:type="fixed"/>
        <w:tblCellMar>
          <w:left w:w="7" w:type="dxa"/>
          <w:right w:w="7" w:type="dxa"/>
        </w:tblCellMar>
        <w:tblLook w:val="0000"/>
      </w:tblPr>
      <w:tblGrid>
        <w:gridCol w:w="1844"/>
        <w:gridCol w:w="8478"/>
      </w:tblGrid>
      <w:tr w:rsidR="00165F70" w:rsidRPr="00CB4789" w:rsidTr="00322408">
        <w:trPr>
          <w:jc w:val="center"/>
        </w:trPr>
        <w:tc>
          <w:tcPr>
            <w:tcW w:w="103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384"/>
          </w:tcPr>
          <w:p w:rsidR="00CE0C7C" w:rsidRPr="00CB4789" w:rsidRDefault="00CE0C7C" w:rsidP="00165F70">
            <w:pPr>
              <w:ind w:right="255"/>
              <w:jc w:val="both"/>
              <w:rPr>
                <w:b/>
                <w:color w:val="DE0000"/>
              </w:rPr>
            </w:pPr>
          </w:p>
        </w:tc>
      </w:tr>
      <w:tr w:rsidR="00343525" w:rsidRPr="00CB4789" w:rsidTr="00A105D4">
        <w:trPr>
          <w:jc w:val="center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43525" w:rsidRPr="00CB4789" w:rsidRDefault="00343525" w:rsidP="00343525">
            <w:r w:rsidRPr="00C52853">
              <w:rPr>
                <w:b/>
              </w:rPr>
              <w:t>21 октября</w:t>
            </w:r>
          </w:p>
          <w:p w:rsidR="00343525" w:rsidRPr="00CB4789" w:rsidRDefault="00C52853" w:rsidP="00343525">
            <w:r>
              <w:t>В</w:t>
            </w:r>
            <w:r w:rsidR="00343525" w:rsidRPr="00CB4789">
              <w:t xml:space="preserve">торник, </w:t>
            </w:r>
          </w:p>
          <w:p w:rsidR="00343525" w:rsidRPr="00CB4789" w:rsidRDefault="00343525" w:rsidP="00343525">
            <w:r w:rsidRPr="00CB4789">
              <w:t>11.00, 13.00</w:t>
            </w:r>
          </w:p>
          <w:p w:rsidR="00343525" w:rsidRPr="00CB4789" w:rsidRDefault="00343525" w:rsidP="00343525"/>
          <w:p w:rsidR="00343525" w:rsidRPr="00CB4789" w:rsidRDefault="00343525" w:rsidP="00343525"/>
          <w:p w:rsidR="00343525" w:rsidRPr="00C52853" w:rsidRDefault="00343525" w:rsidP="00343525">
            <w:pPr>
              <w:rPr>
                <w:b/>
              </w:rPr>
            </w:pPr>
            <w:r w:rsidRPr="00C52853">
              <w:rPr>
                <w:b/>
              </w:rPr>
              <w:t xml:space="preserve">22 октября </w:t>
            </w:r>
          </w:p>
          <w:p w:rsidR="00343525" w:rsidRPr="00CB4789" w:rsidRDefault="00C52853" w:rsidP="00343525">
            <w:r>
              <w:t>С</w:t>
            </w:r>
            <w:r w:rsidR="00343525" w:rsidRPr="00CB4789">
              <w:t>реда</w:t>
            </w:r>
          </w:p>
          <w:p w:rsidR="00343525" w:rsidRPr="00CB4789" w:rsidRDefault="00343525" w:rsidP="00343525">
            <w:r w:rsidRPr="00CB4789">
              <w:t>11.00, 13.00</w:t>
            </w:r>
          </w:p>
          <w:p w:rsidR="00343525" w:rsidRPr="00CB4789" w:rsidRDefault="00343525" w:rsidP="00343525"/>
          <w:p w:rsidR="00343525" w:rsidRPr="00CB4789" w:rsidRDefault="00343525" w:rsidP="00343525">
            <w:r w:rsidRPr="00CB4789">
              <w:rPr>
                <w:color w:val="FF0000"/>
                <w:lang w:val="en-US"/>
              </w:rPr>
              <w:t>6+</w:t>
            </w:r>
          </w:p>
        </w:tc>
        <w:tc>
          <w:tcPr>
            <w:tcW w:w="8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251AC" w:rsidRDefault="00343525" w:rsidP="00A373A7">
            <w:pPr>
              <w:ind w:left="283"/>
              <w:jc w:val="both"/>
              <w:rPr>
                <w:b/>
              </w:rPr>
            </w:pPr>
            <w:r w:rsidRPr="00C52853">
              <w:rPr>
                <w:b/>
              </w:rPr>
              <w:t xml:space="preserve">АБОНЕМЕНТ № 3, 3А, 3Б, 3В </w:t>
            </w:r>
          </w:p>
          <w:p w:rsidR="00C52853" w:rsidRDefault="00C52853" w:rsidP="00A373A7">
            <w:pPr>
              <w:ind w:left="283"/>
              <w:jc w:val="both"/>
              <w:rPr>
                <w:b/>
                <w:color w:val="FF0000"/>
              </w:rPr>
            </w:pPr>
            <w:r w:rsidRPr="00C52853">
              <w:rPr>
                <w:b/>
              </w:rPr>
              <w:t>«МУЗЫКАЛЬНЫЕ МАРШРУТЫ ВЛАДИМИРА</w:t>
            </w:r>
            <w:r w:rsidRPr="00C52853">
              <w:rPr>
                <w:b/>
                <w:i/>
              </w:rPr>
              <w:t>»</w:t>
            </w:r>
            <w:r>
              <w:rPr>
                <w:b/>
                <w:i/>
              </w:rPr>
              <w:t xml:space="preserve"> </w:t>
            </w:r>
            <w:r w:rsidR="00E3349A" w:rsidRPr="00C52853">
              <w:rPr>
                <w:b/>
              </w:rPr>
              <w:t>Концерт №1</w:t>
            </w:r>
            <w:r w:rsidR="00E3349A" w:rsidRPr="00CB4789">
              <w:rPr>
                <w:b/>
                <w:color w:val="FF0000"/>
              </w:rPr>
              <w:t xml:space="preserve"> </w:t>
            </w:r>
          </w:p>
          <w:p w:rsidR="00C52853" w:rsidRDefault="00C52853" w:rsidP="00A704B6">
            <w:pPr>
              <w:ind w:left="283"/>
              <w:jc w:val="both"/>
            </w:pPr>
          </w:p>
          <w:p w:rsidR="00A704B6" w:rsidRPr="00CB4789" w:rsidRDefault="00A704B6" w:rsidP="00A704B6">
            <w:pPr>
              <w:ind w:left="283"/>
              <w:jc w:val="both"/>
            </w:pPr>
            <w:r w:rsidRPr="00CB4789">
              <w:t xml:space="preserve">Прогулки по историческим эпохам Владимира. В наших концертах мы  расскажем, какой музыкой наполнен наш город, какие исторические личности жили и творили в </w:t>
            </w:r>
            <w:r w:rsidR="00C52853">
              <w:t>нём</w:t>
            </w:r>
            <w:r w:rsidRPr="00CB4789">
              <w:t xml:space="preserve">. Поговорим о духовных и нравственных ценностях жителей </w:t>
            </w:r>
            <w:r w:rsidR="00C52853">
              <w:t>Владимира</w:t>
            </w:r>
            <w:r w:rsidRPr="00CB4789">
              <w:t xml:space="preserve"> с древних времён и до наших дней. Наши музыкальные маршруты откроют родной город по-новому.</w:t>
            </w:r>
          </w:p>
          <w:p w:rsidR="00343525" w:rsidRPr="00CB4789" w:rsidRDefault="00343525" w:rsidP="00A373A7">
            <w:pPr>
              <w:ind w:left="283"/>
              <w:jc w:val="both"/>
              <w:rPr>
                <w:b/>
              </w:rPr>
            </w:pPr>
          </w:p>
          <w:p w:rsidR="00343525" w:rsidRPr="00CB4789" w:rsidRDefault="00343525" w:rsidP="00A373A7">
            <w:pPr>
              <w:snapToGrid w:val="0"/>
              <w:ind w:left="283"/>
              <w:jc w:val="both"/>
              <w:rPr>
                <w:b/>
                <w:caps/>
                <w:color w:val="FF0000"/>
              </w:rPr>
            </w:pPr>
            <w:r w:rsidRPr="00CB4789">
              <w:rPr>
                <w:b/>
                <w:caps/>
                <w:color w:val="FF0000"/>
              </w:rPr>
              <w:t>«Тайна Дворянской»</w:t>
            </w:r>
          </w:p>
          <w:p w:rsidR="00343525" w:rsidRPr="00CB4789" w:rsidRDefault="00343525" w:rsidP="00A373A7">
            <w:pPr>
              <w:ind w:left="283"/>
              <w:jc w:val="both"/>
              <w:rPr>
                <w:b/>
              </w:rPr>
            </w:pPr>
          </w:p>
          <w:p w:rsidR="00343525" w:rsidRPr="00CB4789" w:rsidRDefault="00343525" w:rsidP="00A373A7">
            <w:pPr>
              <w:ind w:left="283"/>
              <w:jc w:val="both"/>
              <w:rPr>
                <w:b/>
              </w:rPr>
            </w:pPr>
            <w:r w:rsidRPr="00CB4789">
              <w:rPr>
                <w:b/>
              </w:rPr>
              <w:t>МУЗЫКАЛЬНО-ПРОСВЕТИТЕЛЬСКИЙ ТЕАТР</w:t>
            </w:r>
          </w:p>
          <w:p w:rsidR="00343525" w:rsidRPr="00CB4789" w:rsidRDefault="00343525" w:rsidP="00A373A7">
            <w:pPr>
              <w:ind w:left="283"/>
              <w:jc w:val="both"/>
            </w:pPr>
            <w:r w:rsidRPr="00CB4789">
              <w:t xml:space="preserve">Художественный руководитель - </w:t>
            </w:r>
            <w:r w:rsidRPr="00CB4789">
              <w:rPr>
                <w:b/>
              </w:rPr>
              <w:t>Вячеслав МОКАНУ</w:t>
            </w:r>
          </w:p>
          <w:p w:rsidR="00343525" w:rsidRPr="00CB4789" w:rsidRDefault="00343525" w:rsidP="00A373A7">
            <w:pPr>
              <w:ind w:left="283"/>
              <w:jc w:val="both"/>
              <w:rPr>
                <w:b/>
              </w:rPr>
            </w:pPr>
            <w:r w:rsidRPr="00CB4789">
              <w:t xml:space="preserve">Режиссёр-постановщик – </w:t>
            </w:r>
            <w:r w:rsidRPr="00CB4789">
              <w:rPr>
                <w:b/>
              </w:rPr>
              <w:t>Роман ЗАХАРОВ</w:t>
            </w:r>
          </w:p>
          <w:p w:rsidR="00343525" w:rsidRPr="00CB4789" w:rsidRDefault="00343525" w:rsidP="00A373A7">
            <w:pPr>
              <w:snapToGrid w:val="0"/>
              <w:ind w:left="283"/>
              <w:jc w:val="both"/>
              <w:rPr>
                <w:b/>
                <w:color w:val="FF0000"/>
              </w:rPr>
            </w:pPr>
          </w:p>
          <w:p w:rsidR="00343525" w:rsidRPr="00CB4789" w:rsidRDefault="00343525" w:rsidP="00A373A7">
            <w:pPr>
              <w:snapToGrid w:val="0"/>
              <w:ind w:left="283"/>
              <w:jc w:val="both"/>
            </w:pPr>
            <w:r w:rsidRPr="00CB4789">
              <w:t>История древней столицы, знакомство с культурным пространством города. Этапы становления русской культуры на Владимирской земле.</w:t>
            </w:r>
          </w:p>
          <w:p w:rsidR="00343525" w:rsidRPr="00CB4789" w:rsidRDefault="00343525" w:rsidP="00A373A7">
            <w:pPr>
              <w:snapToGrid w:val="0"/>
              <w:ind w:left="283"/>
              <w:jc w:val="both"/>
            </w:pPr>
          </w:p>
          <w:p w:rsidR="00E3349A" w:rsidRPr="00CB4789" w:rsidRDefault="00856BF6" w:rsidP="00856BF6">
            <w:pPr>
              <w:jc w:val="both"/>
              <w:rPr>
                <w:b/>
              </w:rPr>
            </w:pPr>
            <w:r>
              <w:rPr>
                <w:b/>
              </w:rPr>
              <w:t xml:space="preserve">    </w:t>
            </w:r>
            <w:r w:rsidR="00A704B6" w:rsidRPr="00CB4789">
              <w:rPr>
                <w:b/>
              </w:rPr>
              <w:t xml:space="preserve">Продолжительность: </w:t>
            </w:r>
            <w:r w:rsidR="00A704B6" w:rsidRPr="00CB4789">
              <w:t>1 час без антракта.</w:t>
            </w:r>
          </w:p>
          <w:p w:rsidR="00856BF6" w:rsidRPr="00CB4789" w:rsidRDefault="00343525" w:rsidP="00A373A7">
            <w:pPr>
              <w:ind w:left="283"/>
              <w:jc w:val="both"/>
            </w:pPr>
            <w:r w:rsidRPr="00CB4789">
              <w:rPr>
                <w:b/>
              </w:rPr>
              <w:t xml:space="preserve">Цена билета: </w:t>
            </w:r>
            <w:r w:rsidRPr="00CB4789">
              <w:t>400 руб.</w:t>
            </w:r>
          </w:p>
          <w:p w:rsidR="00856BF6" w:rsidRPr="00CB4789" w:rsidRDefault="00856BF6" w:rsidP="00856BF6">
            <w:pPr>
              <w:ind w:left="283"/>
              <w:jc w:val="both"/>
              <w:rPr>
                <w:b/>
              </w:rPr>
            </w:pPr>
            <w:r w:rsidRPr="00CB4789">
              <w:rPr>
                <w:b/>
              </w:rPr>
              <w:t xml:space="preserve">Стоимость абонемента на 4 концерта: </w:t>
            </w:r>
            <w:r w:rsidRPr="00C52853">
              <w:t>1200 руб.</w:t>
            </w:r>
          </w:p>
          <w:p w:rsidR="008F0831" w:rsidRPr="00CB4789" w:rsidRDefault="008F0831" w:rsidP="00A373A7">
            <w:pPr>
              <w:ind w:left="283"/>
              <w:jc w:val="both"/>
            </w:pPr>
          </w:p>
        </w:tc>
      </w:tr>
      <w:tr w:rsidR="00A373A7" w:rsidRPr="00CB4789" w:rsidTr="00A105D4">
        <w:trPr>
          <w:jc w:val="center"/>
        </w:trPr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373A7" w:rsidRPr="00CB4789" w:rsidRDefault="00A373A7" w:rsidP="00A373A7">
            <w:pPr>
              <w:rPr>
                <w:b/>
              </w:rPr>
            </w:pPr>
            <w:r w:rsidRPr="00CB4789">
              <w:rPr>
                <w:b/>
              </w:rPr>
              <w:t>30 октября</w:t>
            </w:r>
          </w:p>
          <w:p w:rsidR="00A373A7" w:rsidRPr="00CB4789" w:rsidRDefault="00A373A7" w:rsidP="00A373A7">
            <w:r w:rsidRPr="00CB4789">
              <w:t>Четверг</w:t>
            </w:r>
          </w:p>
          <w:p w:rsidR="00A373A7" w:rsidRPr="00CB4789" w:rsidRDefault="00A373A7" w:rsidP="00A373A7">
            <w:r w:rsidRPr="00CB4789">
              <w:t>18.30</w:t>
            </w:r>
          </w:p>
          <w:p w:rsidR="00A373A7" w:rsidRPr="00CB4789" w:rsidRDefault="00A373A7" w:rsidP="00A373A7">
            <w:pPr>
              <w:rPr>
                <w:b/>
              </w:rPr>
            </w:pPr>
          </w:p>
          <w:p w:rsidR="00A373A7" w:rsidRPr="00CB4789" w:rsidRDefault="00A373A7" w:rsidP="00A373A7">
            <w:pPr>
              <w:rPr>
                <w:b/>
              </w:rPr>
            </w:pPr>
          </w:p>
          <w:p w:rsidR="00A373A7" w:rsidRPr="00CB4789" w:rsidRDefault="00A373A7" w:rsidP="00A373A7">
            <w:pPr>
              <w:rPr>
                <w:b/>
                <w:color w:val="FF0000"/>
              </w:rPr>
            </w:pPr>
            <w:r w:rsidRPr="00CB4789">
              <w:rPr>
                <w:b/>
                <w:color w:val="FF0000"/>
              </w:rPr>
              <w:t>6+</w:t>
            </w:r>
          </w:p>
          <w:p w:rsidR="00A373A7" w:rsidRPr="00CB4789" w:rsidRDefault="00A373A7" w:rsidP="00A373A7">
            <w:pPr>
              <w:rPr>
                <w:b/>
              </w:rPr>
            </w:pPr>
          </w:p>
          <w:p w:rsidR="00A373A7" w:rsidRPr="00CB4789" w:rsidRDefault="00A373A7" w:rsidP="00A373A7">
            <w:pPr>
              <w:rPr>
                <w:b/>
              </w:rPr>
            </w:pPr>
          </w:p>
          <w:p w:rsidR="00A373A7" w:rsidRPr="00CB4789" w:rsidRDefault="00A373A7" w:rsidP="00A373A7">
            <w:pPr>
              <w:rPr>
                <w:b/>
              </w:rPr>
            </w:pPr>
          </w:p>
          <w:p w:rsidR="00A373A7" w:rsidRPr="00CB4789" w:rsidRDefault="00A373A7" w:rsidP="00A373A7">
            <w:pPr>
              <w:rPr>
                <w:b/>
              </w:rPr>
            </w:pPr>
          </w:p>
          <w:p w:rsidR="00A373A7" w:rsidRPr="00CB4789" w:rsidRDefault="00A373A7" w:rsidP="00A373A7">
            <w:pPr>
              <w:rPr>
                <w:b/>
              </w:rPr>
            </w:pPr>
          </w:p>
          <w:p w:rsidR="00A373A7" w:rsidRPr="00CB4789" w:rsidRDefault="00A373A7" w:rsidP="00A373A7">
            <w:pPr>
              <w:rPr>
                <w:b/>
              </w:rPr>
            </w:pPr>
          </w:p>
        </w:tc>
        <w:tc>
          <w:tcPr>
            <w:tcW w:w="8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52853" w:rsidRDefault="006358AA" w:rsidP="00C52853">
            <w:pPr>
              <w:ind w:left="283"/>
              <w:rPr>
                <w:b/>
              </w:rPr>
            </w:pPr>
            <w:r w:rsidRPr="00CB4789">
              <w:rPr>
                <w:b/>
              </w:rPr>
              <w:t>Абонемент №22 «ПУШКИН ЗОВЁТ»</w:t>
            </w:r>
            <w:r w:rsidR="00C52853">
              <w:rPr>
                <w:b/>
              </w:rPr>
              <w:t xml:space="preserve">. </w:t>
            </w:r>
            <w:r w:rsidRPr="00CB4789">
              <w:rPr>
                <w:b/>
              </w:rPr>
              <w:t>Концерт №1</w:t>
            </w:r>
          </w:p>
          <w:p w:rsidR="00856BF6" w:rsidRDefault="00856BF6" w:rsidP="00C52853">
            <w:pPr>
              <w:ind w:left="283"/>
              <w:rPr>
                <w:b/>
              </w:rPr>
            </w:pPr>
          </w:p>
          <w:p w:rsidR="00A373A7" w:rsidRPr="00CB4789" w:rsidRDefault="00A373A7" w:rsidP="00C52853">
            <w:pPr>
              <w:ind w:left="283"/>
              <w:rPr>
                <w:color w:val="FF0000"/>
              </w:rPr>
            </w:pPr>
            <w:r w:rsidRPr="00CB4789">
              <w:rPr>
                <w:b/>
                <w:color w:val="FF0000"/>
              </w:rPr>
              <w:t>«ПЕСНЬ О ЗЕМЛЕ РУССКОЙ»</w:t>
            </w:r>
            <w:r w:rsidRPr="00CB4789">
              <w:rPr>
                <w:color w:val="FF0000"/>
              </w:rPr>
              <w:t xml:space="preserve"> </w:t>
            </w:r>
          </w:p>
          <w:p w:rsidR="00A373A7" w:rsidRPr="00CB4789" w:rsidRDefault="00A373A7" w:rsidP="00A373A7">
            <w:pPr>
              <w:ind w:left="283"/>
              <w:jc w:val="both"/>
              <w:rPr>
                <w:b/>
              </w:rPr>
            </w:pPr>
          </w:p>
          <w:p w:rsidR="00A373A7" w:rsidRPr="00CB4789" w:rsidRDefault="00A373A7" w:rsidP="00A373A7">
            <w:pPr>
              <w:ind w:left="283"/>
              <w:jc w:val="both"/>
              <w:rPr>
                <w:b/>
              </w:rPr>
            </w:pPr>
            <w:r w:rsidRPr="00CB4789">
              <w:rPr>
                <w:b/>
              </w:rPr>
              <w:t xml:space="preserve">Государственный вокально-хореографический </w:t>
            </w:r>
          </w:p>
          <w:p w:rsidR="00A373A7" w:rsidRPr="00CB4789" w:rsidRDefault="00A373A7" w:rsidP="00A373A7">
            <w:pPr>
              <w:ind w:left="283"/>
              <w:jc w:val="both"/>
              <w:rPr>
                <w:b/>
              </w:rPr>
            </w:pPr>
            <w:r w:rsidRPr="00CB4789">
              <w:rPr>
                <w:b/>
              </w:rPr>
              <w:t xml:space="preserve">ансамбль «РУСЬ» им. М.ФИРСОВА </w:t>
            </w:r>
          </w:p>
          <w:p w:rsidR="00A373A7" w:rsidRPr="00CB4789" w:rsidRDefault="00A373A7" w:rsidP="00A373A7">
            <w:pPr>
              <w:ind w:left="283"/>
              <w:jc w:val="both"/>
            </w:pPr>
            <w:r w:rsidRPr="00CB4789">
              <w:t xml:space="preserve">Художественный руководитель – </w:t>
            </w:r>
          </w:p>
          <w:p w:rsidR="00A373A7" w:rsidRPr="00CB4789" w:rsidRDefault="00A373A7" w:rsidP="00A373A7">
            <w:pPr>
              <w:ind w:left="283"/>
              <w:jc w:val="both"/>
              <w:rPr>
                <w:b/>
              </w:rPr>
            </w:pPr>
            <w:r w:rsidRPr="00CB4789">
              <w:t xml:space="preserve">заслуженный артист России </w:t>
            </w:r>
            <w:r w:rsidRPr="00CB4789">
              <w:rPr>
                <w:b/>
              </w:rPr>
              <w:t>Николай ЛИТВИНОВ</w:t>
            </w:r>
          </w:p>
          <w:p w:rsidR="00A373A7" w:rsidRPr="00CB4789" w:rsidRDefault="00A373A7" w:rsidP="00A373A7">
            <w:pPr>
              <w:snapToGrid w:val="0"/>
              <w:ind w:left="283"/>
              <w:jc w:val="both"/>
              <w:rPr>
                <w:color w:val="000000"/>
              </w:rPr>
            </w:pPr>
          </w:p>
          <w:p w:rsidR="00A373A7" w:rsidRPr="00CB4789" w:rsidRDefault="00A373A7" w:rsidP="00A373A7">
            <w:pPr>
              <w:ind w:left="283"/>
              <w:jc w:val="both"/>
            </w:pPr>
            <w:r w:rsidRPr="00CB4789">
              <w:t>Программа «ПЕСНЬ О ЗЕМЛЕ РУССКОЙ» - программа ансамбля «Русь», специально подготовленная к 50-летию коллектива и представляющая все грани мастерства артистов и музыкантов, красоту их хореографии и вокала.</w:t>
            </w:r>
          </w:p>
          <w:p w:rsidR="00A373A7" w:rsidRPr="00CB4789" w:rsidRDefault="00A373A7" w:rsidP="00A373A7">
            <w:pPr>
              <w:ind w:left="283"/>
              <w:jc w:val="both"/>
            </w:pPr>
            <w:r w:rsidRPr="00CB4789">
              <w:t>С древних времён основным занятием русского крестьянства было земледелие, поэтому культура в целом и основная масса обрядов воспевали труд земледельцев. Отсюда в основу театрализованной народной сюиты легло повествование о земледельческом периоде русского народа от Егория до Семёнова дня. Для создания концертных номеров были использованы мотивы народных песен, танцев и наигрышей: «Ты шкатулочка моя», «</w:t>
            </w:r>
            <w:proofErr w:type="spellStart"/>
            <w:r w:rsidRPr="00CB4789">
              <w:t>Ветры-ветерочки</w:t>
            </w:r>
            <w:proofErr w:type="spellEnd"/>
            <w:r w:rsidRPr="00CB4789">
              <w:t>», «Я горошек молочу», «Круговая кадриль», «Сенокосный перепляс», «Как Ивановы дочки», «Ночка луговая», «У зари-то, у зореньки», «Как за речкой», «А чьё это поле», «Во поле орешина» и др.</w:t>
            </w:r>
          </w:p>
          <w:p w:rsidR="00A373A7" w:rsidRPr="00CB4789" w:rsidRDefault="00A373A7" w:rsidP="00A373A7">
            <w:pPr>
              <w:ind w:left="283"/>
              <w:jc w:val="both"/>
            </w:pPr>
            <w:r w:rsidRPr="00CB4789">
              <w:t>Благодаря темпераменту, артистизму, самоотдаче концерты ансамбля «Русь» - это всегда феерия, всегда событие для зрителей.</w:t>
            </w:r>
          </w:p>
          <w:p w:rsidR="00A373A7" w:rsidRPr="00CB4789" w:rsidRDefault="00A373A7" w:rsidP="00A373A7">
            <w:pPr>
              <w:snapToGrid w:val="0"/>
              <w:ind w:right="-228"/>
              <w:rPr>
                <w:b/>
              </w:rPr>
            </w:pPr>
            <w:r w:rsidRPr="00CB4789">
              <w:rPr>
                <w:b/>
              </w:rPr>
              <w:lastRenderedPageBreak/>
              <w:t xml:space="preserve"> </w:t>
            </w:r>
          </w:p>
          <w:p w:rsidR="00573DB4" w:rsidRPr="00CB4789" w:rsidRDefault="00A373A7" w:rsidP="00573DB4">
            <w:pPr>
              <w:ind w:left="283"/>
              <w:jc w:val="both"/>
              <w:rPr>
                <w:b/>
              </w:rPr>
            </w:pPr>
            <w:r w:rsidRPr="00CB4789">
              <w:rPr>
                <w:b/>
                <w:color w:val="000000"/>
              </w:rPr>
              <w:t xml:space="preserve">Продолжительность: </w:t>
            </w:r>
            <w:r w:rsidRPr="00CB4789">
              <w:rPr>
                <w:color w:val="000000"/>
              </w:rPr>
              <w:t>2 часа с антрактом</w:t>
            </w:r>
          </w:p>
          <w:p w:rsidR="00856BF6" w:rsidRPr="00CB4789" w:rsidRDefault="00A373A7" w:rsidP="00A373A7">
            <w:pPr>
              <w:ind w:left="283"/>
              <w:jc w:val="both"/>
              <w:rPr>
                <w:b/>
              </w:rPr>
            </w:pPr>
            <w:r w:rsidRPr="00CB4789">
              <w:rPr>
                <w:b/>
              </w:rPr>
              <w:t xml:space="preserve">Цена билета: </w:t>
            </w:r>
            <w:r w:rsidRPr="00CB4789">
              <w:t>600-1000 руб.</w:t>
            </w:r>
          </w:p>
          <w:p w:rsidR="00856BF6" w:rsidRPr="00C52853" w:rsidRDefault="00856BF6" w:rsidP="00856BF6">
            <w:pPr>
              <w:ind w:left="283"/>
              <w:jc w:val="both"/>
            </w:pPr>
            <w:r w:rsidRPr="00CB4789">
              <w:rPr>
                <w:b/>
              </w:rPr>
              <w:t xml:space="preserve">Стоимость абонемента на 4 концерта: </w:t>
            </w:r>
            <w:r w:rsidRPr="00C52853">
              <w:t>1600 руб.</w:t>
            </w:r>
          </w:p>
          <w:p w:rsidR="00A373A7" w:rsidRPr="00CB4789" w:rsidRDefault="00A373A7" w:rsidP="00A373A7">
            <w:pPr>
              <w:ind w:left="283"/>
              <w:jc w:val="both"/>
              <w:rPr>
                <w:b/>
              </w:rPr>
            </w:pPr>
          </w:p>
        </w:tc>
      </w:tr>
    </w:tbl>
    <w:p w:rsidR="004F10E5" w:rsidRDefault="004F10E5"/>
    <w:sectPr w:rsidR="004F10E5" w:rsidSect="00CA2CE8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4F10E5"/>
    <w:rsid w:val="000351CC"/>
    <w:rsid w:val="00036486"/>
    <w:rsid w:val="0006332E"/>
    <w:rsid w:val="000E04FB"/>
    <w:rsid w:val="000F70BB"/>
    <w:rsid w:val="00100151"/>
    <w:rsid w:val="00103F69"/>
    <w:rsid w:val="001403AF"/>
    <w:rsid w:val="00160915"/>
    <w:rsid w:val="00165F70"/>
    <w:rsid w:val="001B0577"/>
    <w:rsid w:val="001B79A5"/>
    <w:rsid w:val="00281A2A"/>
    <w:rsid w:val="002A0969"/>
    <w:rsid w:val="0030211E"/>
    <w:rsid w:val="003067EA"/>
    <w:rsid w:val="0031187D"/>
    <w:rsid w:val="00322408"/>
    <w:rsid w:val="00324B41"/>
    <w:rsid w:val="00343525"/>
    <w:rsid w:val="00343EBF"/>
    <w:rsid w:val="00380110"/>
    <w:rsid w:val="003E0A7E"/>
    <w:rsid w:val="003E1694"/>
    <w:rsid w:val="003F7A33"/>
    <w:rsid w:val="00404146"/>
    <w:rsid w:val="00445644"/>
    <w:rsid w:val="00446FA7"/>
    <w:rsid w:val="004556C7"/>
    <w:rsid w:val="00480FFF"/>
    <w:rsid w:val="004F10E5"/>
    <w:rsid w:val="00522DCB"/>
    <w:rsid w:val="005716A1"/>
    <w:rsid w:val="00573DB4"/>
    <w:rsid w:val="0063345C"/>
    <w:rsid w:val="006358AA"/>
    <w:rsid w:val="0065216F"/>
    <w:rsid w:val="00662FE5"/>
    <w:rsid w:val="00671387"/>
    <w:rsid w:val="0069195F"/>
    <w:rsid w:val="006B6AC6"/>
    <w:rsid w:val="006C1AF8"/>
    <w:rsid w:val="006D39E5"/>
    <w:rsid w:val="00713420"/>
    <w:rsid w:val="007C03F5"/>
    <w:rsid w:val="007F0D1D"/>
    <w:rsid w:val="008251AC"/>
    <w:rsid w:val="00840F37"/>
    <w:rsid w:val="00856BF6"/>
    <w:rsid w:val="00857688"/>
    <w:rsid w:val="00872823"/>
    <w:rsid w:val="00880300"/>
    <w:rsid w:val="00894881"/>
    <w:rsid w:val="008B0D79"/>
    <w:rsid w:val="008B52C6"/>
    <w:rsid w:val="008F0831"/>
    <w:rsid w:val="009106D2"/>
    <w:rsid w:val="009148FF"/>
    <w:rsid w:val="00915729"/>
    <w:rsid w:val="00941233"/>
    <w:rsid w:val="009418EA"/>
    <w:rsid w:val="00980174"/>
    <w:rsid w:val="009A33FD"/>
    <w:rsid w:val="009C12CB"/>
    <w:rsid w:val="009C7FD6"/>
    <w:rsid w:val="009D1FE6"/>
    <w:rsid w:val="009E1588"/>
    <w:rsid w:val="00A105D4"/>
    <w:rsid w:val="00A11606"/>
    <w:rsid w:val="00A34E93"/>
    <w:rsid w:val="00A373A7"/>
    <w:rsid w:val="00A41455"/>
    <w:rsid w:val="00A432D2"/>
    <w:rsid w:val="00A60D24"/>
    <w:rsid w:val="00A704B6"/>
    <w:rsid w:val="00A920F2"/>
    <w:rsid w:val="00AB0938"/>
    <w:rsid w:val="00B22398"/>
    <w:rsid w:val="00B276E4"/>
    <w:rsid w:val="00B752A3"/>
    <w:rsid w:val="00BA04F1"/>
    <w:rsid w:val="00C26283"/>
    <w:rsid w:val="00C344E2"/>
    <w:rsid w:val="00C52853"/>
    <w:rsid w:val="00C53613"/>
    <w:rsid w:val="00CA2CE8"/>
    <w:rsid w:val="00CB4789"/>
    <w:rsid w:val="00CD63F0"/>
    <w:rsid w:val="00CE0C7C"/>
    <w:rsid w:val="00CF1B8D"/>
    <w:rsid w:val="00D309A9"/>
    <w:rsid w:val="00D43882"/>
    <w:rsid w:val="00D875A6"/>
    <w:rsid w:val="00D918F7"/>
    <w:rsid w:val="00D974C9"/>
    <w:rsid w:val="00DA370B"/>
    <w:rsid w:val="00DA7D55"/>
    <w:rsid w:val="00DE212A"/>
    <w:rsid w:val="00E10185"/>
    <w:rsid w:val="00E3349A"/>
    <w:rsid w:val="00E841D5"/>
    <w:rsid w:val="00EC0F8D"/>
    <w:rsid w:val="00EC3E94"/>
    <w:rsid w:val="00EE108B"/>
    <w:rsid w:val="00F27CD5"/>
    <w:rsid w:val="00F40658"/>
    <w:rsid w:val="00F52327"/>
    <w:rsid w:val="00F62020"/>
    <w:rsid w:val="00F92A7F"/>
    <w:rsid w:val="00FA75CE"/>
    <w:rsid w:val="00FA7BEF"/>
    <w:rsid w:val="00FD2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AF9"/>
    <w:pPr>
      <w:widowControl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7AF9"/>
    <w:pPr>
      <w:tabs>
        <w:tab w:val="left" w:pos="0"/>
      </w:tabs>
      <w:spacing w:before="440" w:after="60"/>
      <w:jc w:val="center"/>
      <w:outlineLvl w:val="0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370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sid w:val="006E7AF9"/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character" w:customStyle="1" w:styleId="a3">
    <w:name w:val="Текст сноски Знак"/>
    <w:basedOn w:val="a0"/>
    <w:uiPriority w:val="99"/>
    <w:semiHidden/>
    <w:qFormat/>
    <w:rsid w:val="003065ED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uiPriority w:val="1"/>
    <w:qFormat/>
    <w:locked/>
    <w:rsid w:val="00D60F33"/>
    <w:rPr>
      <w:rFonts w:ascii="Calibri" w:eastAsia="Calibri" w:hAnsi="Calibri" w:cs="Times New Roman"/>
    </w:rPr>
  </w:style>
  <w:style w:type="character" w:customStyle="1" w:styleId="-">
    <w:name w:val="Интернет-ссылка"/>
    <w:rsid w:val="00CA2CE8"/>
    <w:rPr>
      <w:color w:val="000080"/>
      <w:u w:val="single"/>
    </w:rPr>
  </w:style>
  <w:style w:type="paragraph" w:customStyle="1" w:styleId="a5">
    <w:name w:val="Заголовок"/>
    <w:basedOn w:val="a"/>
    <w:next w:val="a6"/>
    <w:qFormat/>
    <w:rsid w:val="00CA2CE8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6">
    <w:name w:val="Body Text"/>
    <w:basedOn w:val="a"/>
    <w:rsid w:val="00CA2CE8"/>
    <w:pPr>
      <w:spacing w:after="140" w:line="276" w:lineRule="auto"/>
    </w:pPr>
  </w:style>
  <w:style w:type="paragraph" w:styleId="a7">
    <w:name w:val="List"/>
    <w:basedOn w:val="a6"/>
    <w:rsid w:val="00CA2CE8"/>
    <w:rPr>
      <w:rFonts w:cs="Droid Sans Devanagari"/>
    </w:rPr>
  </w:style>
  <w:style w:type="paragraph" w:styleId="a8">
    <w:name w:val="caption"/>
    <w:basedOn w:val="a"/>
    <w:qFormat/>
    <w:rsid w:val="00CA2CE8"/>
    <w:pPr>
      <w:suppressLineNumbers/>
      <w:spacing w:before="120" w:after="120"/>
    </w:pPr>
    <w:rPr>
      <w:rFonts w:cs="Droid Sans Devanagari"/>
      <w:i/>
      <w:iCs/>
    </w:rPr>
  </w:style>
  <w:style w:type="paragraph" w:styleId="a9">
    <w:name w:val="index heading"/>
    <w:basedOn w:val="a"/>
    <w:qFormat/>
    <w:rsid w:val="00CA2CE8"/>
    <w:pPr>
      <w:suppressLineNumbers/>
    </w:pPr>
    <w:rPr>
      <w:rFonts w:cs="Droid Sans Devanagari"/>
    </w:rPr>
  </w:style>
  <w:style w:type="paragraph" w:customStyle="1" w:styleId="aa">
    <w:name w:val="?сновной текст с отступом"/>
    <w:basedOn w:val="a"/>
    <w:uiPriority w:val="99"/>
    <w:qFormat/>
    <w:rsid w:val="006E7AF9"/>
    <w:pPr>
      <w:spacing w:after="118"/>
      <w:ind w:left="280"/>
    </w:pPr>
  </w:style>
  <w:style w:type="paragraph" w:customStyle="1" w:styleId="ab">
    <w:name w:val="?сновной текст"/>
    <w:basedOn w:val="a"/>
    <w:next w:val="ac"/>
    <w:uiPriority w:val="99"/>
    <w:qFormat/>
    <w:rsid w:val="003065ED"/>
    <w:pPr>
      <w:spacing w:after="118"/>
    </w:pPr>
    <w:rPr>
      <w:rFonts w:eastAsia="Times New Roman"/>
    </w:rPr>
  </w:style>
  <w:style w:type="paragraph" w:styleId="ac">
    <w:name w:val="footnote text"/>
    <w:basedOn w:val="a"/>
    <w:uiPriority w:val="99"/>
    <w:semiHidden/>
    <w:unhideWhenUsed/>
    <w:rsid w:val="003065ED"/>
    <w:rPr>
      <w:sz w:val="20"/>
      <w:szCs w:val="20"/>
    </w:rPr>
  </w:style>
  <w:style w:type="paragraph" w:customStyle="1" w:styleId="db9fe9049761426654245bb2dd862eecmsonormal">
    <w:name w:val="db9fe9049761426654245bb2dd862eecmsonormal"/>
    <w:basedOn w:val="a"/>
    <w:qFormat/>
    <w:rsid w:val="00CD2C2D"/>
    <w:pPr>
      <w:widowControl/>
      <w:spacing w:beforeAutospacing="1" w:afterAutospacing="1"/>
    </w:pPr>
    <w:rPr>
      <w:rFonts w:eastAsia="Times New Roman"/>
    </w:rPr>
  </w:style>
  <w:style w:type="paragraph" w:styleId="ad">
    <w:name w:val="No Spacing"/>
    <w:uiPriority w:val="1"/>
    <w:qFormat/>
    <w:rsid w:val="00D60F33"/>
    <w:rPr>
      <w:rFonts w:cs="Times New Roman"/>
    </w:rPr>
  </w:style>
  <w:style w:type="character" w:customStyle="1" w:styleId="60">
    <w:name w:val="Заголовок 6 Знак"/>
    <w:basedOn w:val="a0"/>
    <w:link w:val="6"/>
    <w:uiPriority w:val="9"/>
    <w:semiHidden/>
    <w:rsid w:val="00DA37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c6">
    <w:name w:val="c6"/>
    <w:basedOn w:val="a"/>
    <w:rsid w:val="008803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customStyle="1" w:styleId="c0">
    <w:name w:val="c0"/>
    <w:rsid w:val="00880300"/>
  </w:style>
  <w:style w:type="paragraph" w:styleId="ae">
    <w:name w:val="Normal (Web)"/>
    <w:basedOn w:val="a"/>
    <w:uiPriority w:val="99"/>
    <w:semiHidden/>
    <w:unhideWhenUsed/>
    <w:rsid w:val="00F27CD5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f">
    <w:name w:val="Balloon Text"/>
    <w:basedOn w:val="a"/>
    <w:link w:val="af0"/>
    <w:uiPriority w:val="99"/>
    <w:semiHidden/>
    <w:unhideWhenUsed/>
    <w:rsid w:val="00AB0938"/>
    <w:pPr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AB093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5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ladimirkoncert.ru/" TargetMode="External"/><Relationship Id="rId4" Type="http://schemas.openxmlformats.org/officeDocument/2006/relationships/hyperlink" Target="http://www.vladfilarmon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2025-10-02T09:53:00Z</cp:lastPrinted>
  <dcterms:created xsi:type="dcterms:W3CDTF">2025-10-02T09:53:00Z</dcterms:created>
  <dcterms:modified xsi:type="dcterms:W3CDTF">2025-10-15T12:58:00Z</dcterms:modified>
  <dc:language>ru-RU</dc:language>
</cp:coreProperties>
</file>