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25BA" w14:textId="77777777" w:rsidR="000F45C0" w:rsidRPr="000F45C0" w:rsidRDefault="000F45C0" w:rsidP="000F45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C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Наш </w:t>
      </w:r>
      <w:r w:rsidRPr="000F45C0">
        <w:rPr>
          <w:rFonts w:ascii="Times New Roman" w:hAnsi="Times New Roman" w:cs="Times New Roman"/>
          <w:b/>
          <w:sz w:val="28"/>
          <w:szCs w:val="28"/>
        </w:rPr>
        <w:t>Педагог года Собинского района»</w:t>
      </w:r>
    </w:p>
    <w:p w14:paraId="695FF3A2" w14:textId="77777777" w:rsidR="008728BF" w:rsidRDefault="00A07705" w:rsidP="00B57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7705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 13 по 23 марта наш педагог Ирина Сергеевна Афанасьева прошла </w:t>
      </w:r>
      <w:r w:rsidR="00B57202">
        <w:rPr>
          <w:rFonts w:ascii="Times New Roman" w:hAnsi="Times New Roman" w:cs="Times New Roman"/>
          <w:sz w:val="28"/>
          <w:szCs w:val="28"/>
        </w:rPr>
        <w:t>три тура районного конкурса «Педагог года Собинского района»:</w:t>
      </w:r>
    </w:p>
    <w:p w14:paraId="21128E5B" w14:textId="77777777" w:rsidR="00B57202" w:rsidRDefault="00B57202" w:rsidP="00B5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опыта работы «Развитие проектной деятельности на занятиях по конструированию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5FEC003D" w14:textId="77777777" w:rsidR="00B57202" w:rsidRDefault="00B57202" w:rsidP="00B5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«Знакомство с конструктором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4D1E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2136D" w14:textId="77777777" w:rsidR="004D1EE2" w:rsidRDefault="00B57202" w:rsidP="00B572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с учащимися 1-го класса МБОУ СОШ №2 </w:t>
      </w:r>
    </w:p>
    <w:p w14:paraId="454032AF" w14:textId="77777777" w:rsidR="00B57202" w:rsidRDefault="00B57202" w:rsidP="004D1EE2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Собинка «Космические дали».</w:t>
      </w:r>
      <w:r w:rsidR="004D1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5479A" w14:textId="77777777" w:rsidR="004D1EE2" w:rsidRDefault="004D1EE2" w:rsidP="000F45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туре </w:t>
      </w:r>
      <w:r w:rsidRPr="004D1EE2">
        <w:rPr>
          <w:rFonts w:ascii="Times New Roman" w:hAnsi="Times New Roman" w:cs="Times New Roman"/>
          <w:sz w:val="28"/>
          <w:szCs w:val="28"/>
        </w:rPr>
        <w:t xml:space="preserve">Ирина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умело организовала образовательный процесс в незнакомом ей детском коллективе.  В путешествие к далёким мирам на космических кораблях, изготовленных своими руками из конструктора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0F4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5C0">
        <w:rPr>
          <w:rFonts w:ascii="Times New Roman" w:hAnsi="Times New Roman" w:cs="Times New Roman"/>
          <w:sz w:val="28"/>
          <w:szCs w:val="28"/>
        </w:rPr>
        <w:t>совершила Ирина Сергеевна с первоклашками Собинской школы №2.</w:t>
      </w:r>
    </w:p>
    <w:p w14:paraId="58F8CB97" w14:textId="018AFBAA" w:rsidR="000F45C0" w:rsidRDefault="000F45C0" w:rsidP="000F45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 Ирина Сергеевна! С нетерпением ждём подведения итогов!</w:t>
      </w:r>
    </w:p>
    <w:p w14:paraId="4BE55EB5" w14:textId="77777777" w:rsidR="00FC31E1" w:rsidRPr="004D1EE2" w:rsidRDefault="00FC31E1" w:rsidP="00FC31E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BA7483B" w14:textId="6701CC47" w:rsidR="00B57202" w:rsidRPr="00B57202" w:rsidRDefault="00FC31E1" w:rsidP="00FC3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8C0B39" wp14:editId="1D014C86">
            <wp:extent cx="5934075" cy="445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49D8D8" wp14:editId="3FE18BD5">
            <wp:extent cx="5943600" cy="445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202" w:rsidRPr="00B5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238A"/>
    <w:multiLevelType w:val="hybridMultilevel"/>
    <w:tmpl w:val="3F54CA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705"/>
    <w:rsid w:val="000F45C0"/>
    <w:rsid w:val="004D1EE2"/>
    <w:rsid w:val="008728BF"/>
    <w:rsid w:val="00A07705"/>
    <w:rsid w:val="00B57202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826B"/>
  <w15:docId w15:val="{49C6F161-C1EC-4AF8-AFE4-CFEEE737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Ssormo</cp:lastModifiedBy>
  <cp:revision>2</cp:revision>
  <dcterms:created xsi:type="dcterms:W3CDTF">2023-04-04T06:41:00Z</dcterms:created>
  <dcterms:modified xsi:type="dcterms:W3CDTF">2023-04-04T15:08:00Z</dcterms:modified>
</cp:coreProperties>
</file>